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6E7D60" w:rsidTr="005114DE">
        <w:tc>
          <w:tcPr>
            <w:tcW w:w="4111" w:type="dxa"/>
          </w:tcPr>
          <w:p w:rsidR="006E7D60" w:rsidRPr="00CD2C01" w:rsidRDefault="00CD2C01" w:rsidP="00E20EB4">
            <w:pPr>
              <w:jc w:val="center"/>
              <w:rPr>
                <w:sz w:val="24"/>
                <w:szCs w:val="26"/>
              </w:rPr>
            </w:pPr>
            <w:r w:rsidRPr="00CD2C01">
              <w:rPr>
                <w:sz w:val="24"/>
                <w:szCs w:val="26"/>
              </w:rPr>
              <w:t xml:space="preserve">UBND </w:t>
            </w:r>
            <w:r w:rsidR="006E7D60" w:rsidRPr="00CD2C01">
              <w:rPr>
                <w:sz w:val="24"/>
                <w:szCs w:val="26"/>
              </w:rPr>
              <w:t>TỈNH HÀ TĨNH</w:t>
            </w:r>
          </w:p>
          <w:p w:rsidR="00CD2C01" w:rsidRPr="00E20EB4" w:rsidRDefault="00CD2C01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PHÒNG</w:t>
            </w:r>
          </w:p>
          <w:p w:rsidR="006E7D60" w:rsidRPr="00E20EB4" w:rsidRDefault="00381957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DC57C" wp14:editId="69ADED9A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0" t="0" r="1270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B2560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.7pt" to="12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CKW9kXa&#10;AAAABwEAAA8AAAAAAAAAAAAAAAAAagQAAGRycy9kb3ducmV2LnhtbFBLBQYAAAAABAAEAPMAAABx&#10;BQAAAAA=&#10;"/>
                  </w:pict>
                </mc:Fallback>
              </mc:AlternateContent>
            </w:r>
          </w:p>
          <w:p w:rsidR="006E7D60" w:rsidRPr="00E20EB4" w:rsidRDefault="006E7D60" w:rsidP="00E20EB4">
            <w:pPr>
              <w:spacing w:after="60"/>
              <w:jc w:val="center"/>
              <w:rPr>
                <w:sz w:val="26"/>
                <w:szCs w:val="26"/>
              </w:rPr>
            </w:pPr>
            <w:r w:rsidRPr="00E20EB4">
              <w:rPr>
                <w:sz w:val="26"/>
                <w:szCs w:val="26"/>
              </w:rPr>
              <w:t>Số:              /</w:t>
            </w:r>
            <w:r w:rsidR="00CD2C01">
              <w:rPr>
                <w:sz w:val="26"/>
                <w:szCs w:val="26"/>
              </w:rPr>
              <w:t>VP</w:t>
            </w:r>
            <w:r w:rsidRPr="00E20EB4">
              <w:rPr>
                <w:sz w:val="26"/>
                <w:szCs w:val="26"/>
              </w:rPr>
              <w:t>-NL</w:t>
            </w:r>
            <w:r w:rsidR="004F2188" w:rsidRPr="004F2188">
              <w:rPr>
                <w:sz w:val="26"/>
                <w:szCs w:val="26"/>
                <w:vertAlign w:val="subscript"/>
              </w:rPr>
              <w:t>1</w:t>
            </w:r>
          </w:p>
          <w:p w:rsidR="006E7D60" w:rsidRPr="007A4DEE" w:rsidRDefault="006E7D60" w:rsidP="009577CD">
            <w:pPr>
              <w:jc w:val="center"/>
              <w:rPr>
                <w:sz w:val="24"/>
                <w:szCs w:val="26"/>
              </w:rPr>
            </w:pPr>
            <w:r w:rsidRPr="007A4DEE">
              <w:rPr>
                <w:sz w:val="24"/>
                <w:szCs w:val="26"/>
              </w:rPr>
              <w:t xml:space="preserve">V/v </w:t>
            </w:r>
            <w:r w:rsidR="00C87A57">
              <w:rPr>
                <w:sz w:val="24"/>
                <w:szCs w:val="26"/>
              </w:rPr>
              <w:t>góp ý</w:t>
            </w:r>
            <w:r w:rsidR="00C87A57" w:rsidRPr="00C87A57">
              <w:rPr>
                <w:sz w:val="24"/>
                <w:szCs w:val="26"/>
              </w:rPr>
              <w:t xml:space="preserve"> dự thảo </w:t>
            </w:r>
            <w:r w:rsidR="00CF6CE7">
              <w:rPr>
                <w:sz w:val="24"/>
                <w:szCs w:val="26"/>
              </w:rPr>
              <w:t xml:space="preserve">Nghị định </w:t>
            </w:r>
          </w:p>
        </w:tc>
        <w:tc>
          <w:tcPr>
            <w:tcW w:w="5670" w:type="dxa"/>
          </w:tcPr>
          <w:p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:rsidR="006E7D60" w:rsidRPr="00E20EB4" w:rsidRDefault="00381957" w:rsidP="00E20EB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8118B1" wp14:editId="039D1FC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0455B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:rsidR="006E7D60" w:rsidRPr="00E20EB4" w:rsidRDefault="006E7D60" w:rsidP="00C87A57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        tháng</w:t>
            </w:r>
            <w:r w:rsidR="005E004F" w:rsidRPr="00E20EB4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</w:t>
            </w:r>
            <w:r w:rsidR="008B2DF7" w:rsidRPr="00E20EB4">
              <w:rPr>
                <w:i/>
                <w:sz w:val="26"/>
              </w:rPr>
              <w:t xml:space="preserve"> </w:t>
            </w:r>
            <w:r w:rsidR="002C1497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 w:rsidR="00704354">
              <w:rPr>
                <w:i/>
                <w:sz w:val="26"/>
              </w:rPr>
              <w:t>2</w:t>
            </w:r>
            <w:r w:rsidR="00C87A57">
              <w:rPr>
                <w:i/>
                <w:sz w:val="26"/>
              </w:rPr>
              <w:t>4</w:t>
            </w:r>
          </w:p>
        </w:tc>
      </w:tr>
    </w:tbl>
    <w:p w:rsidR="00923E91" w:rsidRDefault="00923E91"/>
    <w:p w:rsidR="001C1A45" w:rsidRDefault="001C1A45">
      <w:pPr>
        <w:rPr>
          <w:sz w:val="16"/>
          <w:szCs w:val="16"/>
        </w:rPr>
      </w:pPr>
    </w:p>
    <w:p w:rsidR="00E72604" w:rsidRDefault="00E72604">
      <w:pPr>
        <w:rPr>
          <w:sz w:val="16"/>
          <w:szCs w:val="16"/>
        </w:rPr>
      </w:pPr>
    </w:p>
    <w:p w:rsidR="00777C67" w:rsidRPr="008B2DF7" w:rsidRDefault="00777C6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210"/>
      </w:tblGrid>
      <w:tr w:rsidR="001C1A45" w:rsidRPr="001C1A45" w:rsidTr="00CD4C3B">
        <w:tc>
          <w:tcPr>
            <w:tcW w:w="3794" w:type="dxa"/>
          </w:tcPr>
          <w:p w:rsidR="001C1A45" w:rsidRPr="001C1A45" w:rsidRDefault="001C1A45" w:rsidP="00E20EB4">
            <w:pPr>
              <w:jc w:val="right"/>
            </w:pPr>
            <w:r>
              <w:t>Kính gửi:</w:t>
            </w:r>
          </w:p>
        </w:tc>
        <w:tc>
          <w:tcPr>
            <w:tcW w:w="5210" w:type="dxa"/>
          </w:tcPr>
          <w:p w:rsidR="002C1497" w:rsidRPr="001C1A45" w:rsidRDefault="00946FBC" w:rsidP="00946FBC">
            <w:pPr>
              <w:jc w:val="both"/>
            </w:pPr>
            <w:r>
              <w:t xml:space="preserve">Sở Tài nguyên và Môi trường </w:t>
            </w:r>
          </w:p>
        </w:tc>
      </w:tr>
    </w:tbl>
    <w:p w:rsidR="00DE2256" w:rsidRDefault="00DE2256" w:rsidP="008B2DF7">
      <w:pPr>
        <w:ind w:firstLine="720"/>
        <w:jc w:val="both"/>
        <w:rPr>
          <w:sz w:val="20"/>
          <w:szCs w:val="20"/>
        </w:rPr>
      </w:pPr>
    </w:p>
    <w:p w:rsidR="00777C67" w:rsidRDefault="00777C67" w:rsidP="008B2DF7">
      <w:pPr>
        <w:ind w:firstLine="720"/>
        <w:jc w:val="both"/>
        <w:rPr>
          <w:sz w:val="20"/>
          <w:szCs w:val="20"/>
        </w:rPr>
      </w:pPr>
    </w:p>
    <w:p w:rsidR="00E72604" w:rsidRPr="008B2DF7" w:rsidRDefault="00E72604" w:rsidP="008B2DF7">
      <w:pPr>
        <w:ind w:firstLine="720"/>
        <w:jc w:val="both"/>
        <w:rPr>
          <w:sz w:val="20"/>
          <w:szCs w:val="20"/>
        </w:rPr>
      </w:pPr>
    </w:p>
    <w:p w:rsidR="001A6EB4" w:rsidRDefault="00946FBC" w:rsidP="00A3029A">
      <w:pPr>
        <w:spacing w:before="120" w:after="120"/>
        <w:ind w:firstLine="720"/>
        <w:jc w:val="both"/>
      </w:pPr>
      <w:r>
        <w:t xml:space="preserve">Bộ Tài nguyên và Môi trường có Văn bản số </w:t>
      </w:r>
      <w:r w:rsidR="00C87A57">
        <w:t>11</w:t>
      </w:r>
      <w:r w:rsidR="00CF6CE7">
        <w:t>05</w:t>
      </w:r>
      <w:r w:rsidR="00C87A57">
        <w:t>0</w:t>
      </w:r>
      <w:r>
        <w:t>/BTNMT-</w:t>
      </w:r>
      <w:r w:rsidR="00C87A57">
        <w:t>TNN</w:t>
      </w:r>
      <w:r>
        <w:t xml:space="preserve"> ngày </w:t>
      </w:r>
      <w:r w:rsidR="00A3029A">
        <w:t>2</w:t>
      </w:r>
      <w:r w:rsidR="00CF6CE7">
        <w:t>8</w:t>
      </w:r>
      <w:r w:rsidR="005114DE">
        <w:t>/1</w:t>
      </w:r>
      <w:r w:rsidR="00A3029A">
        <w:t>2</w:t>
      </w:r>
      <w:r w:rsidR="005114DE">
        <w:t>/</w:t>
      </w:r>
      <w:r>
        <w:t xml:space="preserve">2023 về việc </w:t>
      </w:r>
      <w:r w:rsidR="009577CD">
        <w:t>lấy ý kiến</w:t>
      </w:r>
      <w:r w:rsidR="00CF6CE7">
        <w:t xml:space="preserve"> </w:t>
      </w:r>
      <w:r w:rsidR="00CF6CE7" w:rsidRPr="00CF6CE7">
        <w:t xml:space="preserve">góp ý dự thảo 02 Nghị định quy định chi tiết Luật Tài nguyên nước </w:t>
      </w:r>
      <w:r w:rsidR="00777C67" w:rsidRPr="00D51820">
        <w:rPr>
          <w:i/>
        </w:rPr>
        <w:t>(</w:t>
      </w:r>
      <w:r w:rsidR="001A6EB4" w:rsidRPr="00D51820">
        <w:rPr>
          <w:i/>
        </w:rPr>
        <w:t>văn bản gửi kèm qua hệ thống điện tử);</w:t>
      </w:r>
    </w:p>
    <w:p w:rsidR="00944190" w:rsidRDefault="00944190" w:rsidP="004D2318">
      <w:pPr>
        <w:spacing w:before="120" w:after="120"/>
        <w:ind w:firstLine="720"/>
        <w:jc w:val="both"/>
      </w:pPr>
      <w:r>
        <w:t xml:space="preserve">Phó Chủ tịch Thường trực </w:t>
      </w:r>
      <w:r w:rsidR="00A3029A">
        <w:t xml:space="preserve">UBND </w:t>
      </w:r>
      <w:r>
        <w:t>tỉnh có ý kiến như sau:</w:t>
      </w:r>
    </w:p>
    <w:p w:rsidR="008365E1" w:rsidRDefault="00777C67" w:rsidP="004D2318">
      <w:pPr>
        <w:spacing w:before="120" w:after="120"/>
        <w:ind w:firstLine="720"/>
        <w:jc w:val="both"/>
      </w:pPr>
      <w:r>
        <w:t xml:space="preserve">Giao Sở Tài nguyên và Môi trường chủ trì, phối hợp với các </w:t>
      </w:r>
      <w:r w:rsidR="00D51820">
        <w:rPr>
          <w:lang w:val="vi-VN"/>
        </w:rPr>
        <w:t>đơn vị, địa phương</w:t>
      </w:r>
      <w:r>
        <w:t xml:space="preserve"> liên quan nghiên cứu, </w:t>
      </w:r>
      <w:r w:rsidR="00CF6CE7" w:rsidRPr="00CF6CE7">
        <w:t xml:space="preserve">góp ý </w:t>
      </w:r>
      <w:r w:rsidR="00CF6CE7">
        <w:t xml:space="preserve">đối với </w:t>
      </w:r>
      <w:r w:rsidR="00CF6CE7" w:rsidRPr="00CF6CE7">
        <w:t>dự thảo 02 Nghị định</w:t>
      </w:r>
      <w:r w:rsidR="009577CD">
        <w:t xml:space="preserve"> nêu trên</w:t>
      </w:r>
      <w:r w:rsidR="00D51820">
        <w:rPr>
          <w:lang w:val="vi-VN"/>
        </w:rPr>
        <w:t xml:space="preserve">, </w:t>
      </w:r>
      <w:r>
        <w:t xml:space="preserve">gửi Bộ Tài nguyên và Môi trường và báo cáo </w:t>
      </w:r>
      <w:r w:rsidR="009577CD">
        <w:t>UBND</w:t>
      </w:r>
      <w:r>
        <w:t xml:space="preserve"> tỉnh</w:t>
      </w:r>
      <w:r w:rsidR="004D2318">
        <w:t xml:space="preserve"> trước ngày </w:t>
      </w:r>
      <w:r w:rsidR="00CF6CE7">
        <w:t>26</w:t>
      </w:r>
      <w:r w:rsidR="00A3029A">
        <w:t>/01/2024</w:t>
      </w:r>
      <w:r>
        <w:t>.</w:t>
      </w:r>
    </w:p>
    <w:p w:rsidR="00812789" w:rsidRPr="00CA72D5" w:rsidRDefault="00812789" w:rsidP="004D2318">
      <w:pPr>
        <w:spacing w:before="120" w:after="120"/>
        <w:ind w:firstLine="720"/>
        <w:jc w:val="both"/>
        <w:rPr>
          <w:spacing w:val="-2"/>
        </w:rPr>
      </w:pPr>
      <w:r w:rsidRPr="00CA72D5">
        <w:rPr>
          <w:spacing w:val="-2"/>
        </w:rPr>
        <w:t xml:space="preserve">Văn phòng </w:t>
      </w:r>
      <w:r w:rsidR="00D51820">
        <w:rPr>
          <w:spacing w:val="-2"/>
          <w:lang w:val="vi-VN"/>
        </w:rPr>
        <w:t>UBND</w:t>
      </w:r>
      <w:r w:rsidRPr="00CA72D5">
        <w:rPr>
          <w:spacing w:val="-2"/>
        </w:rPr>
        <w:t xml:space="preserve"> tỉn</w:t>
      </w:r>
      <w:r w:rsidR="009577CD">
        <w:rPr>
          <w:spacing w:val="-2"/>
        </w:rPr>
        <w:t xml:space="preserve">h thông báo để các cơ quan biết, </w:t>
      </w:r>
      <w:bookmarkStart w:id="0" w:name="_GoBack"/>
      <w:bookmarkEnd w:id="0"/>
      <w:r w:rsidRPr="00CA72D5">
        <w:rPr>
          <w:spacing w:val="-2"/>
        </w:rPr>
        <w:t>thực hiện./.</w:t>
      </w:r>
    </w:p>
    <w:p w:rsidR="00A05DE6" w:rsidRPr="000876F2" w:rsidRDefault="00A05DE6" w:rsidP="000876F2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40"/>
      </w:tblGrid>
      <w:tr w:rsidR="00D0560F" w:rsidRPr="00E20EB4" w:rsidTr="00D51820">
        <w:tc>
          <w:tcPr>
            <w:tcW w:w="5211" w:type="dxa"/>
          </w:tcPr>
          <w:p w:rsidR="00D0560F" w:rsidRPr="00E20EB4" w:rsidRDefault="00D0560F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Như </w:t>
            </w:r>
            <w:r w:rsidR="002F19B8" w:rsidRPr="00E20EB4">
              <w:rPr>
                <w:sz w:val="22"/>
              </w:rPr>
              <w:t>trên;</w:t>
            </w:r>
          </w:p>
          <w:p w:rsidR="00533C31" w:rsidRPr="00E20EB4" w:rsidRDefault="00533C3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D404C" w:rsidRPr="00E20EB4">
              <w:rPr>
                <w:sz w:val="22"/>
              </w:rPr>
              <w:t>C</w:t>
            </w:r>
            <w:r w:rsidRPr="00E20EB4">
              <w:rPr>
                <w:sz w:val="22"/>
              </w:rPr>
              <w:t xml:space="preserve">hủ tịch, </w:t>
            </w:r>
            <w:r w:rsidR="00D51820">
              <w:rPr>
                <w:sz w:val="22"/>
                <w:lang w:val="vi-VN"/>
              </w:rPr>
              <w:t>các PCT UBND tỉnh</w:t>
            </w:r>
            <w:r w:rsidRPr="00E20EB4">
              <w:rPr>
                <w:sz w:val="22"/>
              </w:rPr>
              <w:t>;</w:t>
            </w:r>
          </w:p>
          <w:p w:rsidR="00533C31" w:rsidRPr="00E20EB4" w:rsidRDefault="005C7F6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33C31" w:rsidRPr="00E20EB4">
              <w:rPr>
                <w:sz w:val="22"/>
              </w:rPr>
              <w:t>Chánh</w:t>
            </w:r>
            <w:r w:rsidR="00D51820">
              <w:rPr>
                <w:sz w:val="22"/>
                <w:lang w:val="vi-VN"/>
              </w:rPr>
              <w:t xml:space="preserve"> VP</w:t>
            </w:r>
            <w:r w:rsidR="005D404C" w:rsidRPr="00E20EB4">
              <w:rPr>
                <w:sz w:val="22"/>
              </w:rPr>
              <w:t xml:space="preserve">, </w:t>
            </w:r>
            <w:r w:rsidR="00993E76">
              <w:rPr>
                <w:sz w:val="22"/>
              </w:rPr>
              <w:t>P</w:t>
            </w:r>
            <w:r w:rsidR="005E430E">
              <w:rPr>
                <w:sz w:val="22"/>
              </w:rPr>
              <w:t>C</w:t>
            </w:r>
            <w:r w:rsidR="00993E76">
              <w:rPr>
                <w:sz w:val="22"/>
              </w:rPr>
              <w:t xml:space="preserve">VP </w:t>
            </w:r>
            <w:r w:rsidR="00D51820">
              <w:rPr>
                <w:sz w:val="22"/>
                <w:lang w:val="vi-VN"/>
              </w:rPr>
              <w:t>theo dõi lĩnh vực</w:t>
            </w:r>
            <w:r w:rsidR="00533C31" w:rsidRPr="00E20EB4">
              <w:rPr>
                <w:sz w:val="22"/>
              </w:rPr>
              <w:t>;</w:t>
            </w:r>
          </w:p>
          <w:p w:rsidR="00421D66" w:rsidRPr="00E20EB4" w:rsidRDefault="00421D66" w:rsidP="00421D6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F933D0"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>- Lưu: VT,</w:t>
            </w:r>
            <w:r w:rsidR="003C7AF3" w:rsidRPr="00E20EB4">
              <w:rPr>
                <w:sz w:val="22"/>
              </w:rPr>
              <w:t xml:space="preserve"> </w:t>
            </w:r>
            <w:r w:rsidRPr="00E20EB4">
              <w:rPr>
                <w:sz w:val="22"/>
              </w:rPr>
              <w:t>NL</w:t>
            </w:r>
            <w:r w:rsidR="004F2188" w:rsidRPr="004F2188">
              <w:rPr>
                <w:sz w:val="22"/>
                <w:vertAlign w:val="subscript"/>
              </w:rPr>
              <w:t>1</w:t>
            </w:r>
            <w:r w:rsidRPr="00E20EB4">
              <w:rPr>
                <w:sz w:val="22"/>
              </w:rPr>
              <w:t>.</w:t>
            </w:r>
          </w:p>
          <w:p w:rsidR="00016D3D" w:rsidRPr="00D0560F" w:rsidRDefault="00016D3D" w:rsidP="003757CA"/>
        </w:tc>
        <w:tc>
          <w:tcPr>
            <w:tcW w:w="3640" w:type="dxa"/>
          </w:tcPr>
          <w:p w:rsidR="00D24368" w:rsidRDefault="00A3029A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D24368" w:rsidRPr="00E20EB4">
              <w:rPr>
                <w:b/>
                <w:sz w:val="26"/>
                <w:szCs w:val="26"/>
              </w:rPr>
              <w:t>CHÁNH VĂN PHÒNG</w:t>
            </w:r>
          </w:p>
          <w:p w:rsidR="00A3029A" w:rsidRPr="00E20EB4" w:rsidRDefault="00A3029A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FA0DE9" w:rsidRPr="00E20EB4" w:rsidRDefault="00FA0DE9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697C99" w:rsidRDefault="00697C99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777C67" w:rsidRPr="00D51820" w:rsidRDefault="00777C67" w:rsidP="00D51820">
            <w:pPr>
              <w:rPr>
                <w:b/>
                <w:sz w:val="62"/>
                <w:szCs w:val="26"/>
              </w:rPr>
            </w:pPr>
          </w:p>
          <w:p w:rsidR="008E5E71" w:rsidRPr="00E20EB4" w:rsidRDefault="00A3029A" w:rsidP="00CD2C01">
            <w:pPr>
              <w:jc w:val="center"/>
              <w:rPr>
                <w:b/>
              </w:rPr>
            </w:pPr>
            <w:r>
              <w:rPr>
                <w:b/>
              </w:rPr>
              <w:t>Trần Nguyên Thọ</w:t>
            </w:r>
          </w:p>
        </w:tc>
      </w:tr>
    </w:tbl>
    <w:p w:rsidR="00C73CFC" w:rsidRPr="00BE3AAF" w:rsidRDefault="00C73CFC" w:rsidP="00F57DDC">
      <w:pPr>
        <w:rPr>
          <w:sz w:val="16"/>
          <w:szCs w:val="16"/>
        </w:rPr>
      </w:pPr>
    </w:p>
    <w:sectPr w:rsidR="00C73CFC" w:rsidRPr="00BE3AAF" w:rsidSect="00AC7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9A" w:rsidRDefault="00823A9A">
      <w:r>
        <w:separator/>
      </w:r>
    </w:p>
  </w:endnote>
  <w:endnote w:type="continuationSeparator" w:id="0">
    <w:p w:rsidR="00823A9A" w:rsidRDefault="0082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90" w:rsidRPr="00C73CFC" w:rsidRDefault="00AC7590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9A" w:rsidRDefault="00823A9A">
      <w:r>
        <w:separator/>
      </w:r>
    </w:p>
  </w:footnote>
  <w:footnote w:type="continuationSeparator" w:id="0">
    <w:p w:rsidR="00823A9A" w:rsidRDefault="0082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1F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C73CFC" w:rsidRPr="00C73CFC" w:rsidRDefault="00C73CFC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5114DE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:rsidR="00C73CFC" w:rsidRDefault="00C73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FC" w:rsidRDefault="00C73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169CF"/>
    <w:rsid w:val="00016D3D"/>
    <w:rsid w:val="00050C29"/>
    <w:rsid w:val="00073B79"/>
    <w:rsid w:val="00084F09"/>
    <w:rsid w:val="000876F2"/>
    <w:rsid w:val="0009173B"/>
    <w:rsid w:val="000B075A"/>
    <w:rsid w:val="000C387C"/>
    <w:rsid w:val="00100BEB"/>
    <w:rsid w:val="00117C05"/>
    <w:rsid w:val="00127312"/>
    <w:rsid w:val="001325F1"/>
    <w:rsid w:val="0014528C"/>
    <w:rsid w:val="00153D2E"/>
    <w:rsid w:val="001545B3"/>
    <w:rsid w:val="00172701"/>
    <w:rsid w:val="00176BDE"/>
    <w:rsid w:val="00177F96"/>
    <w:rsid w:val="00180309"/>
    <w:rsid w:val="00183A3A"/>
    <w:rsid w:val="0019262F"/>
    <w:rsid w:val="00193C72"/>
    <w:rsid w:val="001946BF"/>
    <w:rsid w:val="001A1BD2"/>
    <w:rsid w:val="001A2EDE"/>
    <w:rsid w:val="001A6EB4"/>
    <w:rsid w:val="001B174C"/>
    <w:rsid w:val="001B42D8"/>
    <w:rsid w:val="001B434F"/>
    <w:rsid w:val="001B7867"/>
    <w:rsid w:val="001C0903"/>
    <w:rsid w:val="001C1A45"/>
    <w:rsid w:val="001C7CBF"/>
    <w:rsid w:val="001E6734"/>
    <w:rsid w:val="001F5895"/>
    <w:rsid w:val="001F7C6A"/>
    <w:rsid w:val="002059BA"/>
    <w:rsid w:val="00224004"/>
    <w:rsid w:val="00227778"/>
    <w:rsid w:val="002310D0"/>
    <w:rsid w:val="002369F6"/>
    <w:rsid w:val="002418ED"/>
    <w:rsid w:val="00254BC0"/>
    <w:rsid w:val="002558C0"/>
    <w:rsid w:val="00257063"/>
    <w:rsid w:val="002621F5"/>
    <w:rsid w:val="002866BB"/>
    <w:rsid w:val="002A725C"/>
    <w:rsid w:val="002B3528"/>
    <w:rsid w:val="002B4A3D"/>
    <w:rsid w:val="002C1497"/>
    <w:rsid w:val="002C601B"/>
    <w:rsid w:val="002E19E5"/>
    <w:rsid w:val="002E1ADC"/>
    <w:rsid w:val="002E20F3"/>
    <w:rsid w:val="002E28FD"/>
    <w:rsid w:val="002F19B8"/>
    <w:rsid w:val="00302866"/>
    <w:rsid w:val="00316209"/>
    <w:rsid w:val="00336B9A"/>
    <w:rsid w:val="00362C70"/>
    <w:rsid w:val="00362E7B"/>
    <w:rsid w:val="00363344"/>
    <w:rsid w:val="003654B5"/>
    <w:rsid w:val="00366F0E"/>
    <w:rsid w:val="00371A47"/>
    <w:rsid w:val="003757CA"/>
    <w:rsid w:val="00381957"/>
    <w:rsid w:val="00385CB2"/>
    <w:rsid w:val="00394B0E"/>
    <w:rsid w:val="003C5862"/>
    <w:rsid w:val="003C7AF3"/>
    <w:rsid w:val="003D218E"/>
    <w:rsid w:val="003D4A48"/>
    <w:rsid w:val="003F0840"/>
    <w:rsid w:val="003F538F"/>
    <w:rsid w:val="00406F67"/>
    <w:rsid w:val="00411296"/>
    <w:rsid w:val="00421D66"/>
    <w:rsid w:val="00423428"/>
    <w:rsid w:val="00435D86"/>
    <w:rsid w:val="004627E6"/>
    <w:rsid w:val="00463ED1"/>
    <w:rsid w:val="00472BF2"/>
    <w:rsid w:val="004828F7"/>
    <w:rsid w:val="004836BC"/>
    <w:rsid w:val="00486BB7"/>
    <w:rsid w:val="004977CE"/>
    <w:rsid w:val="004B03DD"/>
    <w:rsid w:val="004D2318"/>
    <w:rsid w:val="004D5EDB"/>
    <w:rsid w:val="004E639D"/>
    <w:rsid w:val="004E7A65"/>
    <w:rsid w:val="004F2188"/>
    <w:rsid w:val="004F498D"/>
    <w:rsid w:val="00505DD9"/>
    <w:rsid w:val="005109AA"/>
    <w:rsid w:val="005114DE"/>
    <w:rsid w:val="00532899"/>
    <w:rsid w:val="005335EC"/>
    <w:rsid w:val="00533C31"/>
    <w:rsid w:val="00550024"/>
    <w:rsid w:val="005776B9"/>
    <w:rsid w:val="00591731"/>
    <w:rsid w:val="005B00CD"/>
    <w:rsid w:val="005B2137"/>
    <w:rsid w:val="005B2986"/>
    <w:rsid w:val="005B4E05"/>
    <w:rsid w:val="005C7F61"/>
    <w:rsid w:val="005D404C"/>
    <w:rsid w:val="005E004F"/>
    <w:rsid w:val="005E1BB0"/>
    <w:rsid w:val="005E1CE9"/>
    <w:rsid w:val="005E27E7"/>
    <w:rsid w:val="005E430E"/>
    <w:rsid w:val="005E7DFC"/>
    <w:rsid w:val="005F3920"/>
    <w:rsid w:val="00600F7F"/>
    <w:rsid w:val="006074A4"/>
    <w:rsid w:val="006310C9"/>
    <w:rsid w:val="00632C33"/>
    <w:rsid w:val="00645D89"/>
    <w:rsid w:val="006536B3"/>
    <w:rsid w:val="0065403B"/>
    <w:rsid w:val="00654D93"/>
    <w:rsid w:val="00660287"/>
    <w:rsid w:val="00666A64"/>
    <w:rsid w:val="006873B9"/>
    <w:rsid w:val="006915B4"/>
    <w:rsid w:val="00692173"/>
    <w:rsid w:val="00697C99"/>
    <w:rsid w:val="006B1A56"/>
    <w:rsid w:val="006D5045"/>
    <w:rsid w:val="006E7D60"/>
    <w:rsid w:val="006F0B29"/>
    <w:rsid w:val="00704354"/>
    <w:rsid w:val="00712F6A"/>
    <w:rsid w:val="00720408"/>
    <w:rsid w:val="0072110E"/>
    <w:rsid w:val="0072698E"/>
    <w:rsid w:val="00730ADA"/>
    <w:rsid w:val="0073750B"/>
    <w:rsid w:val="007442C4"/>
    <w:rsid w:val="00746C41"/>
    <w:rsid w:val="00752AEA"/>
    <w:rsid w:val="00756666"/>
    <w:rsid w:val="00760762"/>
    <w:rsid w:val="00760DA9"/>
    <w:rsid w:val="00761D5B"/>
    <w:rsid w:val="0077346A"/>
    <w:rsid w:val="00775A9E"/>
    <w:rsid w:val="00777C67"/>
    <w:rsid w:val="007867E0"/>
    <w:rsid w:val="00791817"/>
    <w:rsid w:val="007947D7"/>
    <w:rsid w:val="007A4DEE"/>
    <w:rsid w:val="007B49FC"/>
    <w:rsid w:val="007C2ACF"/>
    <w:rsid w:val="007C56B9"/>
    <w:rsid w:val="007D1BBA"/>
    <w:rsid w:val="007D7147"/>
    <w:rsid w:val="007E05AC"/>
    <w:rsid w:val="007E65DB"/>
    <w:rsid w:val="007F10AE"/>
    <w:rsid w:val="007F19C8"/>
    <w:rsid w:val="0080371A"/>
    <w:rsid w:val="008065CF"/>
    <w:rsid w:val="00812789"/>
    <w:rsid w:val="00821E07"/>
    <w:rsid w:val="00823A9A"/>
    <w:rsid w:val="00835C6E"/>
    <w:rsid w:val="008365E1"/>
    <w:rsid w:val="008377E5"/>
    <w:rsid w:val="00850B81"/>
    <w:rsid w:val="00856A17"/>
    <w:rsid w:val="0086009A"/>
    <w:rsid w:val="00864598"/>
    <w:rsid w:val="008A4ACE"/>
    <w:rsid w:val="008A6AB3"/>
    <w:rsid w:val="008B2DF7"/>
    <w:rsid w:val="008D2E54"/>
    <w:rsid w:val="008D3442"/>
    <w:rsid w:val="008D5EEB"/>
    <w:rsid w:val="008D6133"/>
    <w:rsid w:val="008E03C7"/>
    <w:rsid w:val="008E4322"/>
    <w:rsid w:val="008E5E71"/>
    <w:rsid w:val="008F322D"/>
    <w:rsid w:val="008F5D91"/>
    <w:rsid w:val="00905260"/>
    <w:rsid w:val="00906F85"/>
    <w:rsid w:val="00910C26"/>
    <w:rsid w:val="009117BF"/>
    <w:rsid w:val="00912D52"/>
    <w:rsid w:val="00923E91"/>
    <w:rsid w:val="00943677"/>
    <w:rsid w:val="00944190"/>
    <w:rsid w:val="00946FBC"/>
    <w:rsid w:val="00955230"/>
    <w:rsid w:val="009577CD"/>
    <w:rsid w:val="00964CDF"/>
    <w:rsid w:val="00966B65"/>
    <w:rsid w:val="00993E76"/>
    <w:rsid w:val="009A109D"/>
    <w:rsid w:val="009B0129"/>
    <w:rsid w:val="009C3B3A"/>
    <w:rsid w:val="009D5D67"/>
    <w:rsid w:val="009E65AD"/>
    <w:rsid w:val="00A01873"/>
    <w:rsid w:val="00A04EB9"/>
    <w:rsid w:val="00A05DE6"/>
    <w:rsid w:val="00A1193A"/>
    <w:rsid w:val="00A14044"/>
    <w:rsid w:val="00A14759"/>
    <w:rsid w:val="00A3029A"/>
    <w:rsid w:val="00A32D00"/>
    <w:rsid w:val="00A33629"/>
    <w:rsid w:val="00A37837"/>
    <w:rsid w:val="00A50C76"/>
    <w:rsid w:val="00A71467"/>
    <w:rsid w:val="00A8090F"/>
    <w:rsid w:val="00AA44E1"/>
    <w:rsid w:val="00AB443F"/>
    <w:rsid w:val="00AC4D5E"/>
    <w:rsid w:val="00AC7590"/>
    <w:rsid w:val="00AD4300"/>
    <w:rsid w:val="00AF2F74"/>
    <w:rsid w:val="00B03B1A"/>
    <w:rsid w:val="00B05CB0"/>
    <w:rsid w:val="00B1520E"/>
    <w:rsid w:val="00B22601"/>
    <w:rsid w:val="00B24B7E"/>
    <w:rsid w:val="00B3021B"/>
    <w:rsid w:val="00B34C44"/>
    <w:rsid w:val="00B44B08"/>
    <w:rsid w:val="00B5626C"/>
    <w:rsid w:val="00B60AF5"/>
    <w:rsid w:val="00B64202"/>
    <w:rsid w:val="00B74E95"/>
    <w:rsid w:val="00B752C8"/>
    <w:rsid w:val="00BA4E31"/>
    <w:rsid w:val="00BB1835"/>
    <w:rsid w:val="00BB4CBF"/>
    <w:rsid w:val="00BC0AA2"/>
    <w:rsid w:val="00BD6D16"/>
    <w:rsid w:val="00BE0C70"/>
    <w:rsid w:val="00BE3AAF"/>
    <w:rsid w:val="00BF734F"/>
    <w:rsid w:val="00C028A0"/>
    <w:rsid w:val="00C138DC"/>
    <w:rsid w:val="00C16CB5"/>
    <w:rsid w:val="00C36E0F"/>
    <w:rsid w:val="00C449D6"/>
    <w:rsid w:val="00C73CFC"/>
    <w:rsid w:val="00C817B0"/>
    <w:rsid w:val="00C87A57"/>
    <w:rsid w:val="00CA1D81"/>
    <w:rsid w:val="00CB4203"/>
    <w:rsid w:val="00CC2921"/>
    <w:rsid w:val="00CD0AC6"/>
    <w:rsid w:val="00CD2C01"/>
    <w:rsid w:val="00CD4C3B"/>
    <w:rsid w:val="00CE532C"/>
    <w:rsid w:val="00CE669A"/>
    <w:rsid w:val="00CF6CE7"/>
    <w:rsid w:val="00D019ED"/>
    <w:rsid w:val="00D0560F"/>
    <w:rsid w:val="00D05B4D"/>
    <w:rsid w:val="00D065CE"/>
    <w:rsid w:val="00D10745"/>
    <w:rsid w:val="00D12CF9"/>
    <w:rsid w:val="00D14779"/>
    <w:rsid w:val="00D24368"/>
    <w:rsid w:val="00D267B6"/>
    <w:rsid w:val="00D372A0"/>
    <w:rsid w:val="00D51820"/>
    <w:rsid w:val="00D70EC3"/>
    <w:rsid w:val="00D8121E"/>
    <w:rsid w:val="00D90524"/>
    <w:rsid w:val="00DA2A82"/>
    <w:rsid w:val="00DD12A1"/>
    <w:rsid w:val="00DD6C34"/>
    <w:rsid w:val="00DD70ED"/>
    <w:rsid w:val="00DE091C"/>
    <w:rsid w:val="00DE2256"/>
    <w:rsid w:val="00DE3072"/>
    <w:rsid w:val="00DE74B3"/>
    <w:rsid w:val="00DF2249"/>
    <w:rsid w:val="00DF4FED"/>
    <w:rsid w:val="00DF7830"/>
    <w:rsid w:val="00E012CA"/>
    <w:rsid w:val="00E120EC"/>
    <w:rsid w:val="00E20EB4"/>
    <w:rsid w:val="00E33EEB"/>
    <w:rsid w:val="00E3410B"/>
    <w:rsid w:val="00E40BF5"/>
    <w:rsid w:val="00E43A23"/>
    <w:rsid w:val="00E43A76"/>
    <w:rsid w:val="00E5129F"/>
    <w:rsid w:val="00E65922"/>
    <w:rsid w:val="00E72604"/>
    <w:rsid w:val="00E741B3"/>
    <w:rsid w:val="00E96A6B"/>
    <w:rsid w:val="00EA1ED0"/>
    <w:rsid w:val="00EB56DD"/>
    <w:rsid w:val="00ED4528"/>
    <w:rsid w:val="00EE086B"/>
    <w:rsid w:val="00EE5105"/>
    <w:rsid w:val="00EE7DF1"/>
    <w:rsid w:val="00EF1D0B"/>
    <w:rsid w:val="00F56035"/>
    <w:rsid w:val="00F57DDC"/>
    <w:rsid w:val="00F6349D"/>
    <w:rsid w:val="00F71559"/>
    <w:rsid w:val="00F75FEE"/>
    <w:rsid w:val="00F77EAF"/>
    <w:rsid w:val="00F82E44"/>
    <w:rsid w:val="00F83ECD"/>
    <w:rsid w:val="00F90250"/>
    <w:rsid w:val="00F933D0"/>
    <w:rsid w:val="00F933D4"/>
    <w:rsid w:val="00F9632B"/>
    <w:rsid w:val="00FA0DE9"/>
    <w:rsid w:val="00FA738C"/>
    <w:rsid w:val="00FB165E"/>
    <w:rsid w:val="00FB5B0A"/>
    <w:rsid w:val="00FC3029"/>
    <w:rsid w:val="00FD6E3E"/>
    <w:rsid w:val="00FD7FFE"/>
    <w:rsid w:val="00FE55B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2AF6D0A"/>
  <w15:docId w15:val="{C1E96995-9BF1-4290-A710-9529704B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E7DC-3E11-45DC-BBFB-7681E537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986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4</cp:revision>
  <cp:lastPrinted>2010-01-22T04:37:00Z</cp:lastPrinted>
  <dcterms:created xsi:type="dcterms:W3CDTF">2023-12-31T20:05:00Z</dcterms:created>
  <dcterms:modified xsi:type="dcterms:W3CDTF">2024-01-02T03:21:00Z</dcterms:modified>
</cp:coreProperties>
</file>