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26"/>
        <w:gridCol w:w="5694"/>
      </w:tblGrid>
      <w:tr w:rsidR="003F4B53" w:rsidRPr="00467E1A" w14:paraId="361D056A" w14:textId="77777777" w:rsidTr="002F45FB">
        <w:trPr>
          <w:trHeight w:val="709"/>
        </w:trPr>
        <w:tc>
          <w:tcPr>
            <w:tcW w:w="3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A63F" w14:textId="77777777" w:rsidR="003F4B53" w:rsidRPr="00467E1A" w:rsidRDefault="003F4B53" w:rsidP="002F45FB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A">
              <w:rPr>
                <w:bCs/>
                <w:sz w:val="26"/>
                <w:szCs w:val="26"/>
              </w:rPr>
              <w:t>UBND TỈNH HÀ TĨNH</w:t>
            </w:r>
          </w:p>
          <w:p w14:paraId="139C9B20" w14:textId="77777777" w:rsidR="003F4B53" w:rsidRPr="00467E1A" w:rsidRDefault="003F4B53" w:rsidP="002F45FB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38B818B" wp14:editId="29F58112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204470</wp:posOffset>
                      </wp:positionV>
                      <wp:extent cx="523875" cy="0"/>
                      <wp:effectExtent l="0" t="0" r="9525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5pt,16.1pt" to="11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1l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"/>
                  </w:pict>
                </mc:Fallback>
              </mc:AlternateContent>
            </w:r>
            <w:r w:rsidRPr="00467E1A">
              <w:rPr>
                <w:b/>
                <w:bCs/>
                <w:sz w:val="26"/>
                <w:szCs w:val="26"/>
              </w:rPr>
              <w:t xml:space="preserve">VĂN PHÒNG </w:t>
            </w:r>
          </w:p>
        </w:tc>
        <w:tc>
          <w:tcPr>
            <w:tcW w:w="5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E51A" w14:textId="77777777" w:rsidR="003F4B53" w:rsidRPr="00467E1A" w:rsidRDefault="003F4B53" w:rsidP="002F45FB">
            <w:pPr>
              <w:jc w:val="center"/>
              <w:rPr>
                <w:sz w:val="26"/>
                <w:szCs w:val="26"/>
              </w:rPr>
            </w:pPr>
            <w:r w:rsidRPr="00467E1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A6565A2" wp14:editId="2EF8C66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396875</wp:posOffset>
                      </wp:positionV>
                      <wp:extent cx="2182969" cy="0"/>
                      <wp:effectExtent l="0" t="0" r="2730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29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9pt,31.25pt" to="225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D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Nsvn0z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"/>
                  </w:pict>
                </mc:Fallback>
              </mc:AlternateContent>
            </w:r>
            <w:r w:rsidRPr="00467E1A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467E1A">
              <w:rPr>
                <w:b/>
                <w:bCs/>
                <w:sz w:val="26"/>
                <w:szCs w:val="26"/>
              </w:rPr>
              <w:br/>
            </w:r>
            <w:r w:rsidRPr="00467E1A">
              <w:rPr>
                <w:b/>
                <w:bCs/>
                <w:sz w:val="28"/>
                <w:szCs w:val="28"/>
              </w:rPr>
              <w:t xml:space="preserve"> Độc lập - Tự do - Hạnh phúc</w:t>
            </w:r>
            <w:r w:rsidRPr="00467E1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3F4B53" w:rsidRPr="00467E1A" w14:paraId="48BB678E" w14:textId="77777777" w:rsidTr="002F45FB">
        <w:trPr>
          <w:trHeight w:val="509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8DCD" w14:textId="06D686D6" w:rsidR="003F4B53" w:rsidRPr="00467E1A" w:rsidRDefault="003F4B53" w:rsidP="002F45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467E1A">
              <w:rPr>
                <w:sz w:val="26"/>
                <w:szCs w:val="26"/>
              </w:rPr>
              <w:t xml:space="preserve">Số: </w:t>
            </w:r>
            <w:r w:rsidR="006673C4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</w:t>
            </w:r>
            <w:r w:rsidRPr="00467E1A">
              <w:rPr>
                <w:sz w:val="26"/>
                <w:szCs w:val="26"/>
              </w:rPr>
              <w:t>/TB-VPUB</w:t>
            </w:r>
          </w:p>
          <w:p w14:paraId="5CFDA03A" w14:textId="77777777" w:rsidR="003F4B53" w:rsidRPr="00467E1A" w:rsidRDefault="003F4B53" w:rsidP="002F45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B81A" w14:textId="5231BE19" w:rsidR="003F4B53" w:rsidRPr="00467E1A" w:rsidRDefault="003F4B53" w:rsidP="006673C4">
            <w:pPr>
              <w:jc w:val="center"/>
              <w:rPr>
                <w:sz w:val="28"/>
                <w:szCs w:val="28"/>
              </w:rPr>
            </w:pPr>
            <w:r w:rsidRPr="00467E1A">
              <w:rPr>
                <w:i/>
                <w:iCs/>
                <w:sz w:val="28"/>
                <w:szCs w:val="28"/>
              </w:rPr>
              <w:t xml:space="preserve">     Hà Tĩnh, ngày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6673C4">
              <w:rPr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673C4">
              <w:rPr>
                <w:i/>
                <w:iCs/>
                <w:sz w:val="28"/>
                <w:szCs w:val="28"/>
              </w:rPr>
              <w:t xml:space="preserve"> </w:t>
            </w:r>
            <w:r w:rsidR="004C1F93">
              <w:rPr>
                <w:i/>
                <w:iCs/>
                <w:sz w:val="28"/>
                <w:szCs w:val="28"/>
              </w:rPr>
              <w:t xml:space="preserve"> </w:t>
            </w:r>
            <w:r w:rsidRPr="00467E1A">
              <w:rPr>
                <w:i/>
                <w:iCs/>
                <w:sz w:val="28"/>
                <w:szCs w:val="28"/>
              </w:rPr>
              <w:t xml:space="preserve"> tháng </w:t>
            </w:r>
            <w:r w:rsidR="004C1F9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6673C4">
              <w:rPr>
                <w:i/>
                <w:iCs/>
                <w:sz w:val="28"/>
                <w:szCs w:val="28"/>
              </w:rPr>
              <w:t xml:space="preserve"> </w:t>
            </w:r>
            <w:r w:rsidR="004C1F93">
              <w:rPr>
                <w:i/>
                <w:iCs/>
                <w:sz w:val="28"/>
                <w:szCs w:val="28"/>
              </w:rPr>
              <w:t xml:space="preserve"> </w:t>
            </w:r>
            <w:r w:rsidRPr="00467E1A">
              <w:rPr>
                <w:i/>
                <w:iCs/>
                <w:sz w:val="28"/>
                <w:szCs w:val="28"/>
              </w:rPr>
              <w:t xml:space="preserve"> năm 202</w:t>
            </w: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14:paraId="58808F92" w14:textId="77777777" w:rsidR="003F4B53" w:rsidRPr="00467E1A" w:rsidRDefault="003F4B53" w:rsidP="003F4B53">
      <w:pPr>
        <w:tabs>
          <w:tab w:val="left" w:pos="3495"/>
        </w:tabs>
        <w:rPr>
          <w:b/>
          <w:sz w:val="4"/>
        </w:rPr>
      </w:pPr>
    </w:p>
    <w:p w14:paraId="5710BDD6" w14:textId="77777777" w:rsidR="003F4B53" w:rsidRPr="00540790" w:rsidRDefault="003F4B53" w:rsidP="003F4B53">
      <w:pPr>
        <w:jc w:val="center"/>
        <w:rPr>
          <w:b/>
          <w:sz w:val="8"/>
        </w:rPr>
      </w:pPr>
    </w:p>
    <w:p w14:paraId="0532573A" w14:textId="77777777" w:rsidR="00540790" w:rsidRDefault="00540790" w:rsidP="003F4B53">
      <w:pPr>
        <w:jc w:val="center"/>
        <w:rPr>
          <w:b/>
          <w:sz w:val="28"/>
        </w:rPr>
      </w:pPr>
    </w:p>
    <w:p w14:paraId="384FA6DD" w14:textId="77777777" w:rsidR="003F4B53" w:rsidRPr="00467E1A" w:rsidRDefault="003F4B53" w:rsidP="003F4B53">
      <w:pPr>
        <w:jc w:val="center"/>
        <w:rPr>
          <w:b/>
          <w:sz w:val="28"/>
        </w:rPr>
      </w:pPr>
      <w:r w:rsidRPr="00467E1A">
        <w:rPr>
          <w:b/>
          <w:sz w:val="28"/>
        </w:rPr>
        <w:t>THÔNG BÁO</w:t>
      </w:r>
    </w:p>
    <w:p w14:paraId="62C14A3E" w14:textId="57B8E885" w:rsidR="003F4B53" w:rsidRDefault="003F4B53" w:rsidP="003F4B53">
      <w:pPr>
        <w:jc w:val="center"/>
        <w:rPr>
          <w:b/>
          <w:sz w:val="28"/>
          <w:szCs w:val="28"/>
        </w:rPr>
      </w:pPr>
      <w:r w:rsidRPr="00467E1A">
        <w:rPr>
          <w:b/>
          <w:sz w:val="28"/>
          <w:szCs w:val="28"/>
        </w:rPr>
        <w:t xml:space="preserve"> Về việc </w:t>
      </w:r>
      <w:r>
        <w:rPr>
          <w:b/>
          <w:sz w:val="28"/>
          <w:szCs w:val="28"/>
        </w:rPr>
        <w:t xml:space="preserve">điều chỉnh </w:t>
      </w:r>
      <w:r w:rsidR="00540790">
        <w:rPr>
          <w:b/>
          <w:sz w:val="28"/>
          <w:szCs w:val="28"/>
        </w:rPr>
        <w:t xml:space="preserve">phân </w:t>
      </w:r>
      <w:r w:rsidRPr="00467E1A">
        <w:rPr>
          <w:b/>
          <w:sz w:val="28"/>
          <w:szCs w:val="28"/>
        </w:rPr>
        <w:t xml:space="preserve">công nhiệm vụ của lãnh đạo </w:t>
      </w:r>
    </w:p>
    <w:p w14:paraId="2C4A242F" w14:textId="77777777" w:rsidR="003F4B53" w:rsidRPr="00467E1A" w:rsidRDefault="003F4B53" w:rsidP="003F4B53">
      <w:pPr>
        <w:jc w:val="center"/>
        <w:rPr>
          <w:b/>
          <w:sz w:val="28"/>
          <w:szCs w:val="28"/>
        </w:rPr>
      </w:pPr>
      <w:r w:rsidRPr="00467E1A">
        <w:rPr>
          <w:b/>
          <w:sz w:val="28"/>
          <w:szCs w:val="28"/>
        </w:rPr>
        <w:t>Văn phòng UBND tỉnh</w:t>
      </w:r>
    </w:p>
    <w:p w14:paraId="335AFBFD" w14:textId="77777777" w:rsidR="003F4B53" w:rsidRPr="00467E1A" w:rsidRDefault="003F4B53" w:rsidP="003F4B53">
      <w:pPr>
        <w:jc w:val="center"/>
        <w:rPr>
          <w:b/>
          <w:sz w:val="16"/>
          <w:szCs w:val="16"/>
        </w:rPr>
      </w:pPr>
      <w:r w:rsidRPr="00467E1A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8DF3881" wp14:editId="4687685B">
                <wp:simplePos x="0" y="0"/>
                <wp:positionH relativeFrom="column">
                  <wp:posOffset>2481580</wp:posOffset>
                </wp:positionH>
                <wp:positionV relativeFrom="paragraph">
                  <wp:posOffset>19050</wp:posOffset>
                </wp:positionV>
                <wp:extent cx="889000" cy="0"/>
                <wp:effectExtent l="0" t="0" r="2540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5.4pt,1.5pt" to="265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bG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ufzRZq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"/>
            </w:pict>
          </mc:Fallback>
        </mc:AlternateContent>
      </w:r>
    </w:p>
    <w:p w14:paraId="4481D561" w14:textId="77777777" w:rsidR="003F4B53" w:rsidRPr="00467E1A" w:rsidRDefault="003F4B53" w:rsidP="003F4B53">
      <w:pPr>
        <w:jc w:val="both"/>
        <w:rPr>
          <w:sz w:val="16"/>
          <w:szCs w:val="16"/>
        </w:rPr>
      </w:pPr>
    </w:p>
    <w:p w14:paraId="43E3B41E" w14:textId="77777777" w:rsidR="003F4B53" w:rsidRPr="00467E1A" w:rsidRDefault="003F4B53" w:rsidP="003F4B53">
      <w:pPr>
        <w:jc w:val="both"/>
        <w:rPr>
          <w:sz w:val="2"/>
          <w:szCs w:val="16"/>
        </w:rPr>
      </w:pPr>
    </w:p>
    <w:p w14:paraId="1181C07D" w14:textId="77777777" w:rsidR="003F4B53" w:rsidRDefault="003F4B53" w:rsidP="003F4B53">
      <w:pPr>
        <w:spacing w:before="60" w:after="60"/>
        <w:jc w:val="both"/>
        <w:rPr>
          <w:sz w:val="28"/>
          <w:szCs w:val="28"/>
        </w:rPr>
      </w:pPr>
      <w:r w:rsidRPr="009055F9">
        <w:rPr>
          <w:sz w:val="28"/>
          <w:szCs w:val="28"/>
        </w:rPr>
        <w:tab/>
      </w:r>
    </w:p>
    <w:p w14:paraId="39C229DE" w14:textId="3C22A03A" w:rsidR="003F4B53" w:rsidRPr="009055F9" w:rsidRDefault="003F4B53" w:rsidP="00540790">
      <w:pPr>
        <w:spacing w:before="120" w:after="120"/>
        <w:ind w:firstLine="720"/>
        <w:jc w:val="both"/>
        <w:rPr>
          <w:sz w:val="28"/>
          <w:szCs w:val="28"/>
          <w:highlight w:val="white"/>
        </w:rPr>
      </w:pPr>
      <w:r w:rsidRPr="00EB3288">
        <w:rPr>
          <w:sz w:val="28"/>
          <w:szCs w:val="28"/>
        </w:rPr>
        <w:t xml:space="preserve">Thực hiện </w:t>
      </w:r>
      <w:r>
        <w:rPr>
          <w:spacing w:val="-4"/>
          <w:sz w:val="28"/>
          <w:szCs w:val="28"/>
        </w:rPr>
        <w:t xml:space="preserve">Quyết định </w:t>
      </w:r>
      <w:r w:rsidRPr="00EB3288">
        <w:rPr>
          <w:spacing w:val="-4"/>
          <w:sz w:val="28"/>
          <w:szCs w:val="28"/>
        </w:rPr>
        <w:t>số 16/2021/QĐ-UBND ngày 26/3/2021 của UBND tỉnh</w:t>
      </w:r>
      <w:r>
        <w:rPr>
          <w:spacing w:val="-4"/>
          <w:sz w:val="28"/>
          <w:szCs w:val="28"/>
        </w:rPr>
        <w:t xml:space="preserve"> </w:t>
      </w:r>
      <w:r w:rsidRPr="00EB3288">
        <w:rPr>
          <w:spacing w:val="-4"/>
          <w:sz w:val="28"/>
          <w:szCs w:val="28"/>
        </w:rPr>
        <w:t xml:space="preserve">Hà Tĩnh về </w:t>
      </w:r>
      <w:r w:rsidRPr="00EB3288">
        <w:rPr>
          <w:sz w:val="28"/>
          <w:szCs w:val="28"/>
        </w:rPr>
        <w:t xml:space="preserve">Quy định chức năng, nhiệm vụ, quyền hạn và cơ cấu tổ chức            của Văn phòng UBND tỉnh; Quyết định số 23/2023/QĐ-UBND ngày 18/5/2023 của UBND tỉnh Hà Tĩnh sửa đổi, bổ sung một số điều tại Quy định chức năng, nhiệm vụ, quyền hạn và cơ cấu tổ chức của Văn phòng </w:t>
      </w:r>
      <w:r>
        <w:rPr>
          <w:sz w:val="28"/>
          <w:szCs w:val="28"/>
        </w:rPr>
        <w:t xml:space="preserve">UBND tỉnh </w:t>
      </w:r>
      <w:r w:rsidRPr="00EB3288">
        <w:rPr>
          <w:bCs/>
          <w:sz w:val="28"/>
          <w:szCs w:val="28"/>
        </w:rPr>
        <w:t>ban hành kèm theo Quyết định số 16/2021/QĐ-UBND</w:t>
      </w:r>
      <w:r>
        <w:rPr>
          <w:sz w:val="28"/>
          <w:szCs w:val="28"/>
        </w:rPr>
        <w:t>;</w:t>
      </w:r>
      <w:r w:rsidRPr="00EB3288">
        <w:rPr>
          <w:sz w:val="28"/>
          <w:szCs w:val="28"/>
        </w:rPr>
        <w:t xml:space="preserve"> </w:t>
      </w:r>
      <w:r w:rsidRPr="00367A3A">
        <w:rPr>
          <w:spacing w:val="-2"/>
          <w:sz w:val="28"/>
          <w:szCs w:val="28"/>
        </w:rPr>
        <w:t>Quyết định số 837-QĐ/TU</w:t>
      </w:r>
      <w:r>
        <w:rPr>
          <w:spacing w:val="-2"/>
          <w:sz w:val="28"/>
          <w:szCs w:val="28"/>
        </w:rPr>
        <w:t xml:space="preserve"> ngày 24/4/2024 của Tỉnh ủy Hà Tĩnh </w:t>
      </w:r>
      <w:r w:rsidRPr="00367A3A">
        <w:rPr>
          <w:spacing w:val="-2"/>
          <w:sz w:val="28"/>
          <w:szCs w:val="28"/>
        </w:rPr>
        <w:t xml:space="preserve">về </w:t>
      </w:r>
      <w:r w:rsidRPr="00367A3A">
        <w:rPr>
          <w:spacing w:val="2"/>
          <w:sz w:val="28"/>
          <w:szCs w:val="28"/>
        </w:rPr>
        <w:t xml:space="preserve">Luân chuyển đồng chí Trần Nguyên Thọ, </w:t>
      </w:r>
      <w:r>
        <w:rPr>
          <w:spacing w:val="2"/>
          <w:sz w:val="28"/>
          <w:szCs w:val="28"/>
        </w:rPr>
        <w:t xml:space="preserve">   </w:t>
      </w:r>
      <w:r w:rsidRPr="00367A3A">
        <w:rPr>
          <w:spacing w:val="2"/>
          <w:sz w:val="28"/>
          <w:szCs w:val="28"/>
        </w:rPr>
        <w:t xml:space="preserve">Phó Chánh Văn phòng Ủy ban nhân dân tỉnh đến nhận công tác tại Huyện ủy </w:t>
      </w:r>
      <w:r>
        <w:rPr>
          <w:spacing w:val="2"/>
          <w:sz w:val="28"/>
          <w:szCs w:val="28"/>
        </w:rPr>
        <w:t xml:space="preserve">  </w:t>
      </w:r>
      <w:r w:rsidRPr="00367A3A">
        <w:rPr>
          <w:spacing w:val="2"/>
          <w:sz w:val="28"/>
          <w:szCs w:val="28"/>
        </w:rPr>
        <w:t>Vũ Quang t</w:t>
      </w:r>
      <w:r>
        <w:rPr>
          <w:spacing w:val="2"/>
          <w:sz w:val="28"/>
          <w:szCs w:val="28"/>
        </w:rPr>
        <w:t xml:space="preserve">ừ ngày 04/5/2024, chỉ định tham </w:t>
      </w:r>
      <w:r w:rsidRPr="00367A3A">
        <w:rPr>
          <w:spacing w:val="2"/>
          <w:sz w:val="28"/>
          <w:szCs w:val="28"/>
        </w:rPr>
        <w:t>gia Ban Chấp hành, Ban Thường vụ, giữ chức vụ Phó Bí thư Huyện ủy Vũ Quang nhiệm kỳ 2020 - 2025, giới thiệu ứng cử bầu giữ chức vụ Chủ tịch Ủy ban nhân dân huyện Vũ Quang nhiệm kỳ 2021</w:t>
      </w:r>
      <w:r w:rsidR="00635D31">
        <w:rPr>
          <w:spacing w:val="2"/>
          <w:sz w:val="28"/>
          <w:szCs w:val="28"/>
        </w:rPr>
        <w:t>-</w:t>
      </w:r>
      <w:r w:rsidRPr="00367A3A">
        <w:rPr>
          <w:spacing w:val="2"/>
          <w:sz w:val="28"/>
          <w:szCs w:val="28"/>
        </w:rPr>
        <w:t>2026</w:t>
      </w:r>
      <w:r w:rsidRPr="00467E1A">
        <w:rPr>
          <w:sz w:val="28"/>
          <w:szCs w:val="28"/>
        </w:rPr>
        <w:t xml:space="preserve">; </w:t>
      </w:r>
      <w:r>
        <w:rPr>
          <w:sz w:val="28"/>
          <w:szCs w:val="28"/>
        </w:rPr>
        <w:t>trong khi chờ bổ sung Lãnh đạo Văn phòng mới,</w:t>
      </w:r>
      <w:r w:rsidR="00635D31">
        <w:rPr>
          <w:sz w:val="28"/>
          <w:szCs w:val="28"/>
        </w:rPr>
        <w:t xml:space="preserve">          </w:t>
      </w:r>
      <w:r w:rsidR="00540790">
        <w:rPr>
          <w:sz w:val="28"/>
          <w:szCs w:val="28"/>
        </w:rPr>
        <w:t>Văn phòng Ủy ban nhân dân</w:t>
      </w:r>
      <w:r w:rsidRPr="00467E1A">
        <w:rPr>
          <w:sz w:val="28"/>
          <w:szCs w:val="28"/>
        </w:rPr>
        <w:t xml:space="preserve"> tỉnh</w:t>
      </w:r>
      <w:r>
        <w:rPr>
          <w:sz w:val="28"/>
          <w:szCs w:val="28"/>
        </w:rPr>
        <w:t xml:space="preserve"> điều chỉnh </w:t>
      </w:r>
      <w:r w:rsidRPr="00467E1A">
        <w:rPr>
          <w:sz w:val="28"/>
          <w:szCs w:val="28"/>
        </w:rPr>
        <w:t xml:space="preserve">phân công nhiệm vụ </w:t>
      </w:r>
      <w:r>
        <w:rPr>
          <w:sz w:val="28"/>
          <w:szCs w:val="28"/>
        </w:rPr>
        <w:t>tại Thông báo số 547/TB-VPUB ngày 28/11/202</w:t>
      </w:r>
      <w:r w:rsidR="00FD0AA7">
        <w:rPr>
          <w:sz w:val="28"/>
          <w:szCs w:val="28"/>
        </w:rPr>
        <w:t>3</w:t>
      </w:r>
      <w:r w:rsidRPr="00467E1A">
        <w:rPr>
          <w:sz w:val="28"/>
          <w:szCs w:val="28"/>
        </w:rPr>
        <w:t>, như sau:</w:t>
      </w:r>
    </w:p>
    <w:p w14:paraId="68CCF4CD" w14:textId="77777777" w:rsidR="003F4B53" w:rsidRDefault="003F4B53" w:rsidP="00540790">
      <w:pPr>
        <w:pStyle w:val="ListParagraph"/>
        <w:numPr>
          <w:ilvl w:val="0"/>
          <w:numId w:val="20"/>
        </w:numPr>
        <w:spacing w:before="120" w:after="120"/>
        <w:jc w:val="both"/>
        <w:rPr>
          <w:b/>
          <w:sz w:val="28"/>
          <w:szCs w:val="28"/>
        </w:rPr>
      </w:pPr>
      <w:r w:rsidRPr="00467E1A">
        <w:rPr>
          <w:b/>
          <w:sz w:val="28"/>
          <w:szCs w:val="28"/>
        </w:rPr>
        <w:t>Ông Lương Quốc Tuấn, Chánh Văn phòng:</w:t>
      </w:r>
    </w:p>
    <w:p w14:paraId="19D83D6F" w14:textId="10D03731" w:rsidR="003F4B53" w:rsidRDefault="003F4B53" w:rsidP="00540790">
      <w:pPr>
        <w:spacing w:before="120" w:after="120"/>
        <w:ind w:firstLine="720"/>
        <w:jc w:val="both"/>
        <w:rPr>
          <w:sz w:val="28"/>
          <w:szCs w:val="28"/>
        </w:rPr>
      </w:pPr>
      <w:r w:rsidRPr="00020B6C">
        <w:rPr>
          <w:sz w:val="28"/>
          <w:szCs w:val="28"/>
        </w:rPr>
        <w:t xml:space="preserve">Ngoài thực hiện nhiệm vụ theo Thông báo số </w:t>
      </w:r>
      <w:r w:rsidR="00FD0AA7">
        <w:rPr>
          <w:sz w:val="28"/>
          <w:szCs w:val="28"/>
        </w:rPr>
        <w:t>547/TB-VPUB ngày 28/11/2023</w:t>
      </w:r>
      <w:r w:rsidRPr="00020B6C">
        <w:rPr>
          <w:sz w:val="28"/>
          <w:szCs w:val="28"/>
        </w:rPr>
        <w:t xml:space="preserve"> của Văn phòng </w:t>
      </w:r>
      <w:r w:rsidR="00540790">
        <w:rPr>
          <w:sz w:val="28"/>
          <w:szCs w:val="28"/>
        </w:rPr>
        <w:t xml:space="preserve">Ủy ban nhân dân </w:t>
      </w:r>
      <w:r w:rsidRPr="00020B6C">
        <w:rPr>
          <w:sz w:val="28"/>
          <w:szCs w:val="28"/>
        </w:rPr>
        <w:t>tỉnh, trực tiếp theo dõi các lĩnh vực:</w:t>
      </w:r>
      <w:r w:rsidRPr="008045A1">
        <w:rPr>
          <w:sz w:val="28"/>
          <w:szCs w:val="28"/>
        </w:rPr>
        <w:t xml:space="preserve"> </w:t>
      </w:r>
      <w:r w:rsidRPr="00467E1A">
        <w:rPr>
          <w:sz w:val="28"/>
          <w:szCs w:val="28"/>
        </w:rPr>
        <w:t>Công Thương,</w:t>
      </w:r>
      <w:r>
        <w:rPr>
          <w:sz w:val="28"/>
          <w:szCs w:val="28"/>
        </w:rPr>
        <w:t xml:space="preserve"> Điện lực;</w:t>
      </w:r>
      <w:r w:rsidRPr="008045A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467E1A">
        <w:rPr>
          <w:sz w:val="28"/>
          <w:szCs w:val="28"/>
        </w:rPr>
        <w:t>á</w:t>
      </w:r>
      <w:r>
        <w:rPr>
          <w:sz w:val="28"/>
          <w:szCs w:val="28"/>
        </w:rPr>
        <w:t xml:space="preserve">c Khu kinh tế, Khu công nghiệp, </w:t>
      </w:r>
      <w:r w:rsidRPr="00467E1A">
        <w:rPr>
          <w:sz w:val="28"/>
          <w:szCs w:val="28"/>
        </w:rPr>
        <w:t>Cụm công nghiệp</w:t>
      </w:r>
      <w:r>
        <w:rPr>
          <w:sz w:val="28"/>
          <w:szCs w:val="28"/>
        </w:rPr>
        <w:t>;</w:t>
      </w:r>
      <w:r w:rsidRPr="00467E1A">
        <w:rPr>
          <w:sz w:val="28"/>
          <w:szCs w:val="28"/>
        </w:rPr>
        <w:t xml:space="preserve"> </w:t>
      </w:r>
      <w:r w:rsidRPr="00A35B84">
        <w:rPr>
          <w:sz w:val="28"/>
          <w:szCs w:val="28"/>
        </w:rPr>
        <w:t>Ban Quản lý </w:t>
      </w:r>
      <w:r>
        <w:rPr>
          <w:sz w:val="28"/>
          <w:szCs w:val="28"/>
        </w:rPr>
        <w:t>d</w:t>
      </w:r>
      <w:r w:rsidRPr="00A35B84">
        <w:rPr>
          <w:sz w:val="28"/>
          <w:szCs w:val="28"/>
        </w:rPr>
        <w:t>ự án</w:t>
      </w:r>
      <w:r>
        <w:rPr>
          <w:sz w:val="28"/>
          <w:szCs w:val="28"/>
        </w:rPr>
        <w:t xml:space="preserve"> đầu tư xây </w:t>
      </w:r>
      <w:r w:rsidRPr="00A35B84">
        <w:rPr>
          <w:sz w:val="28"/>
          <w:szCs w:val="28"/>
        </w:rPr>
        <w:t>dựng </w:t>
      </w:r>
      <w:r>
        <w:rPr>
          <w:sz w:val="28"/>
          <w:szCs w:val="28"/>
        </w:rPr>
        <w:t xml:space="preserve">khu </w:t>
      </w:r>
      <w:r w:rsidRPr="00A35B84">
        <w:rPr>
          <w:sz w:val="28"/>
          <w:szCs w:val="28"/>
        </w:rPr>
        <w:t>vực Khu </w:t>
      </w:r>
      <w:r>
        <w:rPr>
          <w:sz w:val="28"/>
          <w:szCs w:val="28"/>
        </w:rPr>
        <w:t xml:space="preserve">kinh </w:t>
      </w:r>
      <w:r w:rsidRPr="00A35B84">
        <w:rPr>
          <w:sz w:val="28"/>
          <w:szCs w:val="28"/>
        </w:rPr>
        <w:t>tế tỉnh</w:t>
      </w:r>
      <w:r>
        <w:rPr>
          <w:bCs/>
          <w:sz w:val="28"/>
          <w:szCs w:val="28"/>
        </w:rPr>
        <w:t xml:space="preserve">; </w:t>
      </w:r>
      <w:r w:rsidRPr="008203A8">
        <w:rPr>
          <w:bCs/>
          <w:sz w:val="28"/>
          <w:szCs w:val="28"/>
        </w:rPr>
        <w:t>công tác giải quyết khiếu nại, tố cáo,</w:t>
      </w:r>
      <w:r>
        <w:rPr>
          <w:bCs/>
          <w:sz w:val="28"/>
          <w:szCs w:val="28"/>
        </w:rPr>
        <w:t xml:space="preserve"> </w:t>
      </w:r>
      <w:r w:rsidRPr="008203A8">
        <w:rPr>
          <w:bCs/>
          <w:sz w:val="28"/>
          <w:szCs w:val="28"/>
        </w:rPr>
        <w:t>tiếp công dân thuộc lĩnh vực phụ trách</w:t>
      </w:r>
      <w:r>
        <w:rPr>
          <w:bCs/>
          <w:sz w:val="28"/>
          <w:szCs w:val="28"/>
        </w:rPr>
        <w:t>;</w:t>
      </w:r>
      <w:r w:rsidRPr="008045A1">
        <w:rPr>
          <w:sz w:val="28"/>
          <w:szCs w:val="28"/>
        </w:rPr>
        <w:t xml:space="preserve"> </w:t>
      </w:r>
      <w:r w:rsidRPr="00467E1A">
        <w:rPr>
          <w:sz w:val="28"/>
          <w:szCs w:val="28"/>
        </w:rPr>
        <w:t xml:space="preserve">theo dõi, </w:t>
      </w:r>
      <w:r w:rsidR="00635D31">
        <w:rPr>
          <w:sz w:val="28"/>
          <w:szCs w:val="28"/>
        </w:rPr>
        <w:t xml:space="preserve">  </w:t>
      </w:r>
      <w:r w:rsidRPr="00467E1A">
        <w:rPr>
          <w:sz w:val="28"/>
          <w:szCs w:val="28"/>
        </w:rPr>
        <w:t xml:space="preserve">chỉ đạo Trung tâm Hỗ </w:t>
      </w:r>
      <w:r>
        <w:rPr>
          <w:sz w:val="28"/>
          <w:szCs w:val="28"/>
        </w:rPr>
        <w:t>trợ phát triển doanh nghiệp và X</w:t>
      </w:r>
      <w:r w:rsidRPr="00467E1A">
        <w:rPr>
          <w:sz w:val="28"/>
          <w:szCs w:val="28"/>
        </w:rPr>
        <w:t>úc tiến đầu tư</w:t>
      </w:r>
      <w:r>
        <w:rPr>
          <w:sz w:val="28"/>
          <w:szCs w:val="28"/>
        </w:rPr>
        <w:t xml:space="preserve"> tỉnh</w:t>
      </w:r>
      <w:r w:rsidRPr="00467E1A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14:paraId="17B98073" w14:textId="77777777" w:rsidR="003F4B53" w:rsidRDefault="003F4B53" w:rsidP="00540790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 Ông Trần Công Thành</w:t>
      </w:r>
      <w:r w:rsidRPr="00467E1A">
        <w:rPr>
          <w:b/>
          <w:sz w:val="28"/>
          <w:szCs w:val="28"/>
        </w:rPr>
        <w:t>, Phó Chánh Văn phòng:</w:t>
      </w:r>
    </w:p>
    <w:p w14:paraId="42818D4D" w14:textId="61DAEF29" w:rsidR="003F4B53" w:rsidRDefault="003F4B53" w:rsidP="00540790">
      <w:pPr>
        <w:spacing w:before="120" w:after="120"/>
        <w:ind w:firstLine="720"/>
        <w:jc w:val="both"/>
        <w:rPr>
          <w:sz w:val="28"/>
          <w:szCs w:val="28"/>
        </w:rPr>
      </w:pPr>
      <w:r w:rsidRPr="009055F9">
        <w:rPr>
          <w:sz w:val="28"/>
          <w:szCs w:val="28"/>
        </w:rPr>
        <w:t xml:space="preserve">Ngoài thực hiện nhiệm vụ theo Thông báo số </w:t>
      </w:r>
      <w:r>
        <w:rPr>
          <w:sz w:val="28"/>
          <w:szCs w:val="28"/>
        </w:rPr>
        <w:t>547/TB-VPUB ngày 28/11/202</w:t>
      </w:r>
      <w:r w:rsidR="00FD0AA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40790">
        <w:rPr>
          <w:sz w:val="28"/>
          <w:szCs w:val="28"/>
        </w:rPr>
        <w:t>của Văn phòng Ủy ban nhân dân</w:t>
      </w:r>
      <w:r>
        <w:rPr>
          <w:sz w:val="28"/>
          <w:szCs w:val="28"/>
        </w:rPr>
        <w:t xml:space="preserve"> tỉnh,</w:t>
      </w:r>
      <w:r w:rsidRPr="00645129">
        <w:rPr>
          <w:sz w:val="28"/>
          <w:szCs w:val="28"/>
        </w:rPr>
        <w:t xml:space="preserve"> </w:t>
      </w:r>
      <w:r>
        <w:rPr>
          <w:sz w:val="28"/>
          <w:szCs w:val="28"/>
        </w:rPr>
        <w:t>trực tiếp theo</w:t>
      </w:r>
      <w:r w:rsidR="00540790">
        <w:rPr>
          <w:sz w:val="28"/>
          <w:szCs w:val="28"/>
        </w:rPr>
        <w:t xml:space="preserve"> dõi các lĩnh vực: </w:t>
      </w:r>
      <w:r w:rsidRPr="002D23AF">
        <w:rPr>
          <w:sz w:val="28"/>
          <w:szCs w:val="28"/>
        </w:rPr>
        <w:t>Tài nguyên và Môi trường, Biển đảo</w:t>
      </w:r>
      <w:r w:rsidRPr="00467E1A">
        <w:rPr>
          <w:sz w:val="28"/>
          <w:szCs w:val="28"/>
        </w:rPr>
        <w:t>;</w:t>
      </w:r>
      <w:r>
        <w:rPr>
          <w:sz w:val="28"/>
          <w:szCs w:val="28"/>
        </w:rPr>
        <w:t xml:space="preserve"> Doanh nghiệp, </w:t>
      </w:r>
      <w:r w:rsidRPr="00467E1A">
        <w:rPr>
          <w:sz w:val="28"/>
          <w:szCs w:val="28"/>
        </w:rPr>
        <w:t>đổi mới doanh nghiệp;</w:t>
      </w:r>
      <w:r>
        <w:rPr>
          <w:sz w:val="28"/>
          <w:szCs w:val="28"/>
        </w:rPr>
        <w:t xml:space="preserve">    Kinh tế tập thể; </w:t>
      </w:r>
      <w:r>
        <w:rPr>
          <w:bCs/>
          <w:sz w:val="28"/>
          <w:szCs w:val="28"/>
        </w:rPr>
        <w:t>C</w:t>
      </w:r>
      <w:r w:rsidRPr="008203A8">
        <w:rPr>
          <w:bCs/>
          <w:sz w:val="28"/>
          <w:szCs w:val="28"/>
        </w:rPr>
        <w:t>ông tác giải quyết khiếu nại, tố cáo,</w:t>
      </w:r>
      <w:r>
        <w:rPr>
          <w:bCs/>
          <w:sz w:val="28"/>
          <w:szCs w:val="28"/>
        </w:rPr>
        <w:t xml:space="preserve"> </w:t>
      </w:r>
      <w:r w:rsidRPr="008203A8">
        <w:rPr>
          <w:bCs/>
          <w:sz w:val="28"/>
          <w:szCs w:val="28"/>
        </w:rPr>
        <w:t xml:space="preserve">tiếp công dân thuộc </w:t>
      </w:r>
      <w:r w:rsidR="00540790">
        <w:rPr>
          <w:bCs/>
          <w:sz w:val="28"/>
          <w:szCs w:val="28"/>
        </w:rPr>
        <w:t xml:space="preserve">     </w:t>
      </w:r>
      <w:r w:rsidRPr="008203A8">
        <w:rPr>
          <w:bCs/>
          <w:sz w:val="28"/>
          <w:szCs w:val="28"/>
        </w:rPr>
        <w:t xml:space="preserve">lĩnh vực </w:t>
      </w:r>
      <w:r w:rsidR="00540790">
        <w:rPr>
          <w:bCs/>
          <w:sz w:val="28"/>
          <w:szCs w:val="28"/>
        </w:rPr>
        <w:t xml:space="preserve"> </w:t>
      </w:r>
      <w:r w:rsidRPr="008203A8">
        <w:rPr>
          <w:bCs/>
          <w:sz w:val="28"/>
          <w:szCs w:val="28"/>
        </w:rPr>
        <w:t>phụ trách</w:t>
      </w:r>
      <w:r>
        <w:rPr>
          <w:bCs/>
          <w:sz w:val="28"/>
          <w:szCs w:val="28"/>
        </w:rPr>
        <w:t>.</w:t>
      </w:r>
    </w:p>
    <w:p w14:paraId="7F168E6C" w14:textId="6C661498" w:rsidR="003F4B53" w:rsidRPr="00467E1A" w:rsidRDefault="003F4B53" w:rsidP="00540790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nội dung khác tiếp tục thực hiện theo Thông bá</w:t>
      </w:r>
      <w:r w:rsidR="00FD0AA7">
        <w:rPr>
          <w:sz w:val="28"/>
          <w:szCs w:val="28"/>
        </w:rPr>
        <w:t>o số 547/TB-VPUB ngày 28/11/2023</w:t>
      </w:r>
      <w:r>
        <w:rPr>
          <w:sz w:val="28"/>
          <w:szCs w:val="28"/>
        </w:rPr>
        <w:t xml:space="preserve"> </w:t>
      </w:r>
      <w:r w:rsidR="00540790">
        <w:rPr>
          <w:sz w:val="28"/>
          <w:szCs w:val="28"/>
        </w:rPr>
        <w:t xml:space="preserve"> của Văn phòng Ủy ban nhân dân</w:t>
      </w:r>
      <w:r>
        <w:rPr>
          <w:sz w:val="28"/>
          <w:szCs w:val="28"/>
        </w:rPr>
        <w:t xml:space="preserve"> tỉnh.</w:t>
      </w:r>
    </w:p>
    <w:p w14:paraId="1F62C211" w14:textId="65D77A03" w:rsidR="003F4B53" w:rsidRPr="00467E1A" w:rsidRDefault="003F4B53" w:rsidP="00540790">
      <w:pPr>
        <w:spacing w:before="120" w:after="120"/>
        <w:ind w:firstLine="720"/>
        <w:jc w:val="both"/>
        <w:rPr>
          <w:spacing w:val="2"/>
          <w:sz w:val="28"/>
          <w:szCs w:val="28"/>
        </w:rPr>
      </w:pPr>
      <w:r w:rsidRPr="00467E1A">
        <w:rPr>
          <w:spacing w:val="2"/>
          <w:sz w:val="28"/>
          <w:szCs w:val="28"/>
        </w:rPr>
        <w:lastRenderedPageBreak/>
        <w:t xml:space="preserve">Văn phòng </w:t>
      </w:r>
      <w:r w:rsidR="0055096B">
        <w:rPr>
          <w:spacing w:val="2"/>
          <w:sz w:val="28"/>
          <w:szCs w:val="28"/>
        </w:rPr>
        <w:t>Ủy ban nhân dân</w:t>
      </w:r>
      <w:r w:rsidRPr="00467E1A">
        <w:rPr>
          <w:sz w:val="28"/>
          <w:szCs w:val="28"/>
        </w:rPr>
        <w:t xml:space="preserve"> tỉnh</w:t>
      </w:r>
      <w:r w:rsidRPr="00467E1A">
        <w:rPr>
          <w:spacing w:val="2"/>
          <w:sz w:val="28"/>
          <w:szCs w:val="28"/>
        </w:rPr>
        <w:t xml:space="preserve"> thông báo để các sở, ban, ngành, </w:t>
      </w:r>
      <w:r w:rsidR="0055096B">
        <w:rPr>
          <w:spacing w:val="2"/>
          <w:sz w:val="28"/>
          <w:szCs w:val="28"/>
        </w:rPr>
        <w:t xml:space="preserve">    </w:t>
      </w:r>
      <w:r w:rsidRPr="00467E1A">
        <w:rPr>
          <w:spacing w:val="2"/>
          <w:sz w:val="28"/>
          <w:szCs w:val="28"/>
        </w:rPr>
        <w:t>đoàn thể</w:t>
      </w:r>
      <w:r w:rsidR="0055096B">
        <w:rPr>
          <w:spacing w:val="2"/>
          <w:sz w:val="28"/>
          <w:szCs w:val="28"/>
        </w:rPr>
        <w:t xml:space="preserve"> </w:t>
      </w:r>
      <w:r w:rsidRPr="00467E1A">
        <w:rPr>
          <w:spacing w:val="2"/>
          <w:sz w:val="28"/>
          <w:szCs w:val="28"/>
        </w:rPr>
        <w:t xml:space="preserve">cấp tỉnh, UBND các huyện, thành phố, thị xã và các cơ quan, đơn vị có liên quan biết, phối hợp trong công tác./.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934"/>
      </w:tblGrid>
      <w:tr w:rsidR="003F4B53" w:rsidRPr="00467E1A" w14:paraId="12653B24" w14:textId="77777777" w:rsidTr="002F45FB">
        <w:tc>
          <w:tcPr>
            <w:tcW w:w="4786" w:type="dxa"/>
          </w:tcPr>
          <w:p w14:paraId="2ABBD155" w14:textId="77777777" w:rsidR="003F4B53" w:rsidRPr="00467E1A" w:rsidRDefault="003F4B53" w:rsidP="002F45FB">
            <w:pPr>
              <w:spacing w:before="60" w:after="60"/>
              <w:rPr>
                <w:b/>
                <w:i/>
                <w:sz w:val="6"/>
              </w:rPr>
            </w:pPr>
          </w:p>
          <w:p w14:paraId="025A647A" w14:textId="77777777" w:rsidR="003F4B53" w:rsidRPr="00467E1A" w:rsidRDefault="003F4B53" w:rsidP="002F45FB">
            <w:pPr>
              <w:spacing w:after="40"/>
              <w:rPr>
                <w:b/>
                <w:i/>
              </w:rPr>
            </w:pPr>
            <w:r w:rsidRPr="00467E1A">
              <w:rPr>
                <w:b/>
                <w:i/>
              </w:rPr>
              <w:t>Nơi nhận</w:t>
            </w:r>
          </w:p>
          <w:p w14:paraId="60CD5171" w14:textId="77777777" w:rsidR="003F4B53" w:rsidRPr="00467E1A" w:rsidRDefault="003F4B53" w:rsidP="002F45FB">
            <w:pPr>
              <w:rPr>
                <w:b/>
                <w:i/>
                <w:sz w:val="2"/>
              </w:rPr>
            </w:pPr>
            <w:r w:rsidRPr="00467E1A">
              <w:rPr>
                <w:sz w:val="2"/>
              </w:rPr>
              <w:t xml:space="preserve">                                                           </w:t>
            </w:r>
          </w:p>
          <w:p w14:paraId="3FBA53F0" w14:textId="77777777" w:rsidR="003F4B53" w:rsidRPr="00467E1A" w:rsidRDefault="003F4B53" w:rsidP="002F45FB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Chủ tịch, các PCT UBND tỉnh;   </w:t>
            </w:r>
          </w:p>
          <w:p w14:paraId="6A3300A4" w14:textId="77777777" w:rsidR="003F4B53" w:rsidRPr="00467E1A" w:rsidRDefault="003F4B53" w:rsidP="002F45FB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 xml:space="preserve">- Ban Thường trực UBMTTQ tỉnh; </w:t>
            </w:r>
          </w:p>
          <w:p w14:paraId="41AC8758" w14:textId="77777777" w:rsidR="003F4B53" w:rsidRPr="00467E1A" w:rsidRDefault="003F4B53" w:rsidP="002F45FB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>- Văn phòng Tỉnh ủy;</w:t>
            </w:r>
          </w:p>
          <w:p w14:paraId="12D106CD" w14:textId="77777777" w:rsidR="003F4B53" w:rsidRPr="00467E1A" w:rsidRDefault="003F4B53" w:rsidP="002F45FB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>- Văn phòng Đoàn ĐBQH và HĐND tỉnh;</w:t>
            </w:r>
          </w:p>
          <w:p w14:paraId="77FE930D" w14:textId="77777777" w:rsidR="003F4B53" w:rsidRPr="00467E1A" w:rsidRDefault="003F4B53" w:rsidP="002F45FB">
            <w:pPr>
              <w:ind w:right="-108"/>
            </w:pPr>
            <w:r w:rsidRPr="00467E1A">
              <w:rPr>
                <w:sz w:val="22"/>
                <w:szCs w:val="22"/>
              </w:rPr>
              <w:t>- Các sở, ban, ngành, đoàn thể cấp tỉnh;</w:t>
            </w:r>
          </w:p>
          <w:p w14:paraId="7C5C5CD8" w14:textId="77777777" w:rsidR="003F4B53" w:rsidRPr="00467E1A" w:rsidRDefault="003F4B53" w:rsidP="002F45FB">
            <w:pPr>
              <w:ind w:right="-108"/>
            </w:pPr>
            <w:r w:rsidRPr="00467E1A">
              <w:rPr>
                <w:sz w:val="22"/>
                <w:szCs w:val="22"/>
              </w:rPr>
              <w:t>- UBND các huyện, thành phố, thị xã;</w:t>
            </w:r>
          </w:p>
          <w:p w14:paraId="7E62C5DF" w14:textId="77777777" w:rsidR="003F4B53" w:rsidRPr="00467E1A" w:rsidRDefault="003F4B53" w:rsidP="002F45FB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Chánh VP, các Phó Chánh Văn phòng;                        </w:t>
            </w:r>
          </w:p>
          <w:p w14:paraId="2E4E0282" w14:textId="77777777" w:rsidR="003F4B53" w:rsidRPr="00467E1A" w:rsidRDefault="003F4B53" w:rsidP="002F45FB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>- Các phòng, đơn vị</w:t>
            </w:r>
            <w:r w:rsidRPr="00467E1A">
              <w:rPr>
                <w:sz w:val="22"/>
                <w:szCs w:val="22"/>
                <w:lang w:val="vi-VN"/>
              </w:rPr>
              <w:t xml:space="preserve"> </w:t>
            </w:r>
            <w:r w:rsidRPr="00467E1A">
              <w:rPr>
                <w:sz w:val="22"/>
                <w:szCs w:val="22"/>
              </w:rPr>
              <w:t>thuộc Văn phòng;</w:t>
            </w:r>
          </w:p>
          <w:p w14:paraId="01C310DE" w14:textId="77777777" w:rsidR="003F4B53" w:rsidRPr="00467E1A" w:rsidRDefault="003F4B53" w:rsidP="002F45FB">
            <w:pPr>
              <w:ind w:right="-108"/>
            </w:pPr>
            <w:r w:rsidRPr="00467E1A">
              <w:rPr>
                <w:sz w:val="22"/>
                <w:szCs w:val="22"/>
              </w:rPr>
              <w:t>- Trung tâm CB-TH tỉnh;</w:t>
            </w:r>
          </w:p>
          <w:p w14:paraId="336ACDBF" w14:textId="77777777" w:rsidR="003F4B53" w:rsidRPr="00467E1A" w:rsidRDefault="003F4B53" w:rsidP="002F45FB">
            <w:pPr>
              <w:ind w:right="-108"/>
            </w:pPr>
            <w:r w:rsidRPr="00467E1A">
              <w:rPr>
                <w:sz w:val="22"/>
                <w:szCs w:val="22"/>
              </w:rPr>
              <w:t>- Lưu: VT, TC.</w:t>
            </w:r>
          </w:p>
          <w:p w14:paraId="2363DB9A" w14:textId="77777777" w:rsidR="003F4B53" w:rsidRPr="00467E1A" w:rsidRDefault="003F4B53" w:rsidP="002F45FB">
            <w:pPr>
              <w:spacing w:before="60" w:after="60"/>
              <w:ind w:right="-108"/>
              <w:rPr>
                <w:b/>
              </w:rPr>
            </w:pPr>
            <w:r w:rsidRPr="00467E1A">
              <w:rPr>
                <w:sz w:val="22"/>
                <w:szCs w:val="22"/>
              </w:rPr>
              <w:t xml:space="preserve">                                                           </w:t>
            </w:r>
            <w:r w:rsidRPr="00467E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14:paraId="48EC6ACD" w14:textId="77777777" w:rsidR="003F4B53" w:rsidRPr="00467E1A" w:rsidRDefault="003F4B53" w:rsidP="002F45FB">
            <w:pPr>
              <w:spacing w:before="60" w:after="60"/>
              <w:jc w:val="center"/>
              <w:rPr>
                <w:b/>
                <w:sz w:val="10"/>
              </w:rPr>
            </w:pPr>
          </w:p>
          <w:p w14:paraId="30CA1BBB" w14:textId="77777777" w:rsidR="003F4B53" w:rsidRPr="00467E1A" w:rsidRDefault="003F4B53" w:rsidP="002F45FB">
            <w:pPr>
              <w:spacing w:before="60" w:after="60"/>
              <w:rPr>
                <w:b/>
                <w:sz w:val="26"/>
              </w:rPr>
            </w:pPr>
            <w:r w:rsidRPr="00467E1A">
              <w:rPr>
                <w:b/>
                <w:sz w:val="26"/>
              </w:rPr>
              <w:t xml:space="preserve">        CHÁNH VĂN PHÒNG</w:t>
            </w:r>
          </w:p>
          <w:p w14:paraId="5496A5EE" w14:textId="77777777" w:rsidR="003F4B53" w:rsidRPr="00467E1A" w:rsidRDefault="003F4B53" w:rsidP="002F45FB">
            <w:pPr>
              <w:spacing w:before="60" w:after="60"/>
              <w:jc w:val="center"/>
              <w:rPr>
                <w:rFonts w:ascii=".VnTimeH" w:hAnsi=".VnTimeH"/>
                <w:b/>
                <w:sz w:val="26"/>
              </w:rPr>
            </w:pPr>
          </w:p>
          <w:p w14:paraId="326882DD" w14:textId="77777777" w:rsidR="003F4B53" w:rsidRPr="00467E1A" w:rsidRDefault="003F4B53" w:rsidP="002F45FB">
            <w:pPr>
              <w:spacing w:before="60" w:after="60"/>
              <w:jc w:val="center"/>
              <w:rPr>
                <w:rFonts w:ascii=".VnTimeH" w:hAnsi=".VnTimeH"/>
                <w:b/>
                <w:sz w:val="26"/>
              </w:rPr>
            </w:pPr>
          </w:p>
          <w:p w14:paraId="6E71253C" w14:textId="77777777" w:rsidR="003F4B53" w:rsidRPr="00467E1A" w:rsidRDefault="003F4B53" w:rsidP="002F45FB">
            <w:pPr>
              <w:spacing w:before="60" w:after="60"/>
              <w:jc w:val="center"/>
              <w:rPr>
                <w:b/>
                <w:sz w:val="26"/>
              </w:rPr>
            </w:pPr>
          </w:p>
          <w:p w14:paraId="05AE5D8B" w14:textId="77777777" w:rsidR="003F4B53" w:rsidRPr="00467E1A" w:rsidRDefault="003F4B53" w:rsidP="002F45FB">
            <w:pPr>
              <w:spacing w:before="60" w:after="60"/>
              <w:jc w:val="center"/>
              <w:rPr>
                <w:b/>
                <w:sz w:val="32"/>
              </w:rPr>
            </w:pPr>
          </w:p>
          <w:p w14:paraId="0D4762F5" w14:textId="77777777" w:rsidR="003F4B53" w:rsidRPr="00467E1A" w:rsidRDefault="003F4B53" w:rsidP="002F45FB">
            <w:pPr>
              <w:spacing w:before="60" w:after="60"/>
              <w:jc w:val="center"/>
              <w:rPr>
                <w:rFonts w:ascii=".VnTimeH" w:hAnsi=".VnTimeH"/>
                <w:b/>
                <w:sz w:val="26"/>
              </w:rPr>
            </w:pPr>
          </w:p>
          <w:p w14:paraId="06AC1318" w14:textId="77777777" w:rsidR="003F4B53" w:rsidRPr="00467E1A" w:rsidRDefault="003F4B53" w:rsidP="002F45FB">
            <w:pPr>
              <w:spacing w:before="60" w:after="60"/>
              <w:rPr>
                <w:b/>
              </w:rPr>
            </w:pPr>
            <w:r w:rsidRPr="00467E1A">
              <w:rPr>
                <w:b/>
                <w:sz w:val="28"/>
              </w:rPr>
              <w:t xml:space="preserve">           Lương Quốc Tuấn</w:t>
            </w:r>
          </w:p>
        </w:tc>
      </w:tr>
    </w:tbl>
    <w:p w14:paraId="509A8920" w14:textId="77777777" w:rsidR="003F4B53" w:rsidRPr="00467E1A" w:rsidRDefault="003F4B53" w:rsidP="003F4B53">
      <w:pPr>
        <w:spacing w:before="120" w:after="120"/>
        <w:ind w:firstLine="720"/>
        <w:jc w:val="both"/>
      </w:pPr>
    </w:p>
    <w:p w14:paraId="2985694A" w14:textId="77777777" w:rsidR="00462C9A" w:rsidRPr="003F4B53" w:rsidRDefault="00462C9A" w:rsidP="003F4B53"/>
    <w:sectPr w:rsidR="00462C9A" w:rsidRPr="003F4B53" w:rsidSect="0022006C">
      <w:headerReference w:type="default" r:id="rId9"/>
      <w:footerReference w:type="default" r:id="rId10"/>
      <w:pgSz w:w="11907" w:h="16840" w:code="9"/>
      <w:pgMar w:top="1134" w:right="1134" w:bottom="1134" w:left="1701" w:header="28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48CAA" w14:textId="77777777" w:rsidR="001170D3" w:rsidRDefault="001170D3">
      <w:r>
        <w:separator/>
      </w:r>
    </w:p>
  </w:endnote>
  <w:endnote w:type="continuationSeparator" w:id="0">
    <w:p w14:paraId="7AD8405A" w14:textId="77777777" w:rsidR="001170D3" w:rsidRDefault="0011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5795E" w14:textId="77777777" w:rsidR="008A1826" w:rsidRDefault="001170D3">
    <w:pPr>
      <w:pStyle w:val="Footer"/>
      <w:jc w:val="right"/>
    </w:pPr>
  </w:p>
  <w:p w14:paraId="0EADDD6C" w14:textId="77777777" w:rsidR="008A1826" w:rsidRDefault="00117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F9719" w14:textId="77777777" w:rsidR="001170D3" w:rsidRDefault="001170D3">
      <w:r>
        <w:separator/>
      </w:r>
    </w:p>
  </w:footnote>
  <w:footnote w:type="continuationSeparator" w:id="0">
    <w:p w14:paraId="74CDADDE" w14:textId="77777777" w:rsidR="001170D3" w:rsidRDefault="0011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988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C4B2E6" w14:textId="77777777" w:rsidR="009334C2" w:rsidRDefault="009334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FC67F" w14:textId="77777777" w:rsidR="009334C2" w:rsidRDefault="00933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AC0"/>
    <w:multiLevelType w:val="hybridMultilevel"/>
    <w:tmpl w:val="7870E9B6"/>
    <w:lvl w:ilvl="0" w:tplc="07BC1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D957F3"/>
    <w:multiLevelType w:val="hybridMultilevel"/>
    <w:tmpl w:val="D63097AE"/>
    <w:lvl w:ilvl="0" w:tplc="927E7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9A30CF"/>
    <w:multiLevelType w:val="hybridMultilevel"/>
    <w:tmpl w:val="FF68FAD0"/>
    <w:lvl w:ilvl="0" w:tplc="2AFA13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C179D"/>
    <w:multiLevelType w:val="hybridMultilevel"/>
    <w:tmpl w:val="ECD8CE5A"/>
    <w:lvl w:ilvl="0" w:tplc="D0D4E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F6A5B"/>
    <w:multiLevelType w:val="hybridMultilevel"/>
    <w:tmpl w:val="7F207C6E"/>
    <w:lvl w:ilvl="0" w:tplc="361C4C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A55B2"/>
    <w:multiLevelType w:val="hybridMultilevel"/>
    <w:tmpl w:val="E3E8B5EA"/>
    <w:lvl w:ilvl="0" w:tplc="1D12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DD47E2"/>
    <w:multiLevelType w:val="hybridMultilevel"/>
    <w:tmpl w:val="FBA6A4E6"/>
    <w:lvl w:ilvl="0" w:tplc="9D707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94FCC"/>
    <w:multiLevelType w:val="hybridMultilevel"/>
    <w:tmpl w:val="C41C0F2E"/>
    <w:lvl w:ilvl="0" w:tplc="B58A1E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E5CB1"/>
    <w:multiLevelType w:val="hybridMultilevel"/>
    <w:tmpl w:val="1F7ADDDE"/>
    <w:lvl w:ilvl="0" w:tplc="AF1EB3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A24F2"/>
    <w:multiLevelType w:val="hybridMultilevel"/>
    <w:tmpl w:val="E2FCA244"/>
    <w:lvl w:ilvl="0" w:tplc="6A907C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785FA4"/>
    <w:multiLevelType w:val="hybridMultilevel"/>
    <w:tmpl w:val="8BB6500E"/>
    <w:lvl w:ilvl="0" w:tplc="1530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16B2E"/>
    <w:multiLevelType w:val="hybridMultilevel"/>
    <w:tmpl w:val="23B0840E"/>
    <w:lvl w:ilvl="0" w:tplc="B5F29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6D1652"/>
    <w:multiLevelType w:val="hybridMultilevel"/>
    <w:tmpl w:val="FA82D65A"/>
    <w:lvl w:ilvl="0" w:tplc="79867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2417059"/>
    <w:multiLevelType w:val="hybridMultilevel"/>
    <w:tmpl w:val="5238ADD0"/>
    <w:lvl w:ilvl="0" w:tplc="BF5CC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B5A5F"/>
    <w:multiLevelType w:val="hybridMultilevel"/>
    <w:tmpl w:val="A854352A"/>
    <w:lvl w:ilvl="0" w:tplc="0A5E2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755BB4"/>
    <w:multiLevelType w:val="hybridMultilevel"/>
    <w:tmpl w:val="CD18C180"/>
    <w:lvl w:ilvl="0" w:tplc="DFB6C9F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C7B487D"/>
    <w:multiLevelType w:val="hybridMultilevel"/>
    <w:tmpl w:val="82CEB33A"/>
    <w:lvl w:ilvl="0" w:tplc="422E3F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586132"/>
    <w:multiLevelType w:val="hybridMultilevel"/>
    <w:tmpl w:val="B0ECF6FE"/>
    <w:lvl w:ilvl="0" w:tplc="1486C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4"/>
  </w:num>
  <w:num w:numId="15">
    <w:abstractNumId w:val="2"/>
  </w:num>
  <w:num w:numId="16">
    <w:abstractNumId w:val="1"/>
  </w:num>
  <w:num w:numId="17">
    <w:abstractNumId w:val="15"/>
  </w:num>
  <w:num w:numId="18">
    <w:abstractNumId w:val="1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8"/>
    <w:rsid w:val="00000F57"/>
    <w:rsid w:val="00002B01"/>
    <w:rsid w:val="00002F4C"/>
    <w:rsid w:val="00003FAA"/>
    <w:rsid w:val="00004AD2"/>
    <w:rsid w:val="000059E0"/>
    <w:rsid w:val="000110D8"/>
    <w:rsid w:val="000129E3"/>
    <w:rsid w:val="000146DA"/>
    <w:rsid w:val="000151BE"/>
    <w:rsid w:val="00015625"/>
    <w:rsid w:val="0002109E"/>
    <w:rsid w:val="00023A54"/>
    <w:rsid w:val="00024DAA"/>
    <w:rsid w:val="0003188B"/>
    <w:rsid w:val="000318F9"/>
    <w:rsid w:val="000320A4"/>
    <w:rsid w:val="00035565"/>
    <w:rsid w:val="00035981"/>
    <w:rsid w:val="00040275"/>
    <w:rsid w:val="00055273"/>
    <w:rsid w:val="00055957"/>
    <w:rsid w:val="000621AE"/>
    <w:rsid w:val="000639BF"/>
    <w:rsid w:val="000658FB"/>
    <w:rsid w:val="00071D49"/>
    <w:rsid w:val="000729AF"/>
    <w:rsid w:val="00072FFB"/>
    <w:rsid w:val="00077286"/>
    <w:rsid w:val="000844CB"/>
    <w:rsid w:val="00084F91"/>
    <w:rsid w:val="00085E06"/>
    <w:rsid w:val="00086C24"/>
    <w:rsid w:val="00087AA4"/>
    <w:rsid w:val="00095811"/>
    <w:rsid w:val="00095EB8"/>
    <w:rsid w:val="00096252"/>
    <w:rsid w:val="000974C5"/>
    <w:rsid w:val="000A6B9F"/>
    <w:rsid w:val="000B056D"/>
    <w:rsid w:val="000B31B1"/>
    <w:rsid w:val="000B72D4"/>
    <w:rsid w:val="000B7E1A"/>
    <w:rsid w:val="000C036C"/>
    <w:rsid w:val="000C0B7C"/>
    <w:rsid w:val="000C519D"/>
    <w:rsid w:val="000D05D0"/>
    <w:rsid w:val="000D07E8"/>
    <w:rsid w:val="000D0FBA"/>
    <w:rsid w:val="000D1400"/>
    <w:rsid w:val="000D5C48"/>
    <w:rsid w:val="000D68E0"/>
    <w:rsid w:val="000D6BC8"/>
    <w:rsid w:val="000E4717"/>
    <w:rsid w:val="000F21C7"/>
    <w:rsid w:val="000F26A0"/>
    <w:rsid w:val="000F2BF3"/>
    <w:rsid w:val="000F531E"/>
    <w:rsid w:val="000F6648"/>
    <w:rsid w:val="000F6FF9"/>
    <w:rsid w:val="00103F4D"/>
    <w:rsid w:val="0010674B"/>
    <w:rsid w:val="00111315"/>
    <w:rsid w:val="00111ACC"/>
    <w:rsid w:val="0011246D"/>
    <w:rsid w:val="001124EF"/>
    <w:rsid w:val="0011518E"/>
    <w:rsid w:val="001160EB"/>
    <w:rsid w:val="001170D3"/>
    <w:rsid w:val="00124C25"/>
    <w:rsid w:val="001271E8"/>
    <w:rsid w:val="00127E70"/>
    <w:rsid w:val="00131041"/>
    <w:rsid w:val="00133DC8"/>
    <w:rsid w:val="0014080A"/>
    <w:rsid w:val="001424F9"/>
    <w:rsid w:val="00145410"/>
    <w:rsid w:val="00147E04"/>
    <w:rsid w:val="00163F14"/>
    <w:rsid w:val="00175094"/>
    <w:rsid w:val="00180909"/>
    <w:rsid w:val="001817C0"/>
    <w:rsid w:val="00184020"/>
    <w:rsid w:val="001843F1"/>
    <w:rsid w:val="00186FEA"/>
    <w:rsid w:val="00192D8E"/>
    <w:rsid w:val="001965BE"/>
    <w:rsid w:val="00196A02"/>
    <w:rsid w:val="001A3A97"/>
    <w:rsid w:val="001A5A8D"/>
    <w:rsid w:val="001A5B5C"/>
    <w:rsid w:val="001A62EB"/>
    <w:rsid w:val="001A6797"/>
    <w:rsid w:val="001B01BF"/>
    <w:rsid w:val="001B0C8D"/>
    <w:rsid w:val="001B371D"/>
    <w:rsid w:val="001B46B6"/>
    <w:rsid w:val="001B4F6A"/>
    <w:rsid w:val="001C19BB"/>
    <w:rsid w:val="001C295C"/>
    <w:rsid w:val="001C3727"/>
    <w:rsid w:val="001C4F9A"/>
    <w:rsid w:val="001D68A5"/>
    <w:rsid w:val="001E071B"/>
    <w:rsid w:val="001E1BB1"/>
    <w:rsid w:val="001E35BB"/>
    <w:rsid w:val="001E5669"/>
    <w:rsid w:val="001F0A89"/>
    <w:rsid w:val="00201119"/>
    <w:rsid w:val="00202869"/>
    <w:rsid w:val="002036CC"/>
    <w:rsid w:val="002039D6"/>
    <w:rsid w:val="002046D4"/>
    <w:rsid w:val="002052A0"/>
    <w:rsid w:val="00206866"/>
    <w:rsid w:val="002121EB"/>
    <w:rsid w:val="0021287A"/>
    <w:rsid w:val="00212D08"/>
    <w:rsid w:val="002138F2"/>
    <w:rsid w:val="002178C4"/>
    <w:rsid w:val="00217B6F"/>
    <w:rsid w:val="0022006C"/>
    <w:rsid w:val="00225E9D"/>
    <w:rsid w:val="002303D6"/>
    <w:rsid w:val="00230C1E"/>
    <w:rsid w:val="00231EAE"/>
    <w:rsid w:val="00235FDF"/>
    <w:rsid w:val="00236AF2"/>
    <w:rsid w:val="0023772E"/>
    <w:rsid w:val="002405C0"/>
    <w:rsid w:val="00241EE9"/>
    <w:rsid w:val="002429AB"/>
    <w:rsid w:val="00245182"/>
    <w:rsid w:val="00245D0A"/>
    <w:rsid w:val="00251883"/>
    <w:rsid w:val="00251B93"/>
    <w:rsid w:val="002554C4"/>
    <w:rsid w:val="00263692"/>
    <w:rsid w:val="0026465E"/>
    <w:rsid w:val="002656F1"/>
    <w:rsid w:val="00275443"/>
    <w:rsid w:val="00275A39"/>
    <w:rsid w:val="00281536"/>
    <w:rsid w:val="00285BC6"/>
    <w:rsid w:val="00287A31"/>
    <w:rsid w:val="002900D6"/>
    <w:rsid w:val="002930EC"/>
    <w:rsid w:val="00297461"/>
    <w:rsid w:val="002A03F0"/>
    <w:rsid w:val="002A1AC1"/>
    <w:rsid w:val="002A234D"/>
    <w:rsid w:val="002A236D"/>
    <w:rsid w:val="002A4277"/>
    <w:rsid w:val="002A4A11"/>
    <w:rsid w:val="002A7074"/>
    <w:rsid w:val="002B17A7"/>
    <w:rsid w:val="002B3ADC"/>
    <w:rsid w:val="002B3B14"/>
    <w:rsid w:val="002C07D8"/>
    <w:rsid w:val="002C0B54"/>
    <w:rsid w:val="002C0D6A"/>
    <w:rsid w:val="002C274F"/>
    <w:rsid w:val="002C460E"/>
    <w:rsid w:val="002D4CB7"/>
    <w:rsid w:val="002E2430"/>
    <w:rsid w:val="002E466B"/>
    <w:rsid w:val="002E6545"/>
    <w:rsid w:val="00302FCE"/>
    <w:rsid w:val="00312C91"/>
    <w:rsid w:val="003155C3"/>
    <w:rsid w:val="00316910"/>
    <w:rsid w:val="00320C51"/>
    <w:rsid w:val="00322CC0"/>
    <w:rsid w:val="00336504"/>
    <w:rsid w:val="00337306"/>
    <w:rsid w:val="003403BB"/>
    <w:rsid w:val="0034377D"/>
    <w:rsid w:val="00344935"/>
    <w:rsid w:val="00347C0C"/>
    <w:rsid w:val="003522E6"/>
    <w:rsid w:val="0035452B"/>
    <w:rsid w:val="00354593"/>
    <w:rsid w:val="0035695F"/>
    <w:rsid w:val="00362E7E"/>
    <w:rsid w:val="00363223"/>
    <w:rsid w:val="0036346A"/>
    <w:rsid w:val="00366275"/>
    <w:rsid w:val="003710F7"/>
    <w:rsid w:val="0037627D"/>
    <w:rsid w:val="00381F2C"/>
    <w:rsid w:val="0038328E"/>
    <w:rsid w:val="003845B3"/>
    <w:rsid w:val="003904E6"/>
    <w:rsid w:val="0039183B"/>
    <w:rsid w:val="003931E6"/>
    <w:rsid w:val="00396480"/>
    <w:rsid w:val="003A5E44"/>
    <w:rsid w:val="003A744B"/>
    <w:rsid w:val="003A7BB9"/>
    <w:rsid w:val="003B0C66"/>
    <w:rsid w:val="003C4E82"/>
    <w:rsid w:val="003C4FA5"/>
    <w:rsid w:val="003C753D"/>
    <w:rsid w:val="003E303E"/>
    <w:rsid w:val="003E49D7"/>
    <w:rsid w:val="003E54DD"/>
    <w:rsid w:val="003E54EE"/>
    <w:rsid w:val="003E5D62"/>
    <w:rsid w:val="003F0587"/>
    <w:rsid w:val="003F31E0"/>
    <w:rsid w:val="003F4B53"/>
    <w:rsid w:val="003F4D12"/>
    <w:rsid w:val="004009F0"/>
    <w:rsid w:val="00401B41"/>
    <w:rsid w:val="0040361B"/>
    <w:rsid w:val="0041754E"/>
    <w:rsid w:val="00421669"/>
    <w:rsid w:val="004218BB"/>
    <w:rsid w:val="0042394B"/>
    <w:rsid w:val="0042700D"/>
    <w:rsid w:val="00433B5E"/>
    <w:rsid w:val="00440516"/>
    <w:rsid w:val="00443AD9"/>
    <w:rsid w:val="004452C8"/>
    <w:rsid w:val="00445D7B"/>
    <w:rsid w:val="00446288"/>
    <w:rsid w:val="00447FFB"/>
    <w:rsid w:val="004506B1"/>
    <w:rsid w:val="00451436"/>
    <w:rsid w:val="00451FC7"/>
    <w:rsid w:val="00453226"/>
    <w:rsid w:val="0045426C"/>
    <w:rsid w:val="00457F8C"/>
    <w:rsid w:val="00462AE7"/>
    <w:rsid w:val="00462C9A"/>
    <w:rsid w:val="004774F0"/>
    <w:rsid w:val="00477CAF"/>
    <w:rsid w:val="004816BD"/>
    <w:rsid w:val="00481C02"/>
    <w:rsid w:val="004857B1"/>
    <w:rsid w:val="00487735"/>
    <w:rsid w:val="004A13CB"/>
    <w:rsid w:val="004A746E"/>
    <w:rsid w:val="004A785A"/>
    <w:rsid w:val="004B0E1C"/>
    <w:rsid w:val="004B5210"/>
    <w:rsid w:val="004C1F93"/>
    <w:rsid w:val="004C6D95"/>
    <w:rsid w:val="004D08AE"/>
    <w:rsid w:val="004D2E85"/>
    <w:rsid w:val="004E0285"/>
    <w:rsid w:val="004E0A66"/>
    <w:rsid w:val="004E19D3"/>
    <w:rsid w:val="004E20CB"/>
    <w:rsid w:val="004F0DF5"/>
    <w:rsid w:val="004F2200"/>
    <w:rsid w:val="004F24F5"/>
    <w:rsid w:val="004F527F"/>
    <w:rsid w:val="004F5760"/>
    <w:rsid w:val="004F684A"/>
    <w:rsid w:val="005030E4"/>
    <w:rsid w:val="0050481B"/>
    <w:rsid w:val="005077D6"/>
    <w:rsid w:val="00516ADA"/>
    <w:rsid w:val="00521E29"/>
    <w:rsid w:val="005243B2"/>
    <w:rsid w:val="00524483"/>
    <w:rsid w:val="005262F8"/>
    <w:rsid w:val="00530BD0"/>
    <w:rsid w:val="00534DA4"/>
    <w:rsid w:val="00535A8C"/>
    <w:rsid w:val="0053605D"/>
    <w:rsid w:val="00540790"/>
    <w:rsid w:val="0055096B"/>
    <w:rsid w:val="00560A9B"/>
    <w:rsid w:val="00563466"/>
    <w:rsid w:val="00565A51"/>
    <w:rsid w:val="0057274A"/>
    <w:rsid w:val="005755BC"/>
    <w:rsid w:val="00596E7F"/>
    <w:rsid w:val="005A381E"/>
    <w:rsid w:val="005B0770"/>
    <w:rsid w:val="005B1100"/>
    <w:rsid w:val="005B2E08"/>
    <w:rsid w:val="005B40C4"/>
    <w:rsid w:val="005B53EF"/>
    <w:rsid w:val="005B727A"/>
    <w:rsid w:val="005B76F5"/>
    <w:rsid w:val="005C4543"/>
    <w:rsid w:val="005D3207"/>
    <w:rsid w:val="005D4009"/>
    <w:rsid w:val="005D47A8"/>
    <w:rsid w:val="005D5456"/>
    <w:rsid w:val="005D6275"/>
    <w:rsid w:val="005D7562"/>
    <w:rsid w:val="005E0773"/>
    <w:rsid w:val="005E292B"/>
    <w:rsid w:val="005F1803"/>
    <w:rsid w:val="005F34E4"/>
    <w:rsid w:val="005F426C"/>
    <w:rsid w:val="00600839"/>
    <w:rsid w:val="00602DCA"/>
    <w:rsid w:val="00606874"/>
    <w:rsid w:val="006130D9"/>
    <w:rsid w:val="00613DB7"/>
    <w:rsid w:val="00615824"/>
    <w:rsid w:val="00617CE9"/>
    <w:rsid w:val="00626A5B"/>
    <w:rsid w:val="00627CA8"/>
    <w:rsid w:val="00630A52"/>
    <w:rsid w:val="00635D31"/>
    <w:rsid w:val="006400E1"/>
    <w:rsid w:val="006413FE"/>
    <w:rsid w:val="006432CA"/>
    <w:rsid w:val="00650EEF"/>
    <w:rsid w:val="00651B31"/>
    <w:rsid w:val="00651F9C"/>
    <w:rsid w:val="00655144"/>
    <w:rsid w:val="00656D1A"/>
    <w:rsid w:val="006573B7"/>
    <w:rsid w:val="00661285"/>
    <w:rsid w:val="00662496"/>
    <w:rsid w:val="00664B73"/>
    <w:rsid w:val="006673C4"/>
    <w:rsid w:val="00667B65"/>
    <w:rsid w:val="00670C36"/>
    <w:rsid w:val="00670D87"/>
    <w:rsid w:val="006734F9"/>
    <w:rsid w:val="00674AE1"/>
    <w:rsid w:val="0067578E"/>
    <w:rsid w:val="00675C13"/>
    <w:rsid w:val="0068026C"/>
    <w:rsid w:val="00680743"/>
    <w:rsid w:val="00681199"/>
    <w:rsid w:val="00683FDC"/>
    <w:rsid w:val="00685564"/>
    <w:rsid w:val="0068637B"/>
    <w:rsid w:val="006933C9"/>
    <w:rsid w:val="00695145"/>
    <w:rsid w:val="00695BF0"/>
    <w:rsid w:val="006A19F1"/>
    <w:rsid w:val="006A1FBF"/>
    <w:rsid w:val="006A30C7"/>
    <w:rsid w:val="006A3297"/>
    <w:rsid w:val="006A54E3"/>
    <w:rsid w:val="006B0D60"/>
    <w:rsid w:val="006B1FA2"/>
    <w:rsid w:val="006B4009"/>
    <w:rsid w:val="006C11D0"/>
    <w:rsid w:val="006C380C"/>
    <w:rsid w:val="006C42FC"/>
    <w:rsid w:val="006C710A"/>
    <w:rsid w:val="006C7811"/>
    <w:rsid w:val="006D07E1"/>
    <w:rsid w:val="006D16D0"/>
    <w:rsid w:val="006D48CA"/>
    <w:rsid w:val="006D4FEE"/>
    <w:rsid w:val="006D566E"/>
    <w:rsid w:val="006D6541"/>
    <w:rsid w:val="006D7307"/>
    <w:rsid w:val="006D75D2"/>
    <w:rsid w:val="006F0F7D"/>
    <w:rsid w:val="006F51CF"/>
    <w:rsid w:val="006F5E78"/>
    <w:rsid w:val="006F61C0"/>
    <w:rsid w:val="007024D4"/>
    <w:rsid w:val="007053B4"/>
    <w:rsid w:val="00707B50"/>
    <w:rsid w:val="00707BE8"/>
    <w:rsid w:val="00710A19"/>
    <w:rsid w:val="00711CFC"/>
    <w:rsid w:val="007147AF"/>
    <w:rsid w:val="00714A7C"/>
    <w:rsid w:val="00714D57"/>
    <w:rsid w:val="00715E94"/>
    <w:rsid w:val="00721509"/>
    <w:rsid w:val="00721BD6"/>
    <w:rsid w:val="007225D8"/>
    <w:rsid w:val="00734854"/>
    <w:rsid w:val="00736D72"/>
    <w:rsid w:val="00740E82"/>
    <w:rsid w:val="00742FFA"/>
    <w:rsid w:val="007474A9"/>
    <w:rsid w:val="007518B8"/>
    <w:rsid w:val="007528F4"/>
    <w:rsid w:val="007531CC"/>
    <w:rsid w:val="00755AAB"/>
    <w:rsid w:val="0075771E"/>
    <w:rsid w:val="007619FF"/>
    <w:rsid w:val="00763E74"/>
    <w:rsid w:val="00765098"/>
    <w:rsid w:val="0077466B"/>
    <w:rsid w:val="00776443"/>
    <w:rsid w:val="00781AD5"/>
    <w:rsid w:val="00785A0C"/>
    <w:rsid w:val="00785CD7"/>
    <w:rsid w:val="00786DF4"/>
    <w:rsid w:val="007922FD"/>
    <w:rsid w:val="00795CC9"/>
    <w:rsid w:val="00796B9F"/>
    <w:rsid w:val="007A0A9A"/>
    <w:rsid w:val="007A1088"/>
    <w:rsid w:val="007A346A"/>
    <w:rsid w:val="007A64AE"/>
    <w:rsid w:val="007A77DA"/>
    <w:rsid w:val="007B5150"/>
    <w:rsid w:val="007B6D55"/>
    <w:rsid w:val="007B7821"/>
    <w:rsid w:val="007C0BB3"/>
    <w:rsid w:val="007D1093"/>
    <w:rsid w:val="007D1FFD"/>
    <w:rsid w:val="007D32E7"/>
    <w:rsid w:val="007D5827"/>
    <w:rsid w:val="007D70CD"/>
    <w:rsid w:val="007E09A6"/>
    <w:rsid w:val="007E2151"/>
    <w:rsid w:val="007E51DD"/>
    <w:rsid w:val="007F3175"/>
    <w:rsid w:val="007F4229"/>
    <w:rsid w:val="00801085"/>
    <w:rsid w:val="008042D4"/>
    <w:rsid w:val="0080540F"/>
    <w:rsid w:val="00813466"/>
    <w:rsid w:val="008146A1"/>
    <w:rsid w:val="00816033"/>
    <w:rsid w:val="0082437C"/>
    <w:rsid w:val="00827529"/>
    <w:rsid w:val="008349F7"/>
    <w:rsid w:val="0083637C"/>
    <w:rsid w:val="00844C13"/>
    <w:rsid w:val="0085541C"/>
    <w:rsid w:val="00855AB2"/>
    <w:rsid w:val="00857E23"/>
    <w:rsid w:val="00860069"/>
    <w:rsid w:val="00860590"/>
    <w:rsid w:val="0086073D"/>
    <w:rsid w:val="0087012B"/>
    <w:rsid w:val="00871396"/>
    <w:rsid w:val="00871A3C"/>
    <w:rsid w:val="0087312E"/>
    <w:rsid w:val="00880CC1"/>
    <w:rsid w:val="00885821"/>
    <w:rsid w:val="0088785E"/>
    <w:rsid w:val="008919B7"/>
    <w:rsid w:val="00894611"/>
    <w:rsid w:val="008A254F"/>
    <w:rsid w:val="008A7C90"/>
    <w:rsid w:val="008B0A28"/>
    <w:rsid w:val="008B155A"/>
    <w:rsid w:val="008B2F1A"/>
    <w:rsid w:val="008B5B8C"/>
    <w:rsid w:val="008B75AD"/>
    <w:rsid w:val="008B7FF1"/>
    <w:rsid w:val="008C592D"/>
    <w:rsid w:val="008C5E83"/>
    <w:rsid w:val="008D5881"/>
    <w:rsid w:val="008E152A"/>
    <w:rsid w:val="008E3560"/>
    <w:rsid w:val="008F301A"/>
    <w:rsid w:val="008F36F4"/>
    <w:rsid w:val="008F5009"/>
    <w:rsid w:val="008F6649"/>
    <w:rsid w:val="008F7843"/>
    <w:rsid w:val="0090084C"/>
    <w:rsid w:val="00902079"/>
    <w:rsid w:val="0090268C"/>
    <w:rsid w:val="00902AD2"/>
    <w:rsid w:val="00903BB2"/>
    <w:rsid w:val="00906D40"/>
    <w:rsid w:val="00910592"/>
    <w:rsid w:val="00911F42"/>
    <w:rsid w:val="009124DD"/>
    <w:rsid w:val="00917465"/>
    <w:rsid w:val="009261C3"/>
    <w:rsid w:val="009263F1"/>
    <w:rsid w:val="00931028"/>
    <w:rsid w:val="009318DD"/>
    <w:rsid w:val="009334C2"/>
    <w:rsid w:val="00936901"/>
    <w:rsid w:val="00936A7A"/>
    <w:rsid w:val="00936FE4"/>
    <w:rsid w:val="0093768F"/>
    <w:rsid w:val="00942233"/>
    <w:rsid w:val="00942299"/>
    <w:rsid w:val="0095106B"/>
    <w:rsid w:val="00954B15"/>
    <w:rsid w:val="009570C0"/>
    <w:rsid w:val="00963930"/>
    <w:rsid w:val="0096656F"/>
    <w:rsid w:val="00970822"/>
    <w:rsid w:val="00976913"/>
    <w:rsid w:val="00977296"/>
    <w:rsid w:val="00990C8E"/>
    <w:rsid w:val="0099415F"/>
    <w:rsid w:val="00997122"/>
    <w:rsid w:val="009A247B"/>
    <w:rsid w:val="009A27E4"/>
    <w:rsid w:val="009A2A71"/>
    <w:rsid w:val="009A5214"/>
    <w:rsid w:val="009A57A3"/>
    <w:rsid w:val="009A689A"/>
    <w:rsid w:val="009A74E8"/>
    <w:rsid w:val="009B1619"/>
    <w:rsid w:val="009C2B10"/>
    <w:rsid w:val="009C6E2C"/>
    <w:rsid w:val="009D0C97"/>
    <w:rsid w:val="009D1FA0"/>
    <w:rsid w:val="009D2229"/>
    <w:rsid w:val="009D24B7"/>
    <w:rsid w:val="009D38DF"/>
    <w:rsid w:val="009E1B5E"/>
    <w:rsid w:val="009E43D8"/>
    <w:rsid w:val="009E7E26"/>
    <w:rsid w:val="009F2F83"/>
    <w:rsid w:val="009F4CDB"/>
    <w:rsid w:val="009F63E5"/>
    <w:rsid w:val="009F79F9"/>
    <w:rsid w:val="00A00795"/>
    <w:rsid w:val="00A023BD"/>
    <w:rsid w:val="00A03324"/>
    <w:rsid w:val="00A10A7B"/>
    <w:rsid w:val="00A26537"/>
    <w:rsid w:val="00A441FB"/>
    <w:rsid w:val="00A46710"/>
    <w:rsid w:val="00A5272F"/>
    <w:rsid w:val="00A53FFD"/>
    <w:rsid w:val="00A54768"/>
    <w:rsid w:val="00A55BD7"/>
    <w:rsid w:val="00A610F1"/>
    <w:rsid w:val="00A6441B"/>
    <w:rsid w:val="00A7169E"/>
    <w:rsid w:val="00A73186"/>
    <w:rsid w:val="00A830A3"/>
    <w:rsid w:val="00AA22DC"/>
    <w:rsid w:val="00AB157D"/>
    <w:rsid w:val="00AC3328"/>
    <w:rsid w:val="00AC549B"/>
    <w:rsid w:val="00AC6142"/>
    <w:rsid w:val="00AD3CE8"/>
    <w:rsid w:val="00AD40CC"/>
    <w:rsid w:val="00AD7521"/>
    <w:rsid w:val="00AE20FC"/>
    <w:rsid w:val="00AE49C9"/>
    <w:rsid w:val="00AE5532"/>
    <w:rsid w:val="00B00ED0"/>
    <w:rsid w:val="00B023AF"/>
    <w:rsid w:val="00B02E3B"/>
    <w:rsid w:val="00B03B90"/>
    <w:rsid w:val="00B0468C"/>
    <w:rsid w:val="00B106D8"/>
    <w:rsid w:val="00B10B3E"/>
    <w:rsid w:val="00B12DE8"/>
    <w:rsid w:val="00B13925"/>
    <w:rsid w:val="00B22684"/>
    <w:rsid w:val="00B2784D"/>
    <w:rsid w:val="00B27A02"/>
    <w:rsid w:val="00B30856"/>
    <w:rsid w:val="00B32086"/>
    <w:rsid w:val="00B332F8"/>
    <w:rsid w:val="00B34DB5"/>
    <w:rsid w:val="00B40946"/>
    <w:rsid w:val="00B41564"/>
    <w:rsid w:val="00B41714"/>
    <w:rsid w:val="00B5138C"/>
    <w:rsid w:val="00B528C4"/>
    <w:rsid w:val="00B55FCA"/>
    <w:rsid w:val="00B574D1"/>
    <w:rsid w:val="00B60382"/>
    <w:rsid w:val="00B6148D"/>
    <w:rsid w:val="00B63F87"/>
    <w:rsid w:val="00B64828"/>
    <w:rsid w:val="00B66215"/>
    <w:rsid w:val="00B71919"/>
    <w:rsid w:val="00B7193E"/>
    <w:rsid w:val="00B72D07"/>
    <w:rsid w:val="00B74EC1"/>
    <w:rsid w:val="00B77760"/>
    <w:rsid w:val="00B77DEE"/>
    <w:rsid w:val="00B801AA"/>
    <w:rsid w:val="00B803DC"/>
    <w:rsid w:val="00B808DD"/>
    <w:rsid w:val="00B81068"/>
    <w:rsid w:val="00B8132E"/>
    <w:rsid w:val="00B82A69"/>
    <w:rsid w:val="00B85A0B"/>
    <w:rsid w:val="00B9528E"/>
    <w:rsid w:val="00BA0061"/>
    <w:rsid w:val="00BA0C29"/>
    <w:rsid w:val="00BA3092"/>
    <w:rsid w:val="00BB0A66"/>
    <w:rsid w:val="00BB309E"/>
    <w:rsid w:val="00BC09BB"/>
    <w:rsid w:val="00BC0C0C"/>
    <w:rsid w:val="00BC2097"/>
    <w:rsid w:val="00BC5200"/>
    <w:rsid w:val="00BD3520"/>
    <w:rsid w:val="00BD3A38"/>
    <w:rsid w:val="00BD3FB5"/>
    <w:rsid w:val="00BD41E9"/>
    <w:rsid w:val="00BD45E6"/>
    <w:rsid w:val="00BD4E7D"/>
    <w:rsid w:val="00BD53C5"/>
    <w:rsid w:val="00BD698F"/>
    <w:rsid w:val="00BE0185"/>
    <w:rsid w:val="00BE1427"/>
    <w:rsid w:val="00BE1953"/>
    <w:rsid w:val="00BE7424"/>
    <w:rsid w:val="00BE77D0"/>
    <w:rsid w:val="00BF28DF"/>
    <w:rsid w:val="00BF6544"/>
    <w:rsid w:val="00BF7F49"/>
    <w:rsid w:val="00C025CC"/>
    <w:rsid w:val="00C041B8"/>
    <w:rsid w:val="00C103F1"/>
    <w:rsid w:val="00C107C9"/>
    <w:rsid w:val="00C13A53"/>
    <w:rsid w:val="00C201B2"/>
    <w:rsid w:val="00C21675"/>
    <w:rsid w:val="00C25719"/>
    <w:rsid w:val="00C30B90"/>
    <w:rsid w:val="00C31220"/>
    <w:rsid w:val="00C340C7"/>
    <w:rsid w:val="00C34A94"/>
    <w:rsid w:val="00C3631E"/>
    <w:rsid w:val="00C402BA"/>
    <w:rsid w:val="00C40A7C"/>
    <w:rsid w:val="00C44713"/>
    <w:rsid w:val="00C525C4"/>
    <w:rsid w:val="00C525FB"/>
    <w:rsid w:val="00C538EE"/>
    <w:rsid w:val="00C5574B"/>
    <w:rsid w:val="00C6495F"/>
    <w:rsid w:val="00C65B94"/>
    <w:rsid w:val="00C72B70"/>
    <w:rsid w:val="00C740BD"/>
    <w:rsid w:val="00C75DF4"/>
    <w:rsid w:val="00C76F26"/>
    <w:rsid w:val="00C8487E"/>
    <w:rsid w:val="00C87E01"/>
    <w:rsid w:val="00C915FA"/>
    <w:rsid w:val="00C92DB2"/>
    <w:rsid w:val="00C97FF6"/>
    <w:rsid w:val="00CA338E"/>
    <w:rsid w:val="00CA79B3"/>
    <w:rsid w:val="00CB36FA"/>
    <w:rsid w:val="00CC433B"/>
    <w:rsid w:val="00CC4753"/>
    <w:rsid w:val="00CC6B86"/>
    <w:rsid w:val="00CD3E1D"/>
    <w:rsid w:val="00CD495A"/>
    <w:rsid w:val="00CD745A"/>
    <w:rsid w:val="00CE36BF"/>
    <w:rsid w:val="00CE6F61"/>
    <w:rsid w:val="00CF1C18"/>
    <w:rsid w:val="00CF1C91"/>
    <w:rsid w:val="00D02680"/>
    <w:rsid w:val="00D02D9E"/>
    <w:rsid w:val="00D07C4A"/>
    <w:rsid w:val="00D14CB6"/>
    <w:rsid w:val="00D20F02"/>
    <w:rsid w:val="00D23E65"/>
    <w:rsid w:val="00D26E1C"/>
    <w:rsid w:val="00D33C5B"/>
    <w:rsid w:val="00D3640D"/>
    <w:rsid w:val="00D36C9B"/>
    <w:rsid w:val="00D406CA"/>
    <w:rsid w:val="00D4506D"/>
    <w:rsid w:val="00D46CBC"/>
    <w:rsid w:val="00D567FD"/>
    <w:rsid w:val="00D57799"/>
    <w:rsid w:val="00D63D0C"/>
    <w:rsid w:val="00D656E5"/>
    <w:rsid w:val="00D71D8D"/>
    <w:rsid w:val="00D74500"/>
    <w:rsid w:val="00D76E8A"/>
    <w:rsid w:val="00D822B2"/>
    <w:rsid w:val="00D83B94"/>
    <w:rsid w:val="00D94840"/>
    <w:rsid w:val="00D95D3C"/>
    <w:rsid w:val="00DA6D40"/>
    <w:rsid w:val="00DB3904"/>
    <w:rsid w:val="00DB7054"/>
    <w:rsid w:val="00DB76A1"/>
    <w:rsid w:val="00DC0C35"/>
    <w:rsid w:val="00DC3E75"/>
    <w:rsid w:val="00DC76A2"/>
    <w:rsid w:val="00DD32F8"/>
    <w:rsid w:val="00DD3E34"/>
    <w:rsid w:val="00DD65E3"/>
    <w:rsid w:val="00DE05AC"/>
    <w:rsid w:val="00DE1522"/>
    <w:rsid w:val="00DE2077"/>
    <w:rsid w:val="00DE21A3"/>
    <w:rsid w:val="00DE2205"/>
    <w:rsid w:val="00DE3E25"/>
    <w:rsid w:val="00DE56A7"/>
    <w:rsid w:val="00DE6653"/>
    <w:rsid w:val="00DF2EBE"/>
    <w:rsid w:val="00DF5093"/>
    <w:rsid w:val="00DF5B83"/>
    <w:rsid w:val="00DF61D3"/>
    <w:rsid w:val="00DF6694"/>
    <w:rsid w:val="00E03670"/>
    <w:rsid w:val="00E04E93"/>
    <w:rsid w:val="00E139C5"/>
    <w:rsid w:val="00E15BC8"/>
    <w:rsid w:val="00E23E8B"/>
    <w:rsid w:val="00E27A4E"/>
    <w:rsid w:val="00E31D9F"/>
    <w:rsid w:val="00E33BC1"/>
    <w:rsid w:val="00E35057"/>
    <w:rsid w:val="00E363D0"/>
    <w:rsid w:val="00E4061C"/>
    <w:rsid w:val="00E40A95"/>
    <w:rsid w:val="00E41340"/>
    <w:rsid w:val="00E42409"/>
    <w:rsid w:val="00E42C7F"/>
    <w:rsid w:val="00E44758"/>
    <w:rsid w:val="00E54B32"/>
    <w:rsid w:val="00E55E76"/>
    <w:rsid w:val="00E5638D"/>
    <w:rsid w:val="00E5684B"/>
    <w:rsid w:val="00E57391"/>
    <w:rsid w:val="00E57D48"/>
    <w:rsid w:val="00E6344F"/>
    <w:rsid w:val="00E80323"/>
    <w:rsid w:val="00E83271"/>
    <w:rsid w:val="00E83C4D"/>
    <w:rsid w:val="00E9202C"/>
    <w:rsid w:val="00EA1277"/>
    <w:rsid w:val="00EA140A"/>
    <w:rsid w:val="00EA266D"/>
    <w:rsid w:val="00EA7A77"/>
    <w:rsid w:val="00EB0583"/>
    <w:rsid w:val="00EB0DDB"/>
    <w:rsid w:val="00EB4A0A"/>
    <w:rsid w:val="00EB4C08"/>
    <w:rsid w:val="00EB5021"/>
    <w:rsid w:val="00EB5470"/>
    <w:rsid w:val="00EB5CC6"/>
    <w:rsid w:val="00EB6BED"/>
    <w:rsid w:val="00EC0504"/>
    <w:rsid w:val="00EC3DB5"/>
    <w:rsid w:val="00ED6A3E"/>
    <w:rsid w:val="00EE0589"/>
    <w:rsid w:val="00EE1995"/>
    <w:rsid w:val="00EE4706"/>
    <w:rsid w:val="00EF029A"/>
    <w:rsid w:val="00EF0C85"/>
    <w:rsid w:val="00EF3795"/>
    <w:rsid w:val="00EF4FED"/>
    <w:rsid w:val="00EF7ABF"/>
    <w:rsid w:val="00F003D6"/>
    <w:rsid w:val="00F07A3C"/>
    <w:rsid w:val="00F12843"/>
    <w:rsid w:val="00F14BF0"/>
    <w:rsid w:val="00F17077"/>
    <w:rsid w:val="00F17BE0"/>
    <w:rsid w:val="00F2031A"/>
    <w:rsid w:val="00F2182C"/>
    <w:rsid w:val="00F24372"/>
    <w:rsid w:val="00F2564F"/>
    <w:rsid w:val="00F27D59"/>
    <w:rsid w:val="00F3002A"/>
    <w:rsid w:val="00F342F2"/>
    <w:rsid w:val="00F3562C"/>
    <w:rsid w:val="00F3773E"/>
    <w:rsid w:val="00F416B6"/>
    <w:rsid w:val="00F430C7"/>
    <w:rsid w:val="00F545A1"/>
    <w:rsid w:val="00F572B4"/>
    <w:rsid w:val="00F57367"/>
    <w:rsid w:val="00F573DC"/>
    <w:rsid w:val="00F60769"/>
    <w:rsid w:val="00F66ADD"/>
    <w:rsid w:val="00F7179D"/>
    <w:rsid w:val="00F72519"/>
    <w:rsid w:val="00F75852"/>
    <w:rsid w:val="00F76B8B"/>
    <w:rsid w:val="00F8150F"/>
    <w:rsid w:val="00F85B47"/>
    <w:rsid w:val="00F868D6"/>
    <w:rsid w:val="00F901E8"/>
    <w:rsid w:val="00F932BE"/>
    <w:rsid w:val="00F94F02"/>
    <w:rsid w:val="00FA07A1"/>
    <w:rsid w:val="00FA0FAD"/>
    <w:rsid w:val="00FA1178"/>
    <w:rsid w:val="00FA3C1C"/>
    <w:rsid w:val="00FB1E8A"/>
    <w:rsid w:val="00FB2688"/>
    <w:rsid w:val="00FB6CE8"/>
    <w:rsid w:val="00FC4DF4"/>
    <w:rsid w:val="00FD0AA7"/>
    <w:rsid w:val="00FD34A8"/>
    <w:rsid w:val="00FD74DE"/>
    <w:rsid w:val="00FE13DA"/>
    <w:rsid w:val="00FE37FE"/>
    <w:rsid w:val="00FF21C5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91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5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5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BC8"/>
    <w:pPr>
      <w:ind w:left="720"/>
      <w:contextualSpacing/>
    </w:pPr>
  </w:style>
  <w:style w:type="paragraph" w:styleId="NoSpacing">
    <w:name w:val="No Spacing"/>
    <w:uiPriority w:val="1"/>
    <w:qFormat/>
    <w:rsid w:val="00E15BC8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Noinhan">
    <w:name w:val="Noi nhan"/>
    <w:basedOn w:val="Normal"/>
    <w:rsid w:val="00E15BC8"/>
    <w:pPr>
      <w:widowControl w:val="0"/>
      <w:spacing w:after="40" w:line="180" w:lineRule="exact"/>
      <w:ind w:left="113" w:hanging="113"/>
    </w:pPr>
    <w:rPr>
      <w:rFonts w:ascii="VNtimes new roman" w:hAnsi="VNtimes new roman"/>
      <w:sz w:val="16"/>
    </w:rPr>
  </w:style>
  <w:style w:type="paragraph" w:styleId="NormalWeb">
    <w:name w:val="Normal (Web)"/>
    <w:basedOn w:val="Normal"/>
    <w:uiPriority w:val="99"/>
    <w:rsid w:val="00381F2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6734F9"/>
    <w:pPr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34F9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5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5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5BC8"/>
    <w:pPr>
      <w:ind w:left="720"/>
      <w:contextualSpacing/>
    </w:pPr>
  </w:style>
  <w:style w:type="paragraph" w:styleId="NoSpacing">
    <w:name w:val="No Spacing"/>
    <w:uiPriority w:val="1"/>
    <w:qFormat/>
    <w:rsid w:val="00E15BC8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Noinhan">
    <w:name w:val="Noi nhan"/>
    <w:basedOn w:val="Normal"/>
    <w:rsid w:val="00E15BC8"/>
    <w:pPr>
      <w:widowControl w:val="0"/>
      <w:spacing w:after="40" w:line="180" w:lineRule="exact"/>
      <w:ind w:left="113" w:hanging="113"/>
    </w:pPr>
    <w:rPr>
      <w:rFonts w:ascii="VNtimes new roman" w:hAnsi="VNtimes new roman"/>
      <w:sz w:val="16"/>
    </w:rPr>
  </w:style>
  <w:style w:type="paragraph" w:styleId="NormalWeb">
    <w:name w:val="Normal (Web)"/>
    <w:basedOn w:val="Normal"/>
    <w:uiPriority w:val="99"/>
    <w:rsid w:val="00381F2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6734F9"/>
    <w:pPr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734F9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F392-A588-42E4-9F34-F4F8E161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Hành chính-Tổ chức - UBND tỉnh Hà Tĩnh</vt:lpstr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Hành chính-Tổ chức - UBND tỉnh Hà Tĩnh</dc:title>
  <dc:creator>home</dc:creator>
  <cp:lastModifiedBy>Windows 10</cp:lastModifiedBy>
  <cp:revision>12</cp:revision>
  <cp:lastPrinted>2019-06-14T00:10:00Z</cp:lastPrinted>
  <dcterms:created xsi:type="dcterms:W3CDTF">2024-05-02T02:06:00Z</dcterms:created>
  <dcterms:modified xsi:type="dcterms:W3CDTF">2024-05-04T07:36:00Z</dcterms:modified>
</cp:coreProperties>
</file>