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Look w:val="0000" w:firstRow="0" w:lastRow="0" w:firstColumn="0" w:lastColumn="0" w:noHBand="0" w:noVBand="0"/>
      </w:tblPr>
      <w:tblGrid>
        <w:gridCol w:w="3261"/>
        <w:gridCol w:w="6095"/>
      </w:tblGrid>
      <w:tr>
        <w:trPr>
          <w:trHeight w:val="1281"/>
          <w:jc w:val="center"/>
        </w:trPr>
        <w:tc>
          <w:tcPr>
            <w:tcW w:w="3261" w:type="dxa"/>
          </w:tcPr>
          <w:p>
            <w:pPr>
              <w:jc w:val="center"/>
              <w:rPr>
                <w:sz w:val="26"/>
              </w:rPr>
            </w:pPr>
            <w:r>
              <w:rPr>
                <w:sz w:val="26"/>
              </w:rPr>
              <w:t>UBND TỈNH HÀ TĨNH</w:t>
            </w:r>
          </w:p>
          <w:p>
            <w:pPr>
              <w:jc w:val="center"/>
              <w:rPr>
                <w:sz w:val="26"/>
              </w:rPr>
            </w:pPr>
            <w:r>
              <w:rPr>
                <w:b/>
                <w:sz w:val="26"/>
              </w:rPr>
              <w:t>VĂN PHÒNG</w:t>
            </w:r>
          </w:p>
          <w:p>
            <w:pPr>
              <w:jc w:val="center"/>
              <w:rPr>
                <w:b/>
                <w:sz w:val="6"/>
              </w:rPr>
            </w:pPr>
            <w:r>
              <w:rPr>
                <w:b/>
                <w:noProof/>
                <w:sz w:val="26"/>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760730</wp:posOffset>
                      </wp:positionH>
                      <wp:positionV relativeFrom="paragraph">
                        <wp:posOffset>6350</wp:posOffset>
                      </wp:positionV>
                      <wp:extent cx="4320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5pt" to="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"/>
                  </w:pict>
                </mc:Fallback>
              </mc:AlternateContent>
            </w:r>
          </w:p>
          <w:p>
            <w:pPr>
              <w:jc w:val="center"/>
              <w:rPr>
                <w:sz w:val="12"/>
              </w:rPr>
            </w:pPr>
          </w:p>
          <w:p>
            <w:pPr>
              <w:jc w:val="center"/>
              <w:rPr>
                <w:sz w:val="26"/>
              </w:rPr>
            </w:pPr>
            <w:r>
              <w:rPr>
                <w:sz w:val="26"/>
              </w:rPr>
              <w:t>Số:        /VPUB-CNTT</w:t>
            </w:r>
          </w:p>
          <w:p>
            <w:pPr>
              <w:jc w:val="center"/>
              <w:rPr>
                <w:sz w:val="8"/>
              </w:rPr>
            </w:pPr>
          </w:p>
          <w:p>
            <w:pPr>
              <w:jc w:val="center"/>
              <w:rPr>
                <w:sz w:val="24"/>
                <w:szCs w:val="24"/>
              </w:rPr>
            </w:pPr>
            <w:r>
              <w:rPr>
                <w:sz w:val="24"/>
                <w:szCs w:val="24"/>
              </w:rPr>
              <w:t xml:space="preserve">V/v nộp hồ sơ đề nghị cấp </w:t>
            </w:r>
          </w:p>
          <w:p>
            <w:pPr>
              <w:jc w:val="center"/>
              <w:rPr>
                <w:sz w:val="24"/>
                <w:szCs w:val="24"/>
              </w:rPr>
            </w:pPr>
            <w:r>
              <w:rPr>
                <w:sz w:val="24"/>
                <w:szCs w:val="24"/>
              </w:rPr>
              <w:t>phát chữ ký số cho cá nhân</w:t>
            </w:r>
          </w:p>
          <w:p>
            <w:pPr>
              <w:jc w:val="center"/>
              <w:rPr>
                <w:sz w:val="24"/>
                <w:szCs w:val="24"/>
              </w:rPr>
            </w:pPr>
          </w:p>
        </w:tc>
        <w:tc>
          <w:tcPr>
            <w:tcW w:w="6095" w:type="dxa"/>
          </w:tcPr>
          <w:p>
            <w:pPr>
              <w:jc w:val="center"/>
              <w:rPr>
                <w:b/>
                <w:sz w:val="26"/>
              </w:rPr>
            </w:pPr>
            <w:r>
              <w:rPr>
                <w:b/>
                <w:sz w:val="26"/>
              </w:rPr>
              <w:t>CỘNG HOÀ XÃ HỘI CHỦ NGHĨA VIỆT NAM</w:t>
            </w:r>
          </w:p>
          <w:p>
            <w:pPr>
              <w:jc w:val="center"/>
              <w:rPr>
                <w:b/>
              </w:rPr>
            </w:pPr>
            <w:r>
              <w:rPr>
                <w:b/>
              </w:rPr>
              <w:t>Độc lập - Tự do - Hạnh phúc</w:t>
            </w:r>
          </w:p>
          <w:p>
            <w:pPr>
              <w:jc w:val="center"/>
            </w:pPr>
            <w:r>
              <w:rPr>
                <w:noProof/>
                <w:lang w:val="en-GB" w:eastAsia="en-GB"/>
              </w:rPr>
              <mc:AlternateContent>
                <mc:Choice Requires="wps">
                  <w:drawing>
                    <wp:anchor distT="4294967295" distB="4294967295" distL="114300" distR="114300" simplePos="0" relativeHeight="251656192" behindDoc="0" locked="0" layoutInCell="1" allowOverlap="1">
                      <wp:simplePos x="0" y="0"/>
                      <wp:positionH relativeFrom="column">
                        <wp:posOffset>807085</wp:posOffset>
                      </wp:positionH>
                      <wp:positionV relativeFrom="paragraph">
                        <wp:posOffset>26035</wp:posOffset>
                      </wp:positionV>
                      <wp:extent cx="2124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2.05pt" to="230.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"/>
                  </w:pict>
                </mc:Fallback>
              </mc:AlternateContent>
            </w:r>
          </w:p>
          <w:p>
            <w:pPr>
              <w:jc w:val="center"/>
              <w:rPr>
                <w:i/>
                <w:sz w:val="24"/>
              </w:rPr>
            </w:pPr>
            <w:r>
              <w:rPr>
                <w:i/>
              </w:rPr>
              <w:t>Hà Tĩnh, ngày       tháng      năm 2024</w:t>
            </w:r>
          </w:p>
          <w:p>
            <w:pPr>
              <w:pStyle w:val="Heading1"/>
              <w:spacing w:before="0"/>
              <w:rPr>
                <w:rFonts w:ascii="Times New Roman" w:hAnsi="Times New Roman"/>
              </w:rPr>
            </w:pPr>
            <w:r>
              <w:rPr>
                <w:rFonts w:ascii="Times New Roman" w:hAnsi="Times New Roman"/>
              </w:rPr>
              <w:t xml:space="preserve">                      </w:t>
            </w:r>
          </w:p>
        </w:tc>
      </w:tr>
    </w:tbl>
    <w:p>
      <w:pPr>
        <w:ind w:right="312"/>
        <w:jc w:val="center"/>
      </w:pPr>
      <w:r>
        <w:t>Kính gửi: Ủy ban nhân dân các huyện, thành phố, thị xã.</w:t>
      </w:r>
    </w:p>
    <w:p>
      <w:pPr>
        <w:tabs>
          <w:tab w:val="left" w:pos="1985"/>
        </w:tabs>
        <w:rPr>
          <w:sz w:val="25"/>
          <w:szCs w:val="29"/>
        </w:rPr>
      </w:pPr>
    </w:p>
    <w:p>
      <w:pPr>
        <w:spacing w:before="60" w:after="60"/>
        <w:ind w:firstLine="709"/>
        <w:jc w:val="both"/>
      </w:pPr>
      <w:r>
        <w:rPr>
          <w:iCs/>
          <w:color w:val="000000"/>
        </w:rPr>
        <w:t>Thực hiện</w:t>
      </w:r>
      <w:r>
        <w:rPr>
          <w:iCs/>
          <w:color w:val="000000"/>
          <w:lang w:val="vi-VN"/>
        </w:rPr>
        <w:t xml:space="preserve"> </w:t>
      </w:r>
      <w:r>
        <w:t>Nghị định số 45/2020/NĐ-CP ngày 08/4/2020 của Chính phủ về việc thực hiện thủ tục hành chính trên môi trường điện tử; Quy chế gửi nhận văn bản điện tử và Kế hoạch triển khai ứng dụng chữ ký số chuyên dùng trong các cơ quan nhà nước năm 2024, Văn phòng Ủy ban nhân dân tỉnh triển khai các nội dung sau:</w:t>
      </w:r>
    </w:p>
    <w:p>
      <w:pPr>
        <w:spacing w:before="60" w:after="60"/>
        <w:ind w:firstLine="709"/>
        <w:jc w:val="both"/>
      </w:pPr>
      <w:r>
        <w:t xml:space="preserve">1. Tổng hợp hồ sơ để tham mưu </w:t>
      </w:r>
      <w:r>
        <w:t xml:space="preserve">Ủy ban nhân dân </w:t>
      </w:r>
      <w:r>
        <w:t>tỉnh xét duyệt, đề nghị Cục Chứng thư số và Bảo mật thông tin, Ban Cơ yếu Chính phủ cấp Chữ ký số cho cá nhân là kế toán (viên chức) thuộc các trường công lập mầm non, tiểu học và trung học cơ sở trên địa bàn tỉnh.</w:t>
      </w:r>
    </w:p>
    <w:p>
      <w:pPr>
        <w:spacing w:before="60" w:after="60"/>
        <w:ind w:firstLine="709"/>
        <w:jc w:val="both"/>
      </w:pPr>
      <w:r>
        <w:t xml:space="preserve">2. Đề nghị UBND các huyện, thành phố, thị xã thông báo nội dung này đến cá nhân là kế toán (viên chức) các trường công lập mầm non, tiểu học và trung học cơ sở trên địa bàn để chuẩn bị hồ sơ gửi Văn phòng </w:t>
      </w:r>
      <w:r>
        <w:rPr>
          <w:lang w:val="vi-VN"/>
        </w:rPr>
        <w:t>Ủy ban nhân dân</w:t>
      </w:r>
      <w:r>
        <w:t xml:space="preserve"> tỉnh (Trung tâm Công báo - Tin học) trước ngày 16/5/2024 để tổng hợp, xét duyệt theo quy định (gồm bản giấy và bản word theo mẫu Phụ lục kèm theo công văn này), bao gồm:</w:t>
      </w:r>
    </w:p>
    <w:p>
      <w:pPr>
        <w:spacing w:before="60" w:after="60"/>
        <w:ind w:firstLine="709"/>
        <w:jc w:val="both"/>
      </w:pPr>
      <w:r>
        <w:t xml:space="preserve">Đối với chữ ký số cá nhân (theo mẫu </w:t>
      </w:r>
      <w:r>
        <w:rPr>
          <w:b/>
        </w:rPr>
        <w:t>Phụ lục 01</w:t>
      </w:r>
      <w:r>
        <w:t xml:space="preserve">); Soát xét, tổng hợp danh sách các cá nhân đủ điều kiện cấp Chữ ký số (theo mẫu </w:t>
      </w:r>
      <w:r>
        <w:rPr>
          <w:b/>
        </w:rPr>
        <w:t>Phụ lục 02</w:t>
      </w:r>
      <w:r>
        <w:t xml:space="preserve">). </w:t>
      </w:r>
    </w:p>
    <w:p>
      <w:pPr>
        <w:spacing w:before="60" w:after="60"/>
        <w:ind w:firstLine="709"/>
        <w:jc w:val="both"/>
      </w:pPr>
      <w:r>
        <w:t>Trong quá trình thực hiện nếu có gì vướng mắc liên hệ hệ Đ/c Đặng Minh Tuấn, SĐT: 0912.222.846; email: dangminhtuan@hatinh.gov.vn để được hỗ trợ./.</w:t>
      </w:r>
    </w:p>
    <w:p>
      <w:pPr>
        <w:spacing w:before="120"/>
        <w:ind w:firstLine="567"/>
        <w:jc w:val="both"/>
        <w:rPr>
          <w:sz w:val="16"/>
          <w:szCs w:val="4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tc>
          <w:tcPr>
            <w:tcW w:w="4531" w:type="dxa"/>
          </w:tcPr>
          <w:p>
            <w:pPr>
              <w:jc w:val="both"/>
            </w:pPr>
            <w:r>
              <w:rPr>
                <w:b/>
                <w:i/>
                <w:sz w:val="24"/>
              </w:rPr>
              <w:t>Nơi nhận</w:t>
            </w:r>
            <w:r>
              <w:t>:</w:t>
            </w:r>
          </w:p>
          <w:p>
            <w:pPr>
              <w:jc w:val="both"/>
              <w:rPr>
                <w:sz w:val="22"/>
              </w:rPr>
            </w:pPr>
            <w:r>
              <w:rPr>
                <w:sz w:val="22"/>
              </w:rPr>
              <w:t>- Như trên;</w:t>
            </w:r>
          </w:p>
          <w:p>
            <w:pPr>
              <w:jc w:val="both"/>
              <w:rPr>
                <w:sz w:val="22"/>
              </w:rPr>
            </w:pPr>
            <w:r>
              <w:rPr>
                <w:sz w:val="22"/>
              </w:rPr>
              <w:t>- UBND tỉnh (để b/c);</w:t>
            </w:r>
          </w:p>
          <w:p>
            <w:pPr>
              <w:tabs>
                <w:tab w:val="left" w:pos="2790"/>
              </w:tabs>
              <w:jc w:val="both"/>
              <w:rPr>
                <w:sz w:val="22"/>
              </w:rPr>
            </w:pPr>
            <w:r>
              <w:rPr>
                <w:sz w:val="22"/>
              </w:rPr>
              <w:t>- Chánh VP, PVP</w:t>
            </w:r>
            <w:r>
              <w:rPr>
                <w:sz w:val="22"/>
                <w:lang w:val="vi-VN"/>
              </w:rPr>
              <w:t xml:space="preserve"> (phụ trách)</w:t>
            </w:r>
            <w:r>
              <w:rPr>
                <w:sz w:val="22"/>
              </w:rPr>
              <w:t>;</w:t>
            </w:r>
          </w:p>
          <w:p>
            <w:pPr>
              <w:jc w:val="both"/>
              <w:rPr>
                <w:sz w:val="22"/>
              </w:rPr>
            </w:pPr>
            <w:r>
              <w:rPr>
                <w:sz w:val="22"/>
              </w:rPr>
              <w:t>- Lưu: VT, CNTT.</w:t>
            </w:r>
          </w:p>
          <w:p>
            <w:pPr>
              <w:spacing w:before="120"/>
              <w:jc w:val="both"/>
            </w:pPr>
          </w:p>
        </w:tc>
        <w:tc>
          <w:tcPr>
            <w:tcW w:w="4531" w:type="dxa"/>
          </w:tcPr>
          <w:p>
            <w:pPr>
              <w:jc w:val="center"/>
              <w:rPr>
                <w:b/>
              </w:rPr>
            </w:pPr>
            <w:r>
              <w:rPr>
                <w:b/>
              </w:rPr>
              <w:t>CHÁNH VĂN PHÒNG</w:t>
            </w:r>
          </w:p>
          <w:p>
            <w:pPr>
              <w:jc w:val="center"/>
              <w:rPr>
                <w:b/>
              </w:rPr>
            </w:pPr>
          </w:p>
          <w:p>
            <w:pPr>
              <w:rPr>
                <w:b/>
              </w:rPr>
            </w:pPr>
          </w:p>
          <w:p>
            <w:pPr>
              <w:rPr>
                <w:b/>
              </w:rPr>
            </w:pPr>
          </w:p>
          <w:p/>
          <w:p>
            <w:pPr>
              <w:jc w:val="center"/>
            </w:pPr>
          </w:p>
          <w:p>
            <w:pPr>
              <w:jc w:val="center"/>
            </w:pPr>
          </w:p>
          <w:p>
            <w:pPr>
              <w:spacing w:before="120"/>
              <w:jc w:val="center"/>
            </w:pPr>
            <w:r>
              <w:rPr>
                <w:b/>
              </w:rPr>
              <w:t>Lương Quốc Tuấn</w:t>
            </w:r>
          </w:p>
        </w:tc>
      </w:tr>
    </w:tbl>
    <w:p>
      <w:pPr>
        <w:jc w:val="right"/>
        <w:rPr>
          <w:b/>
        </w:rPr>
      </w:pPr>
    </w:p>
    <w:p>
      <w:pPr>
        <w:spacing w:after="200" w:line="276" w:lineRule="auto"/>
        <w:jc w:val="right"/>
        <w:rPr>
          <w:b/>
        </w:rPr>
      </w:pPr>
      <w:r>
        <w:rPr>
          <w:b/>
        </w:rPr>
        <w:br w:type="page"/>
      </w:r>
      <w:r>
        <w:rPr>
          <w:b/>
        </w:rPr>
        <w:lastRenderedPageBreak/>
        <w:t>Phụ lục 01</w:t>
      </w:r>
    </w:p>
    <w:p>
      <w:pPr>
        <w:jc w:val="center"/>
        <w:rPr>
          <w:b/>
          <w:sz w:val="26"/>
          <w:szCs w:val="26"/>
        </w:rPr>
      </w:pPr>
      <w:r>
        <w:rPr>
          <w:b/>
          <w:noProof/>
          <w:sz w:val="26"/>
          <w:szCs w:val="26"/>
          <w:lang w:val="en-GB" w:eastAsia="en-GB"/>
        </w:rPr>
        <mc:AlternateContent>
          <mc:Choice Requires="wps">
            <w:drawing>
              <wp:anchor distT="0" distB="0" distL="114300" distR="114300" simplePos="0" relativeHeight="251659776" behindDoc="0" locked="0" layoutInCell="1" allowOverlap="1">
                <wp:simplePos x="0" y="0"/>
                <wp:positionH relativeFrom="column">
                  <wp:posOffset>1867840</wp:posOffset>
                </wp:positionH>
                <wp:positionV relativeFrom="paragraph">
                  <wp:posOffset>429895</wp:posOffset>
                </wp:positionV>
                <wp:extent cx="2124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05pt,33.85pt" to="314.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YstQEAALcDAAAOAAAAZHJzL2Uyb0RvYy54bWysU8GOEzEMvSPxD1HudKYVi9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" strokecolor="black [3040]"/>
            </w:pict>
          </mc:Fallback>
        </mc:AlternateContent>
      </w:r>
      <w:r>
        <w:rPr>
          <w:b/>
          <w:sz w:val="26"/>
          <w:szCs w:val="26"/>
        </w:rPr>
        <w:t>CỘNG HÒA XÃ HỘI CHỦ NGHĨA VIỆT NAM</w:t>
      </w:r>
      <w:r>
        <w:rPr>
          <w:b/>
          <w:sz w:val="26"/>
          <w:szCs w:val="26"/>
        </w:rPr>
        <w:br/>
      </w:r>
      <w:r>
        <w:rPr>
          <w:b/>
        </w:rPr>
        <w:t>Độc lập - Tự do - Hạnh phúc</w:t>
      </w:r>
      <w:r>
        <w:rPr>
          <w:b/>
          <w:sz w:val="26"/>
          <w:szCs w:val="26"/>
        </w:rPr>
        <w:br/>
      </w:r>
    </w:p>
    <w:p>
      <w:pPr>
        <w:ind w:left="-142" w:right="-143"/>
        <w:jc w:val="center"/>
        <w:rPr>
          <w:b/>
          <w:sz w:val="26"/>
          <w:szCs w:val="26"/>
        </w:rPr>
      </w:pPr>
      <w:r>
        <w:rPr>
          <w:b/>
          <w:sz w:val="26"/>
          <w:szCs w:val="26"/>
        </w:rPr>
        <w:t>ĐỀ NGHỊ CẤP CHỨNG THƯ SỐ CHO CÁ NHÂN</w:t>
      </w:r>
    </w:p>
    <w:p>
      <w:pPr>
        <w:spacing w:before="240"/>
        <w:jc w:val="center"/>
      </w:pPr>
      <w:r>
        <w:t>Kính gửi: Văn phòng Ủy ban nhân dân tỉnh.</w:t>
      </w:r>
    </w:p>
    <w:p>
      <w:pPr>
        <w:ind w:firstLine="2127"/>
        <w:jc w:val="both"/>
      </w:pPr>
    </w:p>
    <w:p>
      <w:pPr>
        <w:tabs>
          <w:tab w:val="left" w:leader="dot" w:pos="8460"/>
        </w:tabs>
        <w:jc w:val="both"/>
      </w:pPr>
      <w:r>
        <w:t>Họ và tên (chữ in hoa): ……………………………………...………...…………...</w:t>
      </w:r>
    </w:p>
    <w:p>
      <w:pPr>
        <w:tabs>
          <w:tab w:val="left" w:leader="dot" w:pos="9356"/>
        </w:tabs>
        <w:jc w:val="both"/>
      </w:pPr>
      <w:r>
        <w:t>Ngày sinh: …...… /……... /…………...  Nơi sinh: ……………………...………...</w:t>
      </w:r>
    </w:p>
    <w:p>
      <w:pPr>
        <w:tabs>
          <w:tab w:val="left" w:leader="dot" w:pos="9356"/>
        </w:tabs>
        <w:jc w:val="both"/>
      </w:pPr>
      <w:r>
        <w:t>Số CCCD: ……………… Ngày cấp: ………… Nơi cấp: …………...…….……...</w:t>
      </w:r>
    </w:p>
    <w:p>
      <w:pPr>
        <w:tabs>
          <w:tab w:val="left" w:leader="dot" w:pos="9356"/>
        </w:tabs>
        <w:jc w:val="both"/>
      </w:pPr>
      <w:r>
        <w:t xml:space="preserve">Địa chỉ thư điện tử công vụ </w:t>
      </w:r>
      <w:r>
        <w:rPr>
          <w:vertAlign w:val="superscript"/>
        </w:rPr>
        <w:t>(1)</w:t>
      </w:r>
      <w:r>
        <w:t>: ……….……………………………...………….….</w:t>
      </w:r>
    </w:p>
    <w:p>
      <w:pPr>
        <w:tabs>
          <w:tab w:val="left" w:leader="dot" w:pos="9356"/>
        </w:tabs>
        <w:jc w:val="both"/>
      </w:pPr>
      <w:r>
        <w:t>Cơ quan, tổ chức công tác: …………………………………………...………....….</w:t>
      </w:r>
    </w:p>
    <w:p>
      <w:pPr>
        <w:tabs>
          <w:tab w:val="left" w:leader="dot" w:pos="9356"/>
        </w:tabs>
        <w:jc w:val="both"/>
      </w:pPr>
      <w:r>
        <w:t xml:space="preserve">Địa chỉ: ……………………………………………………………...…………...… </w:t>
      </w:r>
    </w:p>
    <w:p>
      <w:pPr>
        <w:tabs>
          <w:tab w:val="left" w:leader="dot" w:pos="9356"/>
        </w:tabs>
        <w:jc w:val="both"/>
      </w:pPr>
      <w:r>
        <w:t>Chức vụ: …………………………………………………………...….……………</w:t>
      </w:r>
    </w:p>
    <w:p>
      <w:pPr>
        <w:tabs>
          <w:tab w:val="left" w:leader="dot" w:pos="9356"/>
        </w:tabs>
        <w:jc w:val="both"/>
      </w:pPr>
      <w:r>
        <w:t>Số điện thoại di động: …………………………...………………...….……………</w:t>
      </w:r>
    </w:p>
    <w:p>
      <w:pPr>
        <w:tabs>
          <w:tab w:val="left" w:leader="dot" w:pos="9214"/>
        </w:tabs>
        <w:jc w:val="both"/>
      </w:pPr>
      <w:r>
        <w:t xml:space="preserve">Số hiệu chứng thư số cũ (nếu có): …………………………………………….…… </w:t>
      </w:r>
    </w:p>
    <w:p>
      <w:pPr>
        <w:tabs>
          <w:tab w:val="left" w:leader="dot" w:pos="8460"/>
        </w:tabs>
        <w:jc w:val="both"/>
      </w:pPr>
    </w:p>
    <w:tbl>
      <w:tblPr>
        <w:tblW w:w="0" w:type="auto"/>
        <w:tblLook w:val="04A0" w:firstRow="1" w:lastRow="0" w:firstColumn="1" w:lastColumn="0" w:noHBand="0" w:noVBand="1"/>
      </w:tblPr>
      <w:tblGrid>
        <w:gridCol w:w="4724"/>
        <w:gridCol w:w="4734"/>
      </w:tblGrid>
      <w:tr>
        <w:tc>
          <w:tcPr>
            <w:tcW w:w="4785" w:type="dxa"/>
            <w:shd w:val="clear" w:color="auto" w:fill="auto"/>
          </w:tcPr>
          <w:p>
            <w:pPr>
              <w:tabs>
                <w:tab w:val="left" w:leader="dot" w:pos="8460"/>
              </w:tabs>
              <w:jc w:val="center"/>
            </w:pPr>
          </w:p>
        </w:tc>
        <w:tc>
          <w:tcPr>
            <w:tcW w:w="4785" w:type="dxa"/>
            <w:shd w:val="clear" w:color="auto" w:fill="auto"/>
          </w:tcPr>
          <w:p>
            <w:pPr>
              <w:tabs>
                <w:tab w:val="left" w:leader="dot" w:pos="8460"/>
              </w:tabs>
              <w:jc w:val="center"/>
              <w:rPr>
                <w:i/>
              </w:rPr>
            </w:pPr>
            <w:r>
              <w:rPr>
                <w:i/>
              </w:rPr>
              <w:t>&lt;Địa danh&gt;, ngày … tháng … năm …</w:t>
            </w:r>
          </w:p>
        </w:tc>
      </w:tr>
      <w:tr>
        <w:tc>
          <w:tcPr>
            <w:tcW w:w="4785" w:type="dxa"/>
            <w:shd w:val="clear" w:color="auto" w:fill="auto"/>
          </w:tcPr>
          <w:p>
            <w:pPr>
              <w:tabs>
                <w:tab w:val="left" w:leader="dot" w:pos="8460"/>
              </w:tabs>
              <w:jc w:val="center"/>
              <w:rPr>
                <w:i/>
                <w:sz w:val="26"/>
              </w:rPr>
            </w:pPr>
          </w:p>
        </w:tc>
        <w:tc>
          <w:tcPr>
            <w:tcW w:w="4785" w:type="dxa"/>
            <w:shd w:val="clear" w:color="auto" w:fill="auto"/>
          </w:tcPr>
          <w:p>
            <w:pPr>
              <w:tabs>
                <w:tab w:val="left" w:leader="dot" w:pos="8460"/>
              </w:tabs>
              <w:jc w:val="center"/>
              <w:rPr>
                <w:b/>
              </w:rPr>
            </w:pPr>
            <w:r>
              <w:rPr>
                <w:b/>
              </w:rPr>
              <w:t>Người khai</w:t>
            </w:r>
          </w:p>
          <w:p>
            <w:pPr>
              <w:tabs>
                <w:tab w:val="left" w:leader="dot" w:pos="8460"/>
              </w:tabs>
              <w:jc w:val="center"/>
            </w:pPr>
            <w:r>
              <w:rPr>
                <w:i/>
                <w:sz w:val="26"/>
              </w:rPr>
              <w:t>(Ký và ghi rõ họ tên)</w:t>
            </w:r>
          </w:p>
        </w:tc>
      </w:tr>
    </w:tbl>
    <w:p>
      <w:pPr>
        <w:tabs>
          <w:tab w:val="left" w:leader="dot" w:pos="8460"/>
        </w:tabs>
        <w:jc w:val="both"/>
      </w:pPr>
    </w:p>
    <w:p>
      <w:pPr>
        <w:tabs>
          <w:tab w:val="left" w:leader="dot" w:pos="8460"/>
        </w:tabs>
        <w:jc w:val="both"/>
        <w:rPr>
          <w:sz w:val="26"/>
          <w:szCs w:val="26"/>
          <w:u w:val="single"/>
        </w:rPr>
      </w:pPr>
    </w:p>
    <w:p>
      <w:pPr>
        <w:tabs>
          <w:tab w:val="left" w:leader="dot" w:pos="8460"/>
        </w:tabs>
        <w:jc w:val="both"/>
        <w:rPr>
          <w:sz w:val="26"/>
          <w:szCs w:val="26"/>
          <w:u w:val="single"/>
        </w:rPr>
      </w:pPr>
    </w:p>
    <w:p>
      <w:pPr>
        <w:tabs>
          <w:tab w:val="left" w:leader="dot" w:pos="8460"/>
        </w:tabs>
        <w:jc w:val="both"/>
        <w:rPr>
          <w:sz w:val="26"/>
          <w:szCs w:val="26"/>
        </w:rPr>
      </w:pPr>
      <w:r>
        <w:rPr>
          <w:sz w:val="26"/>
          <w:szCs w:val="26"/>
          <w:u w:val="single"/>
        </w:rPr>
        <w:t>Tài liệu kèm theo:</w:t>
      </w:r>
      <w:r>
        <w:rPr>
          <w:sz w:val="26"/>
          <w:szCs w:val="26"/>
        </w:rPr>
        <w:t xml:space="preserve"> Bản sao có công chứng quyết định hoặc xác thực bằng văn bản của cơ quan, tổ chức quản lý trực tiếp chức danh nhà nước, người có thẩm quyền của cơ quan, tổ chức theo quy định của pháp luật về quản lý và sử dụng con dấu.</w:t>
      </w:r>
    </w:p>
    <w:p>
      <w:pPr>
        <w:tabs>
          <w:tab w:val="left" w:leader="dot" w:pos="8460"/>
        </w:tabs>
        <w:jc w:val="both"/>
        <w:rPr>
          <w:i/>
          <w:sz w:val="26"/>
          <w:u w:val="single"/>
        </w:rPr>
      </w:pPr>
      <w:r>
        <w:rPr>
          <w:i/>
          <w:sz w:val="26"/>
          <w:u w:val="single"/>
        </w:rPr>
        <w:t>Ghi chú:</w:t>
      </w:r>
    </w:p>
    <w:p>
      <w:pPr>
        <w:jc w:val="both"/>
        <w:rPr>
          <w:i/>
          <w:sz w:val="26"/>
        </w:rPr>
      </w:pPr>
      <w:r>
        <w:rPr>
          <w:i/>
          <w:sz w:val="26"/>
        </w:rPr>
        <w:t xml:space="preserve">(1) Địa chỉ hộp thư điện tử của cá nhân </w:t>
      </w:r>
      <w:r>
        <w:rPr>
          <w:i/>
          <w:spacing w:val="-2"/>
          <w:sz w:val="26"/>
        </w:rPr>
        <w:t>được cấp bởi cơ quan nhà nước (không sử dụng các địa chỉ thư điện tử gmail, yahoo, hotmail...).</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rPr>
          <w:b/>
        </w:rPr>
        <w:sectPr>
          <w:footerReference w:type="default" r:id="rId8"/>
          <w:pgSz w:w="11907" w:h="16840" w:code="9"/>
          <w:pgMar w:top="907" w:right="964" w:bottom="680" w:left="1701" w:header="567" w:footer="510" w:gutter="0"/>
          <w:cols w:space="720"/>
          <w:docGrid w:linePitch="360"/>
        </w:sectPr>
      </w:pPr>
    </w:p>
    <w:p>
      <w:pPr>
        <w:jc w:val="right"/>
        <w:rPr>
          <w:b/>
        </w:rPr>
      </w:pPr>
      <w:r>
        <w:rPr>
          <w:b/>
        </w:rPr>
        <w:lastRenderedPageBreak/>
        <w:t>Phụ lục 02</w:t>
      </w:r>
    </w:p>
    <w:tbl>
      <w:tblPr>
        <w:tblW w:w="0" w:type="auto"/>
        <w:tblLook w:val="04A0" w:firstRow="1" w:lastRow="0" w:firstColumn="1" w:lastColumn="0" w:noHBand="0" w:noVBand="1"/>
      </w:tblPr>
      <w:tblGrid>
        <w:gridCol w:w="7195"/>
        <w:gridCol w:w="7194"/>
      </w:tblGrid>
      <w:tr>
        <w:tc>
          <w:tcPr>
            <w:tcW w:w="7393" w:type="dxa"/>
            <w:shd w:val="clear" w:color="auto" w:fill="auto"/>
          </w:tcPr>
          <w:p>
            <w:pPr>
              <w:jc w:val="center"/>
              <w:rPr>
                <w:sz w:val="26"/>
              </w:rPr>
            </w:pPr>
            <w:r>
              <w:rPr>
                <w:sz w:val="26"/>
              </w:rPr>
              <w:t>&lt;CƠ QUAN CHỦ QUẢN&gt;</w:t>
            </w:r>
          </w:p>
          <w:p>
            <w:pPr>
              <w:jc w:val="center"/>
              <w:rPr>
                <w:b/>
                <w:sz w:val="26"/>
              </w:rPr>
            </w:pPr>
            <w:r>
              <w:rPr>
                <w:b/>
                <w:noProof/>
                <w:sz w:val="26"/>
                <w:lang w:val="en-GB" w:eastAsia="en-GB"/>
              </w:rPr>
              <mc:AlternateContent>
                <mc:Choice Requires="wps">
                  <w:drawing>
                    <wp:anchor distT="0" distB="0" distL="114300" distR="114300" simplePos="0" relativeHeight="251657728" behindDoc="0" locked="0" layoutInCell="1" allowOverlap="1">
                      <wp:simplePos x="0" y="0"/>
                      <wp:positionH relativeFrom="column">
                        <wp:posOffset>1804035</wp:posOffset>
                      </wp:positionH>
                      <wp:positionV relativeFrom="paragraph">
                        <wp:posOffset>227330</wp:posOffset>
                      </wp:positionV>
                      <wp:extent cx="895350" cy="0"/>
                      <wp:effectExtent l="9525" t="8890" r="952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42.05pt;margin-top:17.9pt;width:7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"/>
                  </w:pict>
                </mc:Fallback>
              </mc:AlternateContent>
            </w:r>
            <w:r>
              <w:rPr>
                <w:b/>
                <w:sz w:val="26"/>
              </w:rPr>
              <w:t>&lt;CƠ QUAN, TỔ CHỨC QUẢN LÝ TRỰC TIẾP&gt;</w:t>
            </w:r>
          </w:p>
        </w:tc>
        <w:tc>
          <w:tcPr>
            <w:tcW w:w="7393" w:type="dxa"/>
            <w:shd w:val="clear" w:color="auto" w:fill="auto"/>
          </w:tcPr>
          <w:p>
            <w:pPr>
              <w:jc w:val="center"/>
              <w:rPr>
                <w:b/>
                <w:sz w:val="26"/>
              </w:rPr>
            </w:pPr>
            <w:r>
              <w:rPr>
                <w:b/>
                <w:sz w:val="26"/>
              </w:rPr>
              <w:t>CỘNG HÒA XÃ HỘI CHỦ NGHĨA VIỆT NAM</w:t>
            </w:r>
          </w:p>
          <w:p>
            <w:pPr>
              <w:jc w:val="center"/>
              <w:rPr>
                <w:b/>
                <w:sz w:val="26"/>
              </w:rPr>
            </w:pPr>
            <w:r>
              <w:rPr>
                <w:b/>
                <w:sz w:val="26"/>
              </w:rPr>
              <w:t>Độc lập - Tự do - Hạnh phúc</w:t>
            </w:r>
          </w:p>
        </w:tc>
      </w:tr>
      <w:tr>
        <w:tc>
          <w:tcPr>
            <w:tcW w:w="7393" w:type="dxa"/>
            <w:shd w:val="clear" w:color="auto" w:fill="auto"/>
          </w:tcPr>
          <w:p>
            <w:pPr>
              <w:spacing w:before="120"/>
              <w:jc w:val="center"/>
            </w:pPr>
            <w:r>
              <w:t>&lt;Số, ký hiệu&gt;</w:t>
            </w:r>
          </w:p>
          <w:p>
            <w:pPr>
              <w:jc w:val="center"/>
              <w:rPr>
                <w:sz w:val="26"/>
              </w:rPr>
            </w:pPr>
            <w:r>
              <w:rPr>
                <w:sz w:val="26"/>
              </w:rPr>
              <w:t>V/v đề nghị cấp chứng thư số cho cá nhân</w:t>
            </w:r>
          </w:p>
        </w:tc>
        <w:tc>
          <w:tcPr>
            <w:tcW w:w="7393" w:type="dxa"/>
            <w:shd w:val="clear" w:color="auto" w:fill="auto"/>
          </w:tcPr>
          <w:p>
            <w:pPr>
              <w:spacing w:before="120"/>
              <w:jc w:val="center"/>
              <w:rPr>
                <w:i/>
              </w:rPr>
            </w:pPr>
            <w:r>
              <w:rPr>
                <w:i/>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1234880</wp:posOffset>
                      </wp:positionH>
                      <wp:positionV relativeFrom="paragraph">
                        <wp:posOffset>9525</wp:posOffset>
                      </wp:positionV>
                      <wp:extent cx="19716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7.25pt;margin-top:.75pt;width:155.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"/>
                  </w:pict>
                </mc:Fallback>
              </mc:AlternateContent>
            </w:r>
            <w:r>
              <w:rPr>
                <w:i/>
              </w:rPr>
              <w:t>&lt;Địa danh&gt;, ngày … tháng … năm …</w:t>
            </w:r>
          </w:p>
        </w:tc>
      </w:tr>
    </w:tbl>
    <w:p>
      <w:pPr>
        <w:spacing w:before="240"/>
        <w:jc w:val="center"/>
      </w:pPr>
      <w:r>
        <w:t>Kính gửi: Văn phòng Ủy ban nhân dân tỉnh.</w:t>
      </w:r>
    </w:p>
    <w:p/>
    <w:p>
      <w:pPr>
        <w:tabs>
          <w:tab w:val="left" w:leader="dot" w:pos="14742"/>
        </w:tabs>
        <w:ind w:right="-108"/>
        <w:rPr>
          <w:b/>
        </w:rPr>
      </w:pPr>
      <w:r>
        <w:rPr>
          <w:b/>
        </w:rPr>
        <w:t xml:space="preserve">1. Thông tin người tiếp nhận chứng thư số (thiết bị lưu khóa bí mật): </w:t>
      </w:r>
    </w:p>
    <w:p>
      <w:pPr>
        <w:tabs>
          <w:tab w:val="left" w:leader="dot" w:pos="14742"/>
        </w:tabs>
        <w:spacing w:before="40"/>
      </w:pPr>
      <w:r>
        <w:t>- Họ và tên: ……………………… Số CCCD: ………… Ngày cấp: ………… Nơi cấp: …………</w:t>
      </w:r>
    </w:p>
    <w:p>
      <w:pPr>
        <w:tabs>
          <w:tab w:val="left" w:leader="dot" w:pos="14742"/>
        </w:tabs>
        <w:spacing w:before="40"/>
      </w:pPr>
      <w:r>
        <w:t>- Chức vụ: …………………… Số điện thoại di động: …………………… Địa chỉ thư điện tử công vụ: …………</w:t>
      </w:r>
    </w:p>
    <w:p>
      <w:pPr>
        <w:tabs>
          <w:tab w:val="left" w:leader="dot" w:pos="14742"/>
        </w:tabs>
        <w:spacing w:before="40"/>
      </w:pPr>
      <w:r>
        <w:t>- Địa chỉ tiếp nhận: &lt;</w:t>
      </w:r>
      <w:r>
        <w:rPr>
          <w:i/>
        </w:rPr>
        <w:t>Chi tiết địa chỉ của cơ quan, tổ chức công tác</w:t>
      </w:r>
      <w:r>
        <w:t>&gt;.</w:t>
      </w:r>
    </w:p>
    <w:p>
      <w:pPr>
        <w:tabs>
          <w:tab w:val="left" w:leader="dot" w:pos="14742"/>
        </w:tabs>
        <w:spacing w:before="40" w:after="40"/>
      </w:pPr>
      <w:r>
        <w:rPr>
          <w:b/>
        </w:rPr>
        <w:t>2. Số lượng và danh sách đăng ký:</w:t>
      </w:r>
      <w:r>
        <w:t xml:space="preserve"> </w:t>
      </w:r>
      <w:r>
        <w:rPr>
          <w:i/>
        </w:rPr>
        <w:t>&lt;Tổng số cá nhân đăng ký&gt;</w:t>
      </w:r>
      <w:r>
        <w:t>, gồm:</w:t>
      </w:r>
    </w:p>
    <w:tbl>
      <w:tblPr>
        <w:tblW w:w="14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851"/>
        <w:gridCol w:w="1329"/>
        <w:gridCol w:w="1417"/>
        <w:gridCol w:w="1417"/>
        <w:gridCol w:w="1417"/>
        <w:gridCol w:w="1418"/>
        <w:gridCol w:w="896"/>
        <w:gridCol w:w="992"/>
        <w:gridCol w:w="1418"/>
        <w:gridCol w:w="1417"/>
      </w:tblGrid>
      <w:tr>
        <w:trPr>
          <w:jc w:val="center"/>
        </w:trPr>
        <w:tc>
          <w:tcPr>
            <w:tcW w:w="568" w:type="dxa"/>
            <w:shd w:val="clear" w:color="auto" w:fill="auto"/>
            <w:vAlign w:val="center"/>
          </w:tcPr>
          <w:p>
            <w:pPr>
              <w:tabs>
                <w:tab w:val="left" w:leader="dot" w:pos="14742"/>
              </w:tabs>
              <w:jc w:val="center"/>
            </w:pPr>
            <w:r>
              <w:t>TT</w:t>
            </w:r>
          </w:p>
        </w:tc>
        <w:tc>
          <w:tcPr>
            <w:tcW w:w="1701" w:type="dxa"/>
            <w:shd w:val="clear" w:color="auto" w:fill="auto"/>
            <w:vAlign w:val="center"/>
          </w:tcPr>
          <w:p>
            <w:pPr>
              <w:tabs>
                <w:tab w:val="left" w:leader="dot" w:pos="14742"/>
              </w:tabs>
              <w:jc w:val="center"/>
            </w:pPr>
            <w:r>
              <w:t>Họ và tên</w:t>
            </w:r>
          </w:p>
        </w:tc>
        <w:tc>
          <w:tcPr>
            <w:tcW w:w="851" w:type="dxa"/>
            <w:shd w:val="clear" w:color="auto" w:fill="auto"/>
            <w:vAlign w:val="center"/>
          </w:tcPr>
          <w:p>
            <w:pPr>
              <w:tabs>
                <w:tab w:val="left" w:leader="dot" w:pos="14742"/>
              </w:tabs>
              <w:jc w:val="center"/>
            </w:pPr>
            <w:r>
              <w:t>Ngày sinh</w:t>
            </w:r>
          </w:p>
        </w:tc>
        <w:tc>
          <w:tcPr>
            <w:tcW w:w="1329" w:type="dxa"/>
            <w:shd w:val="clear" w:color="auto" w:fill="auto"/>
            <w:vAlign w:val="center"/>
          </w:tcPr>
          <w:p>
            <w:pPr>
              <w:tabs>
                <w:tab w:val="left" w:leader="dot" w:pos="14742"/>
              </w:tabs>
              <w:jc w:val="center"/>
            </w:pPr>
            <w:r>
              <w:t>Số CCCD</w:t>
            </w:r>
          </w:p>
        </w:tc>
        <w:tc>
          <w:tcPr>
            <w:tcW w:w="1417" w:type="dxa"/>
            <w:vAlign w:val="center"/>
          </w:tcPr>
          <w:p>
            <w:pPr>
              <w:tabs>
                <w:tab w:val="left" w:leader="dot" w:pos="14742"/>
              </w:tabs>
              <w:jc w:val="center"/>
            </w:pPr>
            <w:r>
              <w:t>Ngày cấp CCCD</w:t>
            </w:r>
          </w:p>
        </w:tc>
        <w:tc>
          <w:tcPr>
            <w:tcW w:w="1417" w:type="dxa"/>
            <w:vAlign w:val="center"/>
          </w:tcPr>
          <w:p>
            <w:pPr>
              <w:tabs>
                <w:tab w:val="left" w:leader="dot" w:pos="14742"/>
              </w:tabs>
              <w:jc w:val="center"/>
            </w:pPr>
            <w:r>
              <w:t>Nơi cấp CCCD</w:t>
            </w:r>
          </w:p>
        </w:tc>
        <w:tc>
          <w:tcPr>
            <w:tcW w:w="1417" w:type="dxa"/>
            <w:shd w:val="clear" w:color="auto" w:fill="auto"/>
            <w:vAlign w:val="center"/>
          </w:tcPr>
          <w:p>
            <w:pPr>
              <w:tabs>
                <w:tab w:val="left" w:leader="dot" w:pos="14742"/>
              </w:tabs>
              <w:ind w:left="-108" w:right="-108"/>
              <w:jc w:val="center"/>
            </w:pPr>
            <w:r>
              <w:t>Địa chỉ thư điện tử</w:t>
            </w:r>
          </w:p>
          <w:p>
            <w:pPr>
              <w:tabs>
                <w:tab w:val="left" w:leader="dot" w:pos="14742"/>
              </w:tabs>
              <w:ind w:left="-108" w:right="-108"/>
              <w:jc w:val="center"/>
            </w:pPr>
            <w:r>
              <w:t>công vụ (1)</w:t>
            </w:r>
          </w:p>
        </w:tc>
        <w:tc>
          <w:tcPr>
            <w:tcW w:w="1418" w:type="dxa"/>
            <w:shd w:val="clear" w:color="auto" w:fill="auto"/>
            <w:vAlign w:val="center"/>
          </w:tcPr>
          <w:p>
            <w:pPr>
              <w:tabs>
                <w:tab w:val="left" w:leader="dot" w:pos="14742"/>
              </w:tabs>
              <w:ind w:left="-108" w:right="-108"/>
              <w:jc w:val="center"/>
            </w:pPr>
            <w:r>
              <w:t>Tên cơ quan</w:t>
            </w:r>
          </w:p>
          <w:p>
            <w:pPr>
              <w:tabs>
                <w:tab w:val="left" w:leader="dot" w:pos="14742"/>
              </w:tabs>
              <w:ind w:left="-108" w:right="-108"/>
              <w:jc w:val="center"/>
            </w:pPr>
            <w:r>
              <w:t>công tác</w:t>
            </w:r>
          </w:p>
        </w:tc>
        <w:tc>
          <w:tcPr>
            <w:tcW w:w="896" w:type="dxa"/>
            <w:shd w:val="clear" w:color="auto" w:fill="auto"/>
            <w:vAlign w:val="center"/>
          </w:tcPr>
          <w:p>
            <w:pPr>
              <w:tabs>
                <w:tab w:val="left" w:leader="dot" w:pos="14742"/>
              </w:tabs>
              <w:ind w:left="-108" w:right="-108"/>
              <w:jc w:val="center"/>
            </w:pPr>
            <w:r>
              <w:t>Tỉnh thành</w:t>
            </w:r>
          </w:p>
        </w:tc>
        <w:tc>
          <w:tcPr>
            <w:tcW w:w="992" w:type="dxa"/>
            <w:shd w:val="clear" w:color="auto" w:fill="auto"/>
            <w:vAlign w:val="center"/>
          </w:tcPr>
          <w:p>
            <w:pPr>
              <w:tabs>
                <w:tab w:val="left" w:leader="dot" w:pos="14742"/>
              </w:tabs>
              <w:jc w:val="center"/>
            </w:pPr>
            <w:r>
              <w:t>Chức vụ</w:t>
            </w:r>
          </w:p>
        </w:tc>
        <w:tc>
          <w:tcPr>
            <w:tcW w:w="1418" w:type="dxa"/>
            <w:shd w:val="clear" w:color="auto" w:fill="auto"/>
            <w:vAlign w:val="center"/>
          </w:tcPr>
          <w:p>
            <w:pPr>
              <w:tabs>
                <w:tab w:val="left" w:leader="dot" w:pos="14742"/>
              </w:tabs>
              <w:ind w:left="-108" w:right="-108"/>
              <w:jc w:val="center"/>
            </w:pPr>
            <w:r>
              <w:t>Số điện</w:t>
            </w:r>
          </w:p>
          <w:p>
            <w:pPr>
              <w:tabs>
                <w:tab w:val="left" w:leader="dot" w:pos="14742"/>
              </w:tabs>
              <w:ind w:left="-108" w:right="-108"/>
              <w:jc w:val="center"/>
            </w:pPr>
            <w:r>
              <w:t>thoại di động</w:t>
            </w:r>
          </w:p>
        </w:tc>
        <w:tc>
          <w:tcPr>
            <w:tcW w:w="1417" w:type="dxa"/>
            <w:vAlign w:val="center"/>
          </w:tcPr>
          <w:p>
            <w:pPr>
              <w:tabs>
                <w:tab w:val="left" w:leader="dot" w:pos="14742"/>
              </w:tabs>
              <w:ind w:left="-108" w:right="-108"/>
              <w:jc w:val="center"/>
            </w:pPr>
            <w:r>
              <w:t>Số hiệu chứng thư số cũ</w:t>
            </w:r>
          </w:p>
          <w:p>
            <w:pPr>
              <w:tabs>
                <w:tab w:val="left" w:leader="dot" w:pos="14742"/>
              </w:tabs>
              <w:ind w:left="-108" w:right="-108"/>
              <w:jc w:val="center"/>
            </w:pPr>
            <w:r>
              <w:t>(nếu có)</w:t>
            </w:r>
          </w:p>
        </w:tc>
      </w:tr>
      <w:tr>
        <w:trPr>
          <w:jc w:val="center"/>
        </w:trPr>
        <w:tc>
          <w:tcPr>
            <w:tcW w:w="568" w:type="dxa"/>
            <w:shd w:val="clear" w:color="auto" w:fill="auto"/>
          </w:tcPr>
          <w:p>
            <w:pPr>
              <w:tabs>
                <w:tab w:val="left" w:leader="dot" w:pos="14742"/>
              </w:tabs>
            </w:pPr>
            <w:r>
              <w:t>01</w:t>
            </w:r>
          </w:p>
        </w:tc>
        <w:tc>
          <w:tcPr>
            <w:tcW w:w="1701" w:type="dxa"/>
            <w:shd w:val="clear" w:color="auto" w:fill="auto"/>
          </w:tcPr>
          <w:p>
            <w:pPr>
              <w:tabs>
                <w:tab w:val="left" w:leader="dot" w:pos="14742"/>
              </w:tabs>
            </w:pPr>
          </w:p>
        </w:tc>
        <w:tc>
          <w:tcPr>
            <w:tcW w:w="851" w:type="dxa"/>
            <w:shd w:val="clear" w:color="auto" w:fill="auto"/>
          </w:tcPr>
          <w:p>
            <w:pPr>
              <w:tabs>
                <w:tab w:val="left" w:leader="dot" w:pos="14742"/>
              </w:tabs>
            </w:pPr>
          </w:p>
        </w:tc>
        <w:tc>
          <w:tcPr>
            <w:tcW w:w="1329" w:type="dxa"/>
            <w:shd w:val="clear" w:color="auto" w:fill="auto"/>
          </w:tcPr>
          <w:p>
            <w:pPr>
              <w:tabs>
                <w:tab w:val="left" w:leader="dot" w:pos="14742"/>
              </w:tabs>
            </w:pPr>
          </w:p>
        </w:tc>
        <w:tc>
          <w:tcPr>
            <w:tcW w:w="1417" w:type="dxa"/>
          </w:tcPr>
          <w:p>
            <w:pPr>
              <w:tabs>
                <w:tab w:val="left" w:leader="dot" w:pos="14742"/>
              </w:tabs>
            </w:pPr>
          </w:p>
        </w:tc>
        <w:tc>
          <w:tcPr>
            <w:tcW w:w="1417" w:type="dxa"/>
          </w:tcPr>
          <w:p>
            <w:pPr>
              <w:tabs>
                <w:tab w:val="left" w:leader="dot" w:pos="14742"/>
              </w:tabs>
            </w:pPr>
          </w:p>
        </w:tc>
        <w:tc>
          <w:tcPr>
            <w:tcW w:w="1417" w:type="dxa"/>
            <w:shd w:val="clear" w:color="auto" w:fill="auto"/>
          </w:tcPr>
          <w:p>
            <w:pPr>
              <w:tabs>
                <w:tab w:val="left" w:leader="dot" w:pos="14742"/>
              </w:tabs>
            </w:pPr>
          </w:p>
        </w:tc>
        <w:tc>
          <w:tcPr>
            <w:tcW w:w="1418" w:type="dxa"/>
            <w:shd w:val="clear" w:color="auto" w:fill="auto"/>
          </w:tcPr>
          <w:p>
            <w:pPr>
              <w:tabs>
                <w:tab w:val="left" w:leader="dot" w:pos="14742"/>
              </w:tabs>
            </w:pPr>
          </w:p>
        </w:tc>
        <w:tc>
          <w:tcPr>
            <w:tcW w:w="896" w:type="dxa"/>
            <w:shd w:val="clear" w:color="auto" w:fill="auto"/>
          </w:tcPr>
          <w:p>
            <w:pPr>
              <w:tabs>
                <w:tab w:val="left" w:leader="dot" w:pos="14742"/>
              </w:tabs>
            </w:pPr>
          </w:p>
        </w:tc>
        <w:tc>
          <w:tcPr>
            <w:tcW w:w="992" w:type="dxa"/>
            <w:shd w:val="clear" w:color="auto" w:fill="auto"/>
          </w:tcPr>
          <w:p>
            <w:pPr>
              <w:tabs>
                <w:tab w:val="left" w:leader="dot" w:pos="14742"/>
              </w:tabs>
            </w:pPr>
          </w:p>
        </w:tc>
        <w:tc>
          <w:tcPr>
            <w:tcW w:w="1418" w:type="dxa"/>
            <w:shd w:val="clear" w:color="auto" w:fill="auto"/>
          </w:tcPr>
          <w:p>
            <w:pPr>
              <w:tabs>
                <w:tab w:val="left" w:leader="dot" w:pos="14742"/>
              </w:tabs>
              <w:rPr>
                <w:highlight w:val="yellow"/>
              </w:rPr>
            </w:pPr>
          </w:p>
        </w:tc>
        <w:tc>
          <w:tcPr>
            <w:tcW w:w="1417" w:type="dxa"/>
          </w:tcPr>
          <w:p>
            <w:pPr>
              <w:tabs>
                <w:tab w:val="left" w:leader="dot" w:pos="14742"/>
              </w:tabs>
              <w:rPr>
                <w:highlight w:val="yellow"/>
              </w:rPr>
            </w:pPr>
          </w:p>
        </w:tc>
      </w:tr>
      <w:tr>
        <w:trPr>
          <w:jc w:val="center"/>
        </w:trPr>
        <w:tc>
          <w:tcPr>
            <w:tcW w:w="568" w:type="dxa"/>
            <w:shd w:val="clear" w:color="auto" w:fill="auto"/>
          </w:tcPr>
          <w:p>
            <w:pPr>
              <w:tabs>
                <w:tab w:val="left" w:leader="dot" w:pos="14742"/>
              </w:tabs>
            </w:pPr>
            <w:r>
              <w:t>02</w:t>
            </w:r>
          </w:p>
        </w:tc>
        <w:tc>
          <w:tcPr>
            <w:tcW w:w="1701" w:type="dxa"/>
            <w:shd w:val="clear" w:color="auto" w:fill="auto"/>
          </w:tcPr>
          <w:p>
            <w:pPr>
              <w:tabs>
                <w:tab w:val="left" w:leader="dot" w:pos="14742"/>
              </w:tabs>
            </w:pPr>
          </w:p>
        </w:tc>
        <w:tc>
          <w:tcPr>
            <w:tcW w:w="851" w:type="dxa"/>
            <w:shd w:val="clear" w:color="auto" w:fill="auto"/>
          </w:tcPr>
          <w:p>
            <w:pPr>
              <w:tabs>
                <w:tab w:val="left" w:leader="dot" w:pos="14742"/>
              </w:tabs>
            </w:pPr>
          </w:p>
        </w:tc>
        <w:tc>
          <w:tcPr>
            <w:tcW w:w="1329" w:type="dxa"/>
            <w:shd w:val="clear" w:color="auto" w:fill="auto"/>
          </w:tcPr>
          <w:p>
            <w:pPr>
              <w:tabs>
                <w:tab w:val="left" w:leader="dot" w:pos="14742"/>
              </w:tabs>
            </w:pPr>
          </w:p>
        </w:tc>
        <w:tc>
          <w:tcPr>
            <w:tcW w:w="1417" w:type="dxa"/>
          </w:tcPr>
          <w:p>
            <w:pPr>
              <w:tabs>
                <w:tab w:val="left" w:leader="dot" w:pos="14742"/>
              </w:tabs>
            </w:pPr>
          </w:p>
        </w:tc>
        <w:tc>
          <w:tcPr>
            <w:tcW w:w="1417" w:type="dxa"/>
          </w:tcPr>
          <w:p>
            <w:pPr>
              <w:tabs>
                <w:tab w:val="left" w:leader="dot" w:pos="14742"/>
              </w:tabs>
            </w:pPr>
          </w:p>
        </w:tc>
        <w:tc>
          <w:tcPr>
            <w:tcW w:w="1417" w:type="dxa"/>
            <w:shd w:val="clear" w:color="auto" w:fill="auto"/>
          </w:tcPr>
          <w:p>
            <w:pPr>
              <w:tabs>
                <w:tab w:val="left" w:leader="dot" w:pos="14742"/>
              </w:tabs>
            </w:pPr>
          </w:p>
        </w:tc>
        <w:tc>
          <w:tcPr>
            <w:tcW w:w="1418" w:type="dxa"/>
            <w:shd w:val="clear" w:color="auto" w:fill="auto"/>
          </w:tcPr>
          <w:p>
            <w:pPr>
              <w:tabs>
                <w:tab w:val="left" w:leader="dot" w:pos="14742"/>
              </w:tabs>
            </w:pPr>
          </w:p>
        </w:tc>
        <w:tc>
          <w:tcPr>
            <w:tcW w:w="896" w:type="dxa"/>
            <w:shd w:val="clear" w:color="auto" w:fill="auto"/>
          </w:tcPr>
          <w:p>
            <w:pPr>
              <w:tabs>
                <w:tab w:val="left" w:leader="dot" w:pos="14742"/>
              </w:tabs>
            </w:pPr>
          </w:p>
        </w:tc>
        <w:tc>
          <w:tcPr>
            <w:tcW w:w="992" w:type="dxa"/>
            <w:shd w:val="clear" w:color="auto" w:fill="auto"/>
          </w:tcPr>
          <w:p>
            <w:pPr>
              <w:tabs>
                <w:tab w:val="left" w:leader="dot" w:pos="14742"/>
              </w:tabs>
            </w:pPr>
          </w:p>
        </w:tc>
        <w:tc>
          <w:tcPr>
            <w:tcW w:w="1418" w:type="dxa"/>
            <w:shd w:val="clear" w:color="auto" w:fill="auto"/>
          </w:tcPr>
          <w:p>
            <w:pPr>
              <w:tabs>
                <w:tab w:val="left" w:leader="dot" w:pos="14742"/>
              </w:tabs>
              <w:rPr>
                <w:highlight w:val="yellow"/>
              </w:rPr>
            </w:pPr>
          </w:p>
        </w:tc>
        <w:tc>
          <w:tcPr>
            <w:tcW w:w="1417" w:type="dxa"/>
          </w:tcPr>
          <w:p>
            <w:pPr>
              <w:tabs>
                <w:tab w:val="left" w:leader="dot" w:pos="14742"/>
              </w:tabs>
              <w:rPr>
                <w:highlight w:val="yellow"/>
              </w:rPr>
            </w:pPr>
          </w:p>
        </w:tc>
      </w:tr>
      <w:tr>
        <w:trPr>
          <w:jc w:val="center"/>
        </w:trPr>
        <w:tc>
          <w:tcPr>
            <w:tcW w:w="568" w:type="dxa"/>
            <w:shd w:val="clear" w:color="auto" w:fill="auto"/>
          </w:tcPr>
          <w:p>
            <w:pPr>
              <w:tabs>
                <w:tab w:val="left" w:leader="dot" w:pos="14742"/>
              </w:tabs>
            </w:pPr>
            <w:r>
              <w:t>…</w:t>
            </w:r>
          </w:p>
        </w:tc>
        <w:tc>
          <w:tcPr>
            <w:tcW w:w="1701" w:type="dxa"/>
            <w:shd w:val="clear" w:color="auto" w:fill="auto"/>
          </w:tcPr>
          <w:p>
            <w:pPr>
              <w:tabs>
                <w:tab w:val="left" w:leader="dot" w:pos="14742"/>
              </w:tabs>
            </w:pPr>
          </w:p>
        </w:tc>
        <w:tc>
          <w:tcPr>
            <w:tcW w:w="851" w:type="dxa"/>
            <w:shd w:val="clear" w:color="auto" w:fill="auto"/>
          </w:tcPr>
          <w:p>
            <w:pPr>
              <w:tabs>
                <w:tab w:val="left" w:leader="dot" w:pos="14742"/>
              </w:tabs>
            </w:pPr>
          </w:p>
        </w:tc>
        <w:tc>
          <w:tcPr>
            <w:tcW w:w="1329" w:type="dxa"/>
            <w:shd w:val="clear" w:color="auto" w:fill="auto"/>
          </w:tcPr>
          <w:p>
            <w:pPr>
              <w:tabs>
                <w:tab w:val="left" w:leader="dot" w:pos="14742"/>
              </w:tabs>
            </w:pPr>
          </w:p>
        </w:tc>
        <w:tc>
          <w:tcPr>
            <w:tcW w:w="1417" w:type="dxa"/>
          </w:tcPr>
          <w:p>
            <w:pPr>
              <w:tabs>
                <w:tab w:val="left" w:leader="dot" w:pos="14742"/>
              </w:tabs>
            </w:pPr>
          </w:p>
        </w:tc>
        <w:tc>
          <w:tcPr>
            <w:tcW w:w="1417" w:type="dxa"/>
          </w:tcPr>
          <w:p>
            <w:pPr>
              <w:tabs>
                <w:tab w:val="left" w:leader="dot" w:pos="14742"/>
              </w:tabs>
            </w:pPr>
          </w:p>
        </w:tc>
        <w:tc>
          <w:tcPr>
            <w:tcW w:w="1417" w:type="dxa"/>
            <w:shd w:val="clear" w:color="auto" w:fill="auto"/>
          </w:tcPr>
          <w:p>
            <w:pPr>
              <w:tabs>
                <w:tab w:val="left" w:leader="dot" w:pos="14742"/>
              </w:tabs>
            </w:pPr>
          </w:p>
        </w:tc>
        <w:tc>
          <w:tcPr>
            <w:tcW w:w="1418" w:type="dxa"/>
            <w:shd w:val="clear" w:color="auto" w:fill="auto"/>
          </w:tcPr>
          <w:p>
            <w:pPr>
              <w:tabs>
                <w:tab w:val="left" w:leader="dot" w:pos="14742"/>
              </w:tabs>
            </w:pPr>
          </w:p>
        </w:tc>
        <w:tc>
          <w:tcPr>
            <w:tcW w:w="896" w:type="dxa"/>
            <w:shd w:val="clear" w:color="auto" w:fill="auto"/>
          </w:tcPr>
          <w:p>
            <w:pPr>
              <w:tabs>
                <w:tab w:val="left" w:leader="dot" w:pos="14742"/>
              </w:tabs>
            </w:pPr>
          </w:p>
        </w:tc>
        <w:tc>
          <w:tcPr>
            <w:tcW w:w="992" w:type="dxa"/>
            <w:shd w:val="clear" w:color="auto" w:fill="auto"/>
          </w:tcPr>
          <w:p>
            <w:pPr>
              <w:tabs>
                <w:tab w:val="left" w:leader="dot" w:pos="14742"/>
              </w:tabs>
            </w:pPr>
          </w:p>
        </w:tc>
        <w:tc>
          <w:tcPr>
            <w:tcW w:w="1418" w:type="dxa"/>
            <w:shd w:val="clear" w:color="auto" w:fill="auto"/>
          </w:tcPr>
          <w:p>
            <w:pPr>
              <w:tabs>
                <w:tab w:val="left" w:leader="dot" w:pos="14742"/>
              </w:tabs>
              <w:rPr>
                <w:highlight w:val="yellow"/>
              </w:rPr>
            </w:pPr>
          </w:p>
        </w:tc>
        <w:tc>
          <w:tcPr>
            <w:tcW w:w="1417" w:type="dxa"/>
          </w:tcPr>
          <w:p>
            <w:pPr>
              <w:tabs>
                <w:tab w:val="left" w:leader="dot" w:pos="14742"/>
              </w:tabs>
              <w:rPr>
                <w:highlight w:val="yellow"/>
              </w:rPr>
            </w:pPr>
          </w:p>
        </w:tc>
      </w:tr>
    </w:tbl>
    <w:p>
      <w:pPr>
        <w:tabs>
          <w:tab w:val="left" w:leader="dot" w:pos="14742"/>
        </w:tabs>
        <w:rPr>
          <w:b/>
          <w:i/>
          <w:sz w:val="12"/>
          <w:szCs w:val="12"/>
        </w:rPr>
      </w:pPr>
    </w:p>
    <w:tbl>
      <w:tblPr>
        <w:tblW w:w="0" w:type="auto"/>
        <w:tblLook w:val="04A0" w:firstRow="1" w:lastRow="0" w:firstColumn="1" w:lastColumn="0" w:noHBand="0" w:noVBand="1"/>
      </w:tblPr>
      <w:tblGrid>
        <w:gridCol w:w="7192"/>
        <w:gridCol w:w="7197"/>
      </w:tblGrid>
      <w:tr>
        <w:tc>
          <w:tcPr>
            <w:tcW w:w="7393" w:type="dxa"/>
            <w:shd w:val="clear" w:color="auto" w:fill="auto"/>
          </w:tcPr>
          <w:p>
            <w:pPr>
              <w:tabs>
                <w:tab w:val="left" w:leader="dot" w:pos="14742"/>
              </w:tabs>
              <w:rPr>
                <w:b/>
                <w:i/>
                <w:sz w:val="24"/>
              </w:rPr>
            </w:pPr>
            <w:r>
              <w:rPr>
                <w:b/>
                <w:i/>
                <w:sz w:val="24"/>
              </w:rPr>
              <w:t>Nơi nhận:</w:t>
            </w:r>
          </w:p>
          <w:p>
            <w:pPr>
              <w:tabs>
                <w:tab w:val="left" w:leader="dot" w:pos="14742"/>
              </w:tabs>
              <w:rPr>
                <w:sz w:val="22"/>
              </w:rPr>
            </w:pPr>
            <w:r>
              <w:rPr>
                <w:sz w:val="22"/>
              </w:rPr>
              <w:t>- Như trên;</w:t>
            </w:r>
          </w:p>
          <w:p>
            <w:pPr>
              <w:tabs>
                <w:tab w:val="left" w:leader="dot" w:pos="14742"/>
              </w:tabs>
              <w:rPr>
                <w:b/>
                <w:i/>
                <w:sz w:val="24"/>
              </w:rPr>
            </w:pPr>
            <w:r>
              <w:rPr>
                <w:sz w:val="22"/>
              </w:rPr>
              <w:t>- Lưu: VT, …</w:t>
            </w:r>
          </w:p>
        </w:tc>
        <w:tc>
          <w:tcPr>
            <w:tcW w:w="7393" w:type="dxa"/>
            <w:shd w:val="clear" w:color="auto" w:fill="auto"/>
          </w:tcPr>
          <w:p>
            <w:pPr>
              <w:tabs>
                <w:tab w:val="left" w:leader="dot" w:pos="14742"/>
              </w:tabs>
              <w:jc w:val="center"/>
              <w:rPr>
                <w:b/>
              </w:rPr>
            </w:pPr>
            <w:r>
              <w:rPr>
                <w:b/>
              </w:rPr>
              <w:t>Người đứng đầu Cơ quan, tổ chức quản lý trực tiếp (2)</w:t>
            </w:r>
          </w:p>
          <w:p>
            <w:pPr>
              <w:tabs>
                <w:tab w:val="left" w:leader="dot" w:pos="14742"/>
              </w:tabs>
              <w:jc w:val="center"/>
              <w:rPr>
                <w:i/>
                <w:sz w:val="26"/>
              </w:rPr>
            </w:pPr>
            <w:r>
              <w:rPr>
                <w:i/>
                <w:sz w:val="26"/>
              </w:rPr>
              <w:t>(Ký, đóng dấu và ghi rõ họ tên)</w:t>
            </w:r>
          </w:p>
        </w:tc>
      </w:tr>
    </w:tbl>
    <w:p>
      <w:pPr>
        <w:spacing w:before="120"/>
        <w:jc w:val="both"/>
        <w:rPr>
          <w:i/>
          <w:sz w:val="26"/>
          <w:u w:val="single"/>
        </w:rPr>
      </w:pPr>
      <w:r>
        <w:rPr>
          <w:i/>
          <w:sz w:val="26"/>
          <w:u w:val="single"/>
        </w:rPr>
        <w:t>Ghi chú:</w:t>
      </w:r>
    </w:p>
    <w:p>
      <w:pPr>
        <w:jc w:val="both"/>
        <w:rPr>
          <w:i/>
          <w:sz w:val="26"/>
        </w:rPr>
      </w:pPr>
      <w:r>
        <w:rPr>
          <w:i/>
          <w:sz w:val="26"/>
        </w:rPr>
        <w:t xml:space="preserve">(1) Địa chỉ hộp thư điện tử của cá nhân </w:t>
      </w:r>
      <w:r>
        <w:rPr>
          <w:i/>
          <w:spacing w:val="-2"/>
          <w:sz w:val="26"/>
        </w:rPr>
        <w:t>được cấp bởi cơ quan nhà nước (không sử dụng các địa chỉ thư điện tử gmail, yahoo, hotmail...).</w:t>
      </w:r>
    </w:p>
    <w:p>
      <w:pPr>
        <w:jc w:val="both"/>
        <w:rPr>
          <w:b/>
          <w:spacing w:val="-4"/>
        </w:rPr>
      </w:pPr>
      <w:r>
        <w:rPr>
          <w:i/>
          <w:spacing w:val="-4"/>
          <w:sz w:val="26"/>
        </w:rPr>
        <w:t>(2) Đối với Bộ Quốc phòng, Bộ Công an, Bộ Ngoại giao là người đứng đầu các tổ chức Cơ yếu trực thuộc.</w:t>
      </w:r>
    </w:p>
    <w:sectPr>
      <w:footerReference w:type="default" r:id="rId9"/>
      <w:pgSz w:w="16838" w:h="11906" w:orient="landscape"/>
      <w:pgMar w:top="1021" w:right="964"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right"/>
    </w:pP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C5B"/>
    <w:multiLevelType w:val="multilevel"/>
    <w:tmpl w:val="037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4417B"/>
    <w:multiLevelType w:val="hybridMultilevel"/>
    <w:tmpl w:val="85187508"/>
    <w:lvl w:ilvl="0" w:tplc="3D788A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2C53DCC"/>
    <w:multiLevelType w:val="hybridMultilevel"/>
    <w:tmpl w:val="1466F2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75D59"/>
    <w:multiLevelType w:val="hybridMultilevel"/>
    <w:tmpl w:val="AE2AF792"/>
    <w:lvl w:ilvl="0" w:tplc="6346EC3E">
      <w:start w:val="1"/>
      <w:numFmt w:val="upperRoman"/>
      <w:lvlText w:val="%1."/>
      <w:lvlJc w:val="left"/>
      <w:pPr>
        <w:ind w:left="3131"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90D81"/>
    <w:multiLevelType w:val="hybridMultilevel"/>
    <w:tmpl w:val="A1E8D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006DE"/>
    <w:multiLevelType w:val="hybridMultilevel"/>
    <w:tmpl w:val="2BEC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C6AED"/>
    <w:multiLevelType w:val="hybridMultilevel"/>
    <w:tmpl w:val="BA60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CD0003"/>
    <w:multiLevelType w:val="hybridMultilevel"/>
    <w:tmpl w:val="3F84385E"/>
    <w:lvl w:ilvl="0" w:tplc="1BA6259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A204876"/>
    <w:multiLevelType w:val="multilevel"/>
    <w:tmpl w:val="B0320908"/>
    <w:lvl w:ilvl="0">
      <w:start w:val="1"/>
      <w:numFmt w:val="decimal"/>
      <w:lvlText w:val="4.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AF01BF"/>
    <w:multiLevelType w:val="multilevel"/>
    <w:tmpl w:val="5F6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721BB"/>
    <w:multiLevelType w:val="hybridMultilevel"/>
    <w:tmpl w:val="412224D6"/>
    <w:lvl w:ilvl="0" w:tplc="D572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34A44"/>
    <w:multiLevelType w:val="hybridMultilevel"/>
    <w:tmpl w:val="A4CA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20520"/>
    <w:multiLevelType w:val="multilevel"/>
    <w:tmpl w:val="72EEB3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FD4726"/>
    <w:multiLevelType w:val="hybridMultilevel"/>
    <w:tmpl w:val="F4226E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2E8291E"/>
    <w:multiLevelType w:val="multilevel"/>
    <w:tmpl w:val="A240155A"/>
    <w:name w:val="1"/>
    <w:lvl w:ilvl="0">
      <w:start w:val="1"/>
      <w:numFmt w:val="decimal"/>
      <w:lvlText w:val="16.1.%1"/>
      <w:lvlJc w:val="left"/>
      <w:pPr>
        <w:ind w:left="0" w:firstLine="0"/>
      </w:pPr>
      <w:rPr>
        <w:rFonts w:hint="default"/>
      </w:rPr>
    </w:lvl>
    <w:lvl w:ilvl="1">
      <w:start w:val="1"/>
      <w:numFmt w:val="decimal"/>
      <w:lvlText w:val="%1.%2."/>
      <w:lvlJc w:val="left"/>
      <w:pPr>
        <w:ind w:left="792" w:hanging="432"/>
      </w:pPr>
      <w:rPr>
        <w:rFonts w:hint="default"/>
      </w:rPr>
    </w:lvl>
    <w:lvl w:ilvl="2">
      <w:numFmt w:val="decimal"/>
      <w:lvlRestart w:val="0"/>
      <w:lvlText w:val="16.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C835C8"/>
    <w:multiLevelType w:val="hybridMultilevel"/>
    <w:tmpl w:val="518E4092"/>
    <w:lvl w:ilvl="0" w:tplc="F2204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F10ED"/>
    <w:multiLevelType w:val="hybridMultilevel"/>
    <w:tmpl w:val="A1688EB0"/>
    <w:lvl w:ilvl="0" w:tplc="E3F84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0D71D8"/>
    <w:multiLevelType w:val="multilevel"/>
    <w:tmpl w:val="88800FF4"/>
    <w:lvl w:ilvl="0">
      <w:start w:val="1"/>
      <w:numFmt w:val="decimal"/>
      <w:lvlText w:val="00%1.08.31.H27"/>
      <w:lvlJc w:val="left"/>
      <w:pPr>
        <w:ind w:left="357" w:hanging="357"/>
      </w:pPr>
      <w:rPr>
        <w:rFonts w:hint="default"/>
      </w:rPr>
    </w:lvl>
    <w:lvl w:ilvl="1">
      <w:start w:val="1"/>
      <w:numFmt w:val="decimal"/>
      <w:lvlText w:val="00%2.08.32.H27"/>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37823325"/>
    <w:multiLevelType w:val="hybridMultilevel"/>
    <w:tmpl w:val="B1E0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90EF3"/>
    <w:multiLevelType w:val="multilevel"/>
    <w:tmpl w:val="0E60CA46"/>
    <w:lvl w:ilvl="0">
      <w:start w:val="1"/>
      <w:numFmt w:val="decimal"/>
      <w:lvlText w:val="16.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B56920"/>
    <w:multiLevelType w:val="hybridMultilevel"/>
    <w:tmpl w:val="D9FAE44A"/>
    <w:lvl w:ilvl="0" w:tplc="E1AC2D0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3E4E6F4E"/>
    <w:multiLevelType w:val="hybridMultilevel"/>
    <w:tmpl w:val="9A06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82CA4"/>
    <w:multiLevelType w:val="multilevel"/>
    <w:tmpl w:val="AB80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42BDA"/>
    <w:multiLevelType w:val="hybridMultilevel"/>
    <w:tmpl w:val="0D062214"/>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49DE1FA8"/>
    <w:multiLevelType w:val="hybridMultilevel"/>
    <w:tmpl w:val="4412CEC0"/>
    <w:lvl w:ilvl="0" w:tplc="7B8887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A4F0C84"/>
    <w:multiLevelType w:val="hybridMultilevel"/>
    <w:tmpl w:val="BEC06AC2"/>
    <w:lvl w:ilvl="0" w:tplc="BF7C887A">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6" w15:restartNumberingAfterBreak="0">
    <w:nsid w:val="4C5C3C17"/>
    <w:multiLevelType w:val="hybridMultilevel"/>
    <w:tmpl w:val="AFE2F052"/>
    <w:lvl w:ilvl="0" w:tplc="0AF824B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0C67C65"/>
    <w:multiLevelType w:val="multilevel"/>
    <w:tmpl w:val="57B89162"/>
    <w:lvl w:ilvl="0">
      <w:start w:val="1"/>
      <w:numFmt w:val="decimal"/>
      <w:lvlText w:val="00%1.08.32.H27"/>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00%3.08.32.H27"/>
      <w:lvlJc w:val="left"/>
      <w:pPr>
        <w:ind w:left="0" w:firstLine="0"/>
      </w:pPr>
      <w:rPr>
        <w:rFonts w:hint="default"/>
      </w:rPr>
    </w:lvl>
    <w:lvl w:ilvl="3">
      <w:start w:val="1"/>
      <w:numFmt w:val="decimal"/>
      <w:lvlText w:val="00%1.08.32.H27"/>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ED5FBC"/>
    <w:multiLevelType w:val="hybridMultilevel"/>
    <w:tmpl w:val="B0984298"/>
    <w:lvl w:ilvl="0" w:tplc="999A387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59612D47"/>
    <w:multiLevelType w:val="multilevel"/>
    <w:tmpl w:val="C46E361A"/>
    <w:lvl w:ilvl="0">
      <w:start w:val="1"/>
      <w:numFmt w:val="decimal"/>
      <w:lvlText w:val="16.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2A3628"/>
    <w:multiLevelType w:val="hybridMultilevel"/>
    <w:tmpl w:val="D16A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A162B"/>
    <w:multiLevelType w:val="multilevel"/>
    <w:tmpl w:val="A4E8FCBC"/>
    <w:lvl w:ilvl="0">
      <w:start w:val="1"/>
      <w:numFmt w:val="decimal"/>
      <w:lvlText w:val="13.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B94D10"/>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5060AD"/>
    <w:multiLevelType w:val="multilevel"/>
    <w:tmpl w:val="8346B06A"/>
    <w:lvl w:ilvl="0">
      <w:start w:val="1"/>
      <w:numFmt w:val="decimal"/>
      <w:lvlText w:val="14.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31A0A5D"/>
    <w:multiLevelType w:val="hybridMultilevel"/>
    <w:tmpl w:val="94D6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7733F"/>
    <w:multiLevelType w:val="multilevel"/>
    <w:tmpl w:val="FC20003A"/>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AFD134B"/>
    <w:multiLevelType w:val="hybridMultilevel"/>
    <w:tmpl w:val="CA781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4"/>
  </w:num>
  <w:num w:numId="3">
    <w:abstractNumId w:val="1"/>
  </w:num>
  <w:num w:numId="4">
    <w:abstractNumId w:val="26"/>
  </w:num>
  <w:num w:numId="5">
    <w:abstractNumId w:val="7"/>
  </w:num>
  <w:num w:numId="6">
    <w:abstractNumId w:val="25"/>
  </w:num>
  <w:num w:numId="7">
    <w:abstractNumId w:val="20"/>
  </w:num>
  <w:num w:numId="8">
    <w:abstractNumId w:val="10"/>
  </w:num>
  <w:num w:numId="9">
    <w:abstractNumId w:val="2"/>
  </w:num>
  <w:num w:numId="10">
    <w:abstractNumId w:val="13"/>
  </w:num>
  <w:num w:numId="11">
    <w:abstractNumId w:val="35"/>
  </w:num>
  <w:num w:numId="12">
    <w:abstractNumId w:val="5"/>
  </w:num>
  <w:num w:numId="13">
    <w:abstractNumId w:val="16"/>
  </w:num>
  <w:num w:numId="14">
    <w:abstractNumId w:val="15"/>
  </w:num>
  <w:num w:numId="15">
    <w:abstractNumId w:val="9"/>
  </w:num>
  <w:num w:numId="16">
    <w:abstractNumId w:val="0"/>
  </w:num>
  <w:num w:numId="17">
    <w:abstractNumId w:val="22"/>
  </w:num>
  <w:num w:numId="18">
    <w:abstractNumId w:val="23"/>
  </w:num>
  <w:num w:numId="19">
    <w:abstractNumId w:val="4"/>
  </w:num>
  <w:num w:numId="20">
    <w:abstractNumId w:val="31"/>
  </w:num>
  <w:num w:numId="21">
    <w:abstractNumId w:val="30"/>
  </w:num>
  <w:num w:numId="22">
    <w:abstractNumId w:val="33"/>
  </w:num>
  <w:num w:numId="23">
    <w:abstractNumId w:val="18"/>
  </w:num>
  <w:num w:numId="24">
    <w:abstractNumId w:val="34"/>
  </w:num>
  <w:num w:numId="25">
    <w:abstractNumId w:val="21"/>
  </w:num>
  <w:num w:numId="26">
    <w:abstractNumId w:val="11"/>
  </w:num>
  <w:num w:numId="27">
    <w:abstractNumId w:val="36"/>
  </w:num>
  <w:num w:numId="28">
    <w:abstractNumId w:val="6"/>
  </w:num>
  <w:num w:numId="29">
    <w:abstractNumId w:val="8"/>
  </w:num>
  <w:num w:numId="30">
    <w:abstractNumId w:val="17"/>
  </w:num>
  <w:num w:numId="31">
    <w:abstractNumId w:val="12"/>
  </w:num>
  <w:num w:numId="32">
    <w:abstractNumId w:val="32"/>
  </w:num>
  <w:num w:numId="33">
    <w:abstractNumId w:val="27"/>
  </w:num>
  <w:num w:numId="34">
    <w:abstractNumId w:val="29"/>
  </w:num>
  <w:num w:numId="35">
    <w:abstractNumId w:val="14"/>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CA269-C295-4DEA-8736-A136C3C7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pPr>
      <w:keepNext/>
      <w:keepLines/>
      <w:spacing w:before="200" w:line="276" w:lineRule="auto"/>
      <w:outlineLvl w:val="2"/>
    </w:pPr>
    <w:rPr>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eastAsia="Times New Roman" w:cs="Times New Roman"/>
      <w:b/>
      <w:bCs/>
      <w:color w:val="4F81BD"/>
      <w:sz w:val="20"/>
      <w:szCs w:val="20"/>
    </w:rPr>
  </w:style>
  <w:style w:type="paragraph" w:styleId="BodyTextIndent">
    <w:name w:val="Body Text Indent"/>
    <w:basedOn w:val="Normal"/>
    <w:link w:val="BodyTextIndentChar"/>
    <w:pPr>
      <w:spacing w:after="120"/>
      <w:ind w:left="360"/>
    </w:pPr>
    <w:rPr>
      <w:rFonts w:ascii=".VnTime" w:hAnsi=".VnTime"/>
      <w:sz w:val="20"/>
      <w:szCs w:val="20"/>
    </w:rPr>
  </w:style>
  <w:style w:type="character" w:customStyle="1" w:styleId="BodyTextIndentChar">
    <w:name w:val="Body Text Indent Char"/>
    <w:basedOn w:val="DefaultParagraphFont"/>
    <w:link w:val="BodyTextIndent"/>
    <w:rPr>
      <w:rFonts w:ascii=".VnTime" w:eastAsia="Times New Roman" w:hAnsi=".VnTime"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customStyle="1" w:styleId="Bodytext">
    <w:name w:val="Body text_"/>
    <w:basedOn w:val="DefaultParagraphFont"/>
    <w:link w:val="BodyText3"/>
    <w:rPr>
      <w:rFonts w:eastAsia="Times New Roman" w:cs="Times New Roman"/>
      <w:b/>
      <w:bCs/>
      <w:sz w:val="27"/>
      <w:szCs w:val="27"/>
      <w:shd w:val="clear" w:color="auto" w:fill="FFFFFF"/>
    </w:rPr>
  </w:style>
  <w:style w:type="character" w:customStyle="1" w:styleId="BodyText2">
    <w:name w:val="Body Text2"/>
    <w:basedOn w:val="Bodytext"/>
    <w:rPr>
      <w:rFonts w:eastAsia="Times New Roman" w:cs="Times New Roman"/>
      <w:b/>
      <w:bCs/>
      <w:color w:val="000000"/>
      <w:spacing w:val="0"/>
      <w:w w:val="100"/>
      <w:position w:val="0"/>
      <w:sz w:val="27"/>
      <w:szCs w:val="27"/>
      <w:shd w:val="clear" w:color="auto" w:fill="FFFFFF"/>
      <w:lang w:val="vi-VN"/>
    </w:rPr>
  </w:style>
  <w:style w:type="paragraph" w:customStyle="1" w:styleId="BodyText3">
    <w:name w:val="Body Text3"/>
    <w:basedOn w:val="Normal"/>
    <w:link w:val="Bodytext"/>
    <w:pPr>
      <w:widowControl w:val="0"/>
      <w:shd w:val="clear" w:color="auto" w:fill="FFFFFF"/>
      <w:spacing w:after="300" w:line="312" w:lineRule="exact"/>
      <w:ind w:hanging="440"/>
    </w:pPr>
    <w:rPr>
      <w:b/>
      <w:bCs/>
      <w:sz w:val="27"/>
      <w:szCs w:val="27"/>
    </w:rPr>
  </w:style>
  <w:style w:type="character" w:customStyle="1" w:styleId="BodytextNotBold">
    <w:name w:val="Body text + Not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numbering" w:customStyle="1" w:styleId="Style1">
    <w:name w:val="Style1"/>
    <w:uiPriority w:val="99"/>
    <w:pPr>
      <w:numPr>
        <w:numId w:val="32"/>
      </w:numPr>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Cs w:val="28"/>
    </w:rPr>
  </w:style>
  <w:style w:type="paragraph" w:styleId="NormalWeb">
    <w:name w:val="Normal (Web)"/>
    <w:basedOn w:val="Normal"/>
    <w:uiPriority w:val="99"/>
    <w:unhideWhenUs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1571">
      <w:bodyDiv w:val="1"/>
      <w:marLeft w:val="0"/>
      <w:marRight w:val="0"/>
      <w:marTop w:val="0"/>
      <w:marBottom w:val="0"/>
      <w:divBdr>
        <w:top w:val="none" w:sz="0" w:space="0" w:color="auto"/>
        <w:left w:val="none" w:sz="0" w:space="0" w:color="auto"/>
        <w:bottom w:val="none" w:sz="0" w:space="0" w:color="auto"/>
        <w:right w:val="none" w:sz="0" w:space="0" w:color="auto"/>
      </w:divBdr>
    </w:div>
    <w:div w:id="284387694">
      <w:bodyDiv w:val="1"/>
      <w:marLeft w:val="0"/>
      <w:marRight w:val="0"/>
      <w:marTop w:val="0"/>
      <w:marBottom w:val="0"/>
      <w:divBdr>
        <w:top w:val="none" w:sz="0" w:space="0" w:color="auto"/>
        <w:left w:val="none" w:sz="0" w:space="0" w:color="auto"/>
        <w:bottom w:val="none" w:sz="0" w:space="0" w:color="auto"/>
        <w:right w:val="none" w:sz="0" w:space="0" w:color="auto"/>
      </w:divBdr>
    </w:div>
    <w:div w:id="635765763">
      <w:bodyDiv w:val="1"/>
      <w:marLeft w:val="0"/>
      <w:marRight w:val="0"/>
      <w:marTop w:val="0"/>
      <w:marBottom w:val="0"/>
      <w:divBdr>
        <w:top w:val="none" w:sz="0" w:space="0" w:color="auto"/>
        <w:left w:val="none" w:sz="0" w:space="0" w:color="auto"/>
        <w:bottom w:val="none" w:sz="0" w:space="0" w:color="auto"/>
        <w:right w:val="none" w:sz="0" w:space="0" w:color="auto"/>
      </w:divBdr>
    </w:div>
    <w:div w:id="1257209829">
      <w:bodyDiv w:val="1"/>
      <w:marLeft w:val="0"/>
      <w:marRight w:val="0"/>
      <w:marTop w:val="0"/>
      <w:marBottom w:val="0"/>
      <w:divBdr>
        <w:top w:val="none" w:sz="0" w:space="0" w:color="auto"/>
        <w:left w:val="none" w:sz="0" w:space="0" w:color="auto"/>
        <w:bottom w:val="none" w:sz="0" w:space="0" w:color="auto"/>
        <w:right w:val="none" w:sz="0" w:space="0" w:color="auto"/>
      </w:divBdr>
    </w:div>
    <w:div w:id="1261912788">
      <w:bodyDiv w:val="1"/>
      <w:marLeft w:val="0"/>
      <w:marRight w:val="0"/>
      <w:marTop w:val="0"/>
      <w:marBottom w:val="0"/>
      <w:divBdr>
        <w:top w:val="none" w:sz="0" w:space="0" w:color="auto"/>
        <w:left w:val="none" w:sz="0" w:space="0" w:color="auto"/>
        <w:bottom w:val="none" w:sz="0" w:space="0" w:color="auto"/>
        <w:right w:val="none" w:sz="0" w:space="0" w:color="auto"/>
      </w:divBdr>
    </w:div>
    <w:div w:id="1367022799">
      <w:bodyDiv w:val="1"/>
      <w:marLeft w:val="0"/>
      <w:marRight w:val="0"/>
      <w:marTop w:val="0"/>
      <w:marBottom w:val="0"/>
      <w:divBdr>
        <w:top w:val="none" w:sz="0" w:space="0" w:color="auto"/>
        <w:left w:val="none" w:sz="0" w:space="0" w:color="auto"/>
        <w:bottom w:val="none" w:sz="0" w:space="0" w:color="auto"/>
        <w:right w:val="none" w:sz="0" w:space="0" w:color="auto"/>
      </w:divBdr>
    </w:div>
    <w:div w:id="14137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AA13-95E2-423D-B4A0-70C610FD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Trung tâm Công báo - Tin học tỉnh - UBND tỉnh Hà Tĩnh</vt:lpstr>
    </vt:vector>
  </TitlesOfParts>
  <Company>Grizli777</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Công báo - Tin học tỉnh - UBND tỉnh Hà Tĩnh</dc:title>
  <dc:creator>TuanLV</dc:creator>
  <cp:lastModifiedBy>Minh Tuan</cp:lastModifiedBy>
  <cp:revision>22</cp:revision>
  <cp:lastPrinted>2019-07-16T08:18:00Z</cp:lastPrinted>
  <dcterms:created xsi:type="dcterms:W3CDTF">2022-02-17T01:45:00Z</dcterms:created>
  <dcterms:modified xsi:type="dcterms:W3CDTF">2024-05-02T03:40:00Z</dcterms:modified>
</cp:coreProperties>
</file>