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2" w:type="dxa"/>
        <w:jc w:val="center"/>
        <w:tblLook w:val="01E0" w:firstRow="1" w:lastRow="1" w:firstColumn="1" w:lastColumn="1" w:noHBand="0" w:noVBand="0"/>
      </w:tblPr>
      <w:tblGrid>
        <w:gridCol w:w="3244"/>
        <w:gridCol w:w="5998"/>
      </w:tblGrid>
      <w:tr w:rsidR="008A249A">
        <w:trPr>
          <w:trHeight w:val="993"/>
          <w:jc w:val="center"/>
        </w:trPr>
        <w:tc>
          <w:tcPr>
            <w:tcW w:w="3244" w:type="dxa"/>
          </w:tcPr>
          <w:p w:rsidR="008A249A" w:rsidRDefault="002C733A">
            <w:pPr>
              <w:rPr>
                <w:rFonts w:ascii="Times New Roman" w:hAnsi="Times New Roman"/>
                <w:b/>
              </w:rPr>
            </w:pPr>
            <w:r>
              <w:rPr>
                <w:rFonts w:ascii="Times New Roman" w:hAnsi="Times New Roman"/>
                <w:b/>
              </w:rPr>
              <w:t xml:space="preserve">   ỦY BAN NHÂN DÂN</w:t>
            </w:r>
          </w:p>
          <w:p w:rsidR="008A249A" w:rsidRDefault="002C733A">
            <w:pPr>
              <w:jc w:val="center"/>
              <w:rPr>
                <w:rFonts w:ascii="Times New Roman" w:hAnsi="Times New Roman"/>
                <w:b/>
                <w:bCs/>
                <w:spacing w:val="-2"/>
                <w:position w:val="-2"/>
                <w:szCs w:val="28"/>
              </w:rPr>
            </w:pPr>
            <w:r>
              <w:rPr>
                <w:rFonts w:ascii="Times New Roman" w:hAnsi="Times New Roman"/>
                <w:b/>
                <w:bCs/>
                <w:noProof/>
                <w:spacing w:val="-2"/>
                <w:position w:val="-2"/>
                <w:szCs w:val="28"/>
              </w:rPr>
              <mc:AlternateContent>
                <mc:Choice Requires="wps">
                  <w:drawing>
                    <wp:anchor distT="4294967295" distB="4294967295" distL="114300" distR="114300" simplePos="0" relativeHeight="251658752" behindDoc="0" locked="0" layoutInCell="1" allowOverlap="1" wp14:anchorId="3CBD8D75" wp14:editId="4EE886AA">
                      <wp:simplePos x="0" y="0"/>
                      <wp:positionH relativeFrom="column">
                        <wp:posOffset>592455</wp:posOffset>
                      </wp:positionH>
                      <wp:positionV relativeFrom="paragraph">
                        <wp:posOffset>196214</wp:posOffset>
                      </wp:positionV>
                      <wp:extent cx="756920" cy="0"/>
                      <wp:effectExtent l="0" t="0" r="24130" b="1905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2577A98F" id="_x0000_t32" coordsize="21600,21600" o:spt="32" o:oned="t" path="m,l21600,21600e" filled="f">
                      <v:path arrowok="t" fillok="f" o:connecttype="none"/>
                      <o:lock v:ext="edit" shapetype="t"/>
                    </v:shapetype>
                    <v:shape id="AutoShape 17" o:spid="_x0000_s1026" type="#_x0000_t32" style="position:absolute;margin-left:46.65pt;margin-top:15.45pt;width:59.6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apV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BI0U6&#10;kOj54HWsjLLHMJ/euBzCSrWzoUN6Uq/mRdPvDildtkQ1PEa/nQ0kZyEjeZcSLs5AlX3/WTOIIVAg&#10;DutU2y5AwhjQKWpyvmnCTx5R+Pg4my8noBwdXAnJhzxjnf/EdYeCUWDnLRFN60utFAivbRarkOOL&#10;84EVyYeEUFTprZAy6i8V6gu8nE1mMcFpKVhwhjBnm30pLTqSsEHxF1sEz32Y1QfFIljLCdtcbU+E&#10;vNhQXKqAB30Bnat1WZEfy3S5WWwW09F0Mt+MpmlVjZ635XQ032aPs+qhKssq+xmoZdO8FYxxFdgN&#10;65pN/24drg/nsmi3hb2NIXmPHucFZIf/SDoKG7S8bMVes/PODoLDhsbg62sKT+D+Dvb9m1//AgAA&#10;//8DAFBLAwQUAAYACAAAACEADMmZ2d0AAAAIAQAADwAAAGRycy9kb3ducmV2LnhtbEyPwU7DMBBE&#10;70j8g7VIXBC1k6iIhDhVhcSBI20lrtt4SQLxOoqdJvTrMeJAj7MzmnlbbhbbixONvnOsIVkpEMS1&#10;Mx03Gg77l/tHED4gG+wdk4Zv8rCprq9KLIyb+Y1Ou9CIWMK+QA1tCEMhpa9bsuhXbiCO3ocbLYYo&#10;x0aaEedYbnuZKvUgLXYcF1oc6Lml+ms3WQ3kp3WitrltDq/n+e49PX/Ow17r25tl+wQi0BL+w/CL&#10;H9GhikxHN7HxoteQZ1lMashUDiL6aZKuQRz/DrIq5eUD1Q8AAAD//wMAUEsBAi0AFAAGAAgAAAAh&#10;ALaDOJL+AAAA4QEAABMAAAAAAAAAAAAAAAAAAAAAAFtDb250ZW50X1R5cGVzXS54bWxQSwECLQAU&#10;AAYACAAAACEAOP0h/9YAAACUAQAACwAAAAAAAAAAAAAAAAAvAQAAX3JlbHMvLnJlbHNQSwECLQAU&#10;AAYACAAAACEASdmqVR4CAAA7BAAADgAAAAAAAAAAAAAAAAAuAgAAZHJzL2Uyb0RvYy54bWxQSwEC&#10;LQAUAAYACAAAACEADMmZ2d0AAAAIAQAADwAAAAAAAAAAAAAAAAB4BAAAZHJzL2Rvd25yZXYueG1s&#10;UEsFBgAAAAAEAAQA8wAAAIIFAAAAAA==&#10;"/>
                  </w:pict>
                </mc:Fallback>
              </mc:AlternateContent>
            </w:r>
            <w:r>
              <w:rPr>
                <w:rFonts w:ascii="Times New Roman" w:hAnsi="Times New Roman"/>
                <w:b/>
                <w:bCs/>
                <w:spacing w:val="-2"/>
                <w:position w:val="-2"/>
                <w:szCs w:val="28"/>
              </w:rPr>
              <w:t xml:space="preserve"> TỈNH HÀ TĨNH</w:t>
            </w:r>
          </w:p>
        </w:tc>
        <w:tc>
          <w:tcPr>
            <w:tcW w:w="5998" w:type="dxa"/>
          </w:tcPr>
          <w:p w:rsidR="008A249A" w:rsidRDefault="002C733A">
            <w:pPr>
              <w:ind w:left="-108" w:right="-108" w:firstLine="1"/>
              <w:jc w:val="center"/>
              <w:rPr>
                <w:rFonts w:ascii="Times New Roman" w:hAnsi="Times New Roman"/>
                <w:b/>
                <w:bCs/>
                <w:spacing w:val="-2"/>
                <w:position w:val="-2"/>
                <w:szCs w:val="28"/>
              </w:rPr>
            </w:pPr>
            <w:r>
              <w:rPr>
                <w:rFonts w:ascii="Times New Roman" w:hAnsi="Times New Roman"/>
                <w:b/>
                <w:bCs/>
                <w:spacing w:val="-2"/>
                <w:position w:val="-2"/>
                <w:szCs w:val="28"/>
              </w:rPr>
              <w:t>CỘNG HÒA XÃ HỘI CHỦ NGHĨA VIỆT NAM</w:t>
            </w:r>
          </w:p>
          <w:p w:rsidR="008A249A" w:rsidRDefault="002C733A">
            <w:pPr>
              <w:ind w:left="-108" w:hanging="17"/>
              <w:jc w:val="center"/>
              <w:rPr>
                <w:rFonts w:ascii="Times New Roman" w:hAnsi="Times New Roman"/>
                <w:b/>
                <w:bCs/>
                <w:spacing w:val="-2"/>
                <w:position w:val="-2"/>
                <w:szCs w:val="28"/>
              </w:rPr>
            </w:pPr>
            <w:r>
              <w:rPr>
                <w:rFonts w:ascii="Times New Roman" w:hAnsi="Times New Roman"/>
                <w:b/>
                <w:bCs/>
                <w:noProof/>
                <w:spacing w:val="-2"/>
                <w:position w:val="-2"/>
                <w:szCs w:val="28"/>
              </w:rPr>
              <mc:AlternateContent>
                <mc:Choice Requires="wps">
                  <w:drawing>
                    <wp:anchor distT="4294967295" distB="4294967295" distL="114300" distR="114300" simplePos="0" relativeHeight="251657728" behindDoc="0" locked="0" layoutInCell="1" allowOverlap="1" wp14:anchorId="4982F456" wp14:editId="3FE45325">
                      <wp:simplePos x="0" y="0"/>
                      <wp:positionH relativeFrom="column">
                        <wp:posOffset>758825</wp:posOffset>
                      </wp:positionH>
                      <wp:positionV relativeFrom="paragraph">
                        <wp:posOffset>223519</wp:posOffset>
                      </wp:positionV>
                      <wp:extent cx="2069465" cy="0"/>
                      <wp:effectExtent l="0" t="0" r="2603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9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4B1D7BE" id="Line 3"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75pt,17.6pt" to="222.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GSGQIAADI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OH0JnBuBICarWxoTZ6VM/mSdNvDildd0TteGT4cjKQloWM5FVK2DgD+Nvho2YQQ/ZexzYd&#10;W9ujVgrzNSQGcGgFOsa5nG5z4UePKBzm6XReTCcY0asvIWWACInGOv+B6x4Fo8IS2EdAcnhyPlD6&#10;FRLClV4LKePYpUJDheeTfBITnJaCBWcIc3a3raVFBxKEE79YH3juw6zeKxbBOk7Y6mJ7IuTZhsul&#10;CnhQCtC5WGdlfJ+n89VsNStGRT5djYq0aUbv13Uxmq6zd5PmoanrJvsRqGVF2QnGuArsrirNir9T&#10;weW9nPV10+mtDclr9NgvIHv9R9JxqmGQZ0lsNTtt7HXaIMwYfHlEQfn3e7Dvn/ryJwAAAP//AwBQ&#10;SwMEFAAGAAgAAAAhAGOLOmPcAAAACQEAAA8AAABkcnMvZG93bnJldi54bWxMj8FOwzAMhu9IvENk&#10;JG4sXdciVppOEwIuSEiMwjltTFuROFWTdeXtMeIAx9/+9PtzuVucFTNOYfCkYL1KQCC13gzUKahf&#10;H65uQISoyWjrCRV8YYBddX5W6sL4E73gfIid4BIKhVbQxzgWUoa2R6fDyo9IvPvwk9OR49RJM+kT&#10;lzsr0yS5lk4PxBd6PeJdj+3n4egU7N+f7jfPc+O8NduufjOuTh5TpS4vlv0tiIhL/IPhR5/VoWKn&#10;xh/JBGE5r7c5owo2eQqCgSzLMxDN70BWpfz/QfUNAAD//wMAUEsBAi0AFAAGAAgAAAAhALaDOJL+&#10;AAAA4QEAABMAAAAAAAAAAAAAAAAAAAAAAFtDb250ZW50X1R5cGVzXS54bWxQSwECLQAUAAYACAAA&#10;ACEAOP0h/9YAAACUAQAACwAAAAAAAAAAAAAAAAAvAQAAX3JlbHMvLnJlbHNQSwECLQAUAAYACAAA&#10;ACEA8ZMBkhkCAAAyBAAADgAAAAAAAAAAAAAAAAAuAgAAZHJzL2Uyb0RvYy54bWxQSwECLQAUAAYA&#10;CAAAACEAY4s6Y9wAAAAJAQAADwAAAAAAAAAAAAAAAABzBAAAZHJzL2Rvd25yZXYueG1sUEsFBgAA&#10;AAAEAAQA8wAAAHwFAAAAAA==&#10;"/>
                  </w:pict>
                </mc:Fallback>
              </mc:AlternateContent>
            </w:r>
            <w:proofErr w:type="spellStart"/>
            <w:r>
              <w:rPr>
                <w:rFonts w:ascii="Times New Roman" w:hAnsi="Times New Roman"/>
                <w:b/>
                <w:bCs/>
                <w:spacing w:val="-2"/>
                <w:position w:val="-2"/>
                <w:szCs w:val="28"/>
              </w:rPr>
              <w:t>Độc</w:t>
            </w:r>
            <w:proofErr w:type="spellEnd"/>
            <w:r>
              <w:rPr>
                <w:rFonts w:ascii="Times New Roman" w:hAnsi="Times New Roman"/>
                <w:b/>
                <w:bCs/>
                <w:spacing w:val="-2"/>
                <w:position w:val="-2"/>
                <w:szCs w:val="28"/>
              </w:rPr>
              <w:t xml:space="preserve"> </w:t>
            </w:r>
            <w:proofErr w:type="spellStart"/>
            <w:r>
              <w:rPr>
                <w:rFonts w:ascii="Times New Roman" w:hAnsi="Times New Roman"/>
                <w:b/>
                <w:bCs/>
                <w:spacing w:val="-2"/>
                <w:position w:val="-2"/>
                <w:szCs w:val="28"/>
              </w:rPr>
              <w:t>lập</w:t>
            </w:r>
            <w:proofErr w:type="spellEnd"/>
            <w:r>
              <w:rPr>
                <w:rFonts w:ascii="Times New Roman" w:hAnsi="Times New Roman"/>
                <w:b/>
                <w:bCs/>
                <w:spacing w:val="-2"/>
                <w:position w:val="-2"/>
                <w:szCs w:val="28"/>
              </w:rPr>
              <w:t xml:space="preserve"> - </w:t>
            </w:r>
            <w:proofErr w:type="spellStart"/>
            <w:r>
              <w:rPr>
                <w:rFonts w:ascii="Times New Roman" w:hAnsi="Times New Roman"/>
                <w:b/>
                <w:bCs/>
                <w:spacing w:val="-2"/>
                <w:position w:val="-2"/>
                <w:szCs w:val="28"/>
              </w:rPr>
              <w:t>Tự</w:t>
            </w:r>
            <w:proofErr w:type="spellEnd"/>
            <w:r>
              <w:rPr>
                <w:rFonts w:ascii="Times New Roman" w:hAnsi="Times New Roman"/>
                <w:b/>
                <w:bCs/>
                <w:spacing w:val="-2"/>
                <w:position w:val="-2"/>
                <w:szCs w:val="28"/>
              </w:rPr>
              <w:t xml:space="preserve"> do - </w:t>
            </w:r>
            <w:proofErr w:type="spellStart"/>
            <w:r>
              <w:rPr>
                <w:rFonts w:ascii="Times New Roman" w:hAnsi="Times New Roman"/>
                <w:b/>
                <w:bCs/>
                <w:spacing w:val="-2"/>
                <w:position w:val="-2"/>
                <w:szCs w:val="28"/>
              </w:rPr>
              <w:t>Hạnh</w:t>
            </w:r>
            <w:proofErr w:type="spellEnd"/>
            <w:r>
              <w:rPr>
                <w:rFonts w:ascii="Times New Roman" w:hAnsi="Times New Roman"/>
                <w:b/>
                <w:bCs/>
                <w:spacing w:val="-2"/>
                <w:position w:val="-2"/>
                <w:szCs w:val="28"/>
              </w:rPr>
              <w:t xml:space="preserve"> </w:t>
            </w:r>
            <w:proofErr w:type="spellStart"/>
            <w:r>
              <w:rPr>
                <w:rFonts w:ascii="Times New Roman" w:hAnsi="Times New Roman"/>
                <w:b/>
                <w:bCs/>
                <w:spacing w:val="-2"/>
                <w:position w:val="-2"/>
                <w:szCs w:val="28"/>
              </w:rPr>
              <w:t>phúc</w:t>
            </w:r>
            <w:proofErr w:type="spellEnd"/>
          </w:p>
        </w:tc>
      </w:tr>
      <w:tr w:rsidR="008A249A" w:rsidTr="00DD41D6">
        <w:trPr>
          <w:trHeight w:val="441"/>
          <w:jc w:val="center"/>
        </w:trPr>
        <w:tc>
          <w:tcPr>
            <w:tcW w:w="3244" w:type="dxa"/>
          </w:tcPr>
          <w:p w:rsidR="008A249A" w:rsidRDefault="002C733A" w:rsidP="00DD41D6">
            <w:pPr>
              <w:jc w:val="center"/>
              <w:rPr>
                <w:rFonts w:ascii="Times New Roman" w:hAnsi="Times New Roman"/>
                <w:b/>
                <w:bCs/>
                <w:spacing w:val="-2"/>
                <w:position w:val="-2"/>
                <w:szCs w:val="28"/>
              </w:rPr>
            </w:pPr>
            <w:proofErr w:type="spellStart"/>
            <w:r>
              <w:rPr>
                <w:rFonts w:ascii="Times New Roman" w:hAnsi="Times New Roman"/>
                <w:bCs/>
                <w:spacing w:val="-2"/>
                <w:position w:val="-2"/>
                <w:szCs w:val="28"/>
              </w:rPr>
              <w:t>Số</w:t>
            </w:r>
            <w:proofErr w:type="spellEnd"/>
            <w:r>
              <w:rPr>
                <w:rFonts w:ascii="Times New Roman" w:hAnsi="Times New Roman"/>
                <w:bCs/>
                <w:spacing w:val="-2"/>
                <w:position w:val="-2"/>
                <w:szCs w:val="28"/>
              </w:rPr>
              <w:t>:           /QĐ-UBND</w:t>
            </w:r>
          </w:p>
        </w:tc>
        <w:tc>
          <w:tcPr>
            <w:tcW w:w="5998" w:type="dxa"/>
          </w:tcPr>
          <w:p w:rsidR="008A249A" w:rsidRDefault="002C733A">
            <w:pPr>
              <w:jc w:val="right"/>
              <w:rPr>
                <w:rFonts w:ascii="Times New Roman" w:hAnsi="Times New Roman"/>
                <w:b/>
                <w:bCs/>
                <w:spacing w:val="-2"/>
                <w:position w:val="-2"/>
                <w:szCs w:val="28"/>
              </w:rPr>
            </w:pPr>
            <w:r>
              <w:rPr>
                <w:rFonts w:ascii="Times New Roman" w:hAnsi="Times New Roman"/>
                <w:bCs/>
                <w:i/>
                <w:spacing w:val="-2"/>
                <w:position w:val="-2"/>
                <w:szCs w:val="28"/>
              </w:rPr>
              <w:t xml:space="preserve">                   </w:t>
            </w:r>
            <w:proofErr w:type="spellStart"/>
            <w:r>
              <w:rPr>
                <w:rFonts w:ascii="Times New Roman" w:hAnsi="Times New Roman"/>
                <w:bCs/>
                <w:i/>
                <w:spacing w:val="-2"/>
                <w:position w:val="-2"/>
                <w:szCs w:val="28"/>
              </w:rPr>
              <w:t>Hà</w:t>
            </w:r>
            <w:proofErr w:type="spellEnd"/>
            <w:r>
              <w:rPr>
                <w:rFonts w:ascii="Times New Roman" w:hAnsi="Times New Roman"/>
                <w:bCs/>
                <w:i/>
                <w:spacing w:val="-2"/>
                <w:position w:val="-2"/>
                <w:szCs w:val="28"/>
              </w:rPr>
              <w:t xml:space="preserve"> </w:t>
            </w:r>
            <w:proofErr w:type="spellStart"/>
            <w:r>
              <w:rPr>
                <w:rFonts w:ascii="Times New Roman" w:hAnsi="Times New Roman"/>
                <w:bCs/>
                <w:i/>
                <w:spacing w:val="-2"/>
                <w:position w:val="-2"/>
                <w:szCs w:val="28"/>
              </w:rPr>
              <w:t>Tĩnh</w:t>
            </w:r>
            <w:proofErr w:type="spellEnd"/>
            <w:r>
              <w:rPr>
                <w:rFonts w:ascii="Times New Roman" w:hAnsi="Times New Roman"/>
                <w:bCs/>
                <w:i/>
                <w:spacing w:val="-2"/>
                <w:position w:val="-2"/>
                <w:szCs w:val="28"/>
              </w:rPr>
              <w:t xml:space="preserve">, </w:t>
            </w:r>
            <w:proofErr w:type="spellStart"/>
            <w:r>
              <w:rPr>
                <w:rFonts w:ascii="Times New Roman" w:hAnsi="Times New Roman"/>
                <w:bCs/>
                <w:i/>
                <w:spacing w:val="-2"/>
                <w:position w:val="-2"/>
                <w:szCs w:val="28"/>
              </w:rPr>
              <w:t>ngày</w:t>
            </w:r>
            <w:proofErr w:type="spellEnd"/>
            <w:r>
              <w:rPr>
                <w:rFonts w:ascii="Times New Roman" w:hAnsi="Times New Roman"/>
                <w:bCs/>
                <w:i/>
                <w:spacing w:val="-2"/>
                <w:position w:val="-2"/>
                <w:szCs w:val="28"/>
              </w:rPr>
              <w:t xml:space="preserve">          </w:t>
            </w:r>
            <w:proofErr w:type="spellStart"/>
            <w:r>
              <w:rPr>
                <w:rFonts w:ascii="Times New Roman" w:hAnsi="Times New Roman"/>
                <w:bCs/>
                <w:i/>
                <w:spacing w:val="-2"/>
                <w:position w:val="-2"/>
                <w:szCs w:val="28"/>
              </w:rPr>
              <w:t>tháng</w:t>
            </w:r>
            <w:proofErr w:type="spellEnd"/>
            <w:r>
              <w:rPr>
                <w:rFonts w:ascii="Times New Roman" w:hAnsi="Times New Roman"/>
                <w:bCs/>
                <w:i/>
                <w:spacing w:val="-2"/>
                <w:position w:val="-2"/>
                <w:szCs w:val="28"/>
              </w:rPr>
              <w:t xml:space="preserve">     </w:t>
            </w:r>
            <w:proofErr w:type="spellStart"/>
            <w:r>
              <w:rPr>
                <w:rFonts w:ascii="Times New Roman" w:hAnsi="Times New Roman"/>
                <w:bCs/>
                <w:i/>
                <w:spacing w:val="-2"/>
                <w:position w:val="-2"/>
                <w:szCs w:val="28"/>
              </w:rPr>
              <w:t>năm</w:t>
            </w:r>
            <w:proofErr w:type="spellEnd"/>
            <w:r>
              <w:rPr>
                <w:rFonts w:ascii="Times New Roman" w:hAnsi="Times New Roman"/>
                <w:bCs/>
                <w:i/>
                <w:spacing w:val="-2"/>
                <w:position w:val="-2"/>
                <w:szCs w:val="28"/>
              </w:rPr>
              <w:t xml:space="preserve"> 2024</w:t>
            </w:r>
          </w:p>
        </w:tc>
      </w:tr>
    </w:tbl>
    <w:p w:rsidR="008A249A" w:rsidRDefault="008A249A">
      <w:pPr>
        <w:spacing w:before="120"/>
        <w:jc w:val="center"/>
        <w:rPr>
          <w:rFonts w:ascii="Times New Roman" w:hAnsi="Times New Roman"/>
          <w:b/>
          <w:szCs w:val="28"/>
        </w:rPr>
      </w:pPr>
    </w:p>
    <w:p w:rsidR="008A249A" w:rsidRDefault="002C733A">
      <w:pPr>
        <w:jc w:val="center"/>
        <w:rPr>
          <w:rFonts w:ascii="Times New Roman" w:hAnsi="Times New Roman"/>
          <w:b/>
          <w:szCs w:val="28"/>
        </w:rPr>
      </w:pPr>
      <w:r>
        <w:rPr>
          <w:rFonts w:ascii="Times New Roman" w:hAnsi="Times New Roman"/>
          <w:b/>
          <w:szCs w:val="28"/>
        </w:rPr>
        <w:t>QUYẾT ĐỊNH</w:t>
      </w:r>
    </w:p>
    <w:p w:rsidR="008A249A" w:rsidRDefault="00C54028">
      <w:pPr>
        <w:jc w:val="center"/>
        <w:rPr>
          <w:rFonts w:ascii="Times New Roman" w:hAnsi="Times New Roman"/>
          <w:b/>
          <w:szCs w:val="28"/>
        </w:rPr>
      </w:pPr>
      <w:proofErr w:type="spellStart"/>
      <w:r>
        <w:rPr>
          <w:rFonts w:ascii="Times New Roman" w:hAnsi="Times New Roman"/>
          <w:b/>
          <w:bCs/>
          <w:szCs w:val="28"/>
        </w:rPr>
        <w:t>Về</w:t>
      </w:r>
      <w:proofErr w:type="spellEnd"/>
      <w:r>
        <w:rPr>
          <w:rFonts w:ascii="Times New Roman" w:hAnsi="Times New Roman"/>
          <w:b/>
          <w:bCs/>
          <w:szCs w:val="28"/>
        </w:rPr>
        <w:t xml:space="preserve"> </w:t>
      </w:r>
      <w:proofErr w:type="spellStart"/>
      <w:r>
        <w:rPr>
          <w:rFonts w:ascii="Times New Roman" w:hAnsi="Times New Roman"/>
          <w:b/>
          <w:bCs/>
          <w:szCs w:val="28"/>
        </w:rPr>
        <w:t>việc</w:t>
      </w:r>
      <w:proofErr w:type="spellEnd"/>
      <w:r>
        <w:rPr>
          <w:rFonts w:ascii="Times New Roman" w:hAnsi="Times New Roman"/>
          <w:b/>
          <w:bCs/>
          <w:szCs w:val="28"/>
        </w:rPr>
        <w:t xml:space="preserve"> p</w:t>
      </w:r>
      <w:r w:rsidR="002C733A">
        <w:rPr>
          <w:rFonts w:ascii="Times New Roman" w:hAnsi="Times New Roman"/>
          <w:b/>
          <w:bCs/>
          <w:szCs w:val="28"/>
          <w:lang w:val="vi-VN"/>
        </w:rPr>
        <w:t>hê duyệt</w:t>
      </w:r>
      <w:r w:rsidR="002C733A">
        <w:rPr>
          <w:rFonts w:ascii="Times New Roman" w:hAnsi="Times New Roman"/>
          <w:b/>
          <w:szCs w:val="28"/>
        </w:rPr>
        <w:t xml:space="preserve"> </w:t>
      </w:r>
      <w:proofErr w:type="spellStart"/>
      <w:r w:rsidR="002C733A">
        <w:rPr>
          <w:rFonts w:ascii="Times New Roman" w:hAnsi="Times New Roman"/>
          <w:b/>
          <w:szCs w:val="28"/>
        </w:rPr>
        <w:t>vùng</w:t>
      </w:r>
      <w:proofErr w:type="spellEnd"/>
      <w:r w:rsidR="002C733A">
        <w:rPr>
          <w:rFonts w:ascii="Times New Roman" w:hAnsi="Times New Roman"/>
          <w:b/>
          <w:szCs w:val="28"/>
        </w:rPr>
        <w:t xml:space="preserve"> </w:t>
      </w:r>
      <w:proofErr w:type="spellStart"/>
      <w:r w:rsidR="002C733A">
        <w:rPr>
          <w:rFonts w:ascii="Times New Roman" w:hAnsi="Times New Roman"/>
          <w:b/>
          <w:szCs w:val="28"/>
        </w:rPr>
        <w:t>bảo</w:t>
      </w:r>
      <w:proofErr w:type="spellEnd"/>
      <w:r w:rsidR="002C733A">
        <w:rPr>
          <w:rFonts w:ascii="Times New Roman" w:hAnsi="Times New Roman"/>
          <w:b/>
          <w:szCs w:val="28"/>
        </w:rPr>
        <w:t xml:space="preserve"> </w:t>
      </w:r>
      <w:proofErr w:type="spellStart"/>
      <w:r w:rsidR="002C733A">
        <w:rPr>
          <w:rFonts w:ascii="Times New Roman" w:hAnsi="Times New Roman"/>
          <w:b/>
          <w:szCs w:val="28"/>
        </w:rPr>
        <w:t>hộ</w:t>
      </w:r>
      <w:proofErr w:type="spellEnd"/>
      <w:r w:rsidR="002C733A">
        <w:rPr>
          <w:rFonts w:ascii="Times New Roman" w:hAnsi="Times New Roman"/>
          <w:b/>
          <w:szCs w:val="28"/>
        </w:rPr>
        <w:t xml:space="preserve"> </w:t>
      </w:r>
      <w:proofErr w:type="spellStart"/>
      <w:r w:rsidR="002C733A">
        <w:rPr>
          <w:rFonts w:ascii="Times New Roman" w:hAnsi="Times New Roman"/>
          <w:b/>
          <w:szCs w:val="28"/>
        </w:rPr>
        <w:t>vệ</w:t>
      </w:r>
      <w:proofErr w:type="spellEnd"/>
      <w:r w:rsidR="002C733A">
        <w:rPr>
          <w:rFonts w:ascii="Times New Roman" w:hAnsi="Times New Roman"/>
          <w:b/>
          <w:szCs w:val="28"/>
        </w:rPr>
        <w:t xml:space="preserve"> </w:t>
      </w:r>
      <w:proofErr w:type="spellStart"/>
      <w:r w:rsidR="002C733A">
        <w:rPr>
          <w:rFonts w:ascii="Times New Roman" w:hAnsi="Times New Roman"/>
          <w:b/>
          <w:szCs w:val="28"/>
        </w:rPr>
        <w:t>sinh</w:t>
      </w:r>
      <w:proofErr w:type="spellEnd"/>
      <w:r w:rsidR="002C733A">
        <w:rPr>
          <w:rFonts w:ascii="Times New Roman" w:hAnsi="Times New Roman"/>
          <w:b/>
          <w:szCs w:val="28"/>
        </w:rPr>
        <w:t xml:space="preserve"> </w:t>
      </w:r>
      <w:proofErr w:type="spellStart"/>
      <w:r w:rsidR="002C733A">
        <w:rPr>
          <w:rFonts w:ascii="Times New Roman" w:hAnsi="Times New Roman"/>
          <w:b/>
          <w:szCs w:val="28"/>
        </w:rPr>
        <w:t>khu</w:t>
      </w:r>
      <w:proofErr w:type="spellEnd"/>
      <w:r w:rsidR="002C733A">
        <w:rPr>
          <w:rFonts w:ascii="Times New Roman" w:hAnsi="Times New Roman"/>
          <w:b/>
          <w:szCs w:val="28"/>
        </w:rPr>
        <w:t xml:space="preserve"> </w:t>
      </w:r>
      <w:proofErr w:type="spellStart"/>
      <w:r w:rsidR="002C733A">
        <w:rPr>
          <w:rFonts w:ascii="Times New Roman" w:hAnsi="Times New Roman"/>
          <w:b/>
          <w:szCs w:val="28"/>
        </w:rPr>
        <w:t>vực</w:t>
      </w:r>
      <w:proofErr w:type="spellEnd"/>
      <w:r w:rsidR="002C733A">
        <w:rPr>
          <w:rFonts w:ascii="Times New Roman" w:hAnsi="Times New Roman"/>
          <w:b/>
          <w:szCs w:val="28"/>
        </w:rPr>
        <w:t xml:space="preserve"> </w:t>
      </w:r>
      <w:proofErr w:type="spellStart"/>
      <w:r w:rsidR="002C733A">
        <w:rPr>
          <w:rFonts w:ascii="Times New Roman" w:hAnsi="Times New Roman"/>
          <w:b/>
          <w:szCs w:val="28"/>
        </w:rPr>
        <w:t>lấy</w:t>
      </w:r>
      <w:proofErr w:type="spellEnd"/>
      <w:r w:rsidR="002C733A">
        <w:rPr>
          <w:rFonts w:ascii="Times New Roman" w:hAnsi="Times New Roman"/>
          <w:b/>
          <w:szCs w:val="28"/>
        </w:rPr>
        <w:t xml:space="preserve"> </w:t>
      </w:r>
      <w:proofErr w:type="spellStart"/>
      <w:r w:rsidR="002C733A">
        <w:rPr>
          <w:rFonts w:ascii="Times New Roman" w:hAnsi="Times New Roman"/>
          <w:b/>
          <w:szCs w:val="28"/>
        </w:rPr>
        <w:t>nước</w:t>
      </w:r>
      <w:proofErr w:type="spellEnd"/>
      <w:r w:rsidR="002C733A">
        <w:rPr>
          <w:rFonts w:ascii="Times New Roman" w:hAnsi="Times New Roman"/>
          <w:b/>
          <w:szCs w:val="28"/>
        </w:rPr>
        <w:t xml:space="preserve"> </w:t>
      </w:r>
      <w:proofErr w:type="spellStart"/>
      <w:r w:rsidR="002C733A">
        <w:rPr>
          <w:rFonts w:ascii="Times New Roman" w:hAnsi="Times New Roman"/>
          <w:b/>
          <w:szCs w:val="28"/>
        </w:rPr>
        <w:t>sinh</w:t>
      </w:r>
      <w:proofErr w:type="spellEnd"/>
      <w:r w:rsidR="002C733A">
        <w:rPr>
          <w:rFonts w:ascii="Times New Roman" w:hAnsi="Times New Roman"/>
          <w:b/>
          <w:szCs w:val="28"/>
        </w:rPr>
        <w:t xml:space="preserve"> </w:t>
      </w:r>
      <w:proofErr w:type="spellStart"/>
      <w:r w:rsidR="002C733A">
        <w:rPr>
          <w:rFonts w:ascii="Times New Roman" w:hAnsi="Times New Roman"/>
          <w:b/>
          <w:szCs w:val="28"/>
        </w:rPr>
        <w:t>hoạt</w:t>
      </w:r>
      <w:proofErr w:type="spellEnd"/>
      <w:r w:rsidR="002C733A">
        <w:rPr>
          <w:rFonts w:ascii="Times New Roman" w:hAnsi="Times New Roman"/>
          <w:b/>
          <w:szCs w:val="28"/>
        </w:rPr>
        <w:t xml:space="preserve"> </w:t>
      </w:r>
      <w:proofErr w:type="spellStart"/>
      <w:r w:rsidR="002C733A">
        <w:rPr>
          <w:rFonts w:ascii="Times New Roman" w:hAnsi="Times New Roman"/>
          <w:b/>
          <w:szCs w:val="28"/>
        </w:rPr>
        <w:t>đối</w:t>
      </w:r>
      <w:proofErr w:type="spellEnd"/>
      <w:r w:rsidR="002C733A">
        <w:rPr>
          <w:rFonts w:ascii="Times New Roman" w:hAnsi="Times New Roman"/>
          <w:b/>
          <w:szCs w:val="28"/>
        </w:rPr>
        <w:t xml:space="preserve"> </w:t>
      </w:r>
      <w:proofErr w:type="spellStart"/>
      <w:r w:rsidR="002C733A">
        <w:rPr>
          <w:rFonts w:ascii="Times New Roman" w:hAnsi="Times New Roman"/>
          <w:b/>
          <w:szCs w:val="28"/>
        </w:rPr>
        <w:t>với</w:t>
      </w:r>
      <w:proofErr w:type="spellEnd"/>
      <w:r w:rsidR="002C733A">
        <w:rPr>
          <w:rFonts w:ascii="Times New Roman" w:hAnsi="Times New Roman"/>
          <w:b/>
          <w:szCs w:val="28"/>
        </w:rPr>
        <w:t xml:space="preserve"> </w:t>
      </w:r>
      <w:proofErr w:type="spellStart"/>
      <w:r w:rsidR="002C733A">
        <w:rPr>
          <w:rFonts w:ascii="Times New Roman" w:hAnsi="Times New Roman"/>
          <w:b/>
          <w:szCs w:val="28"/>
        </w:rPr>
        <w:t>công</w:t>
      </w:r>
      <w:proofErr w:type="spellEnd"/>
      <w:r w:rsidR="002C733A">
        <w:rPr>
          <w:rFonts w:ascii="Times New Roman" w:hAnsi="Times New Roman"/>
          <w:b/>
          <w:szCs w:val="28"/>
        </w:rPr>
        <w:t xml:space="preserve"> </w:t>
      </w:r>
      <w:proofErr w:type="spellStart"/>
      <w:r w:rsidR="002C733A">
        <w:rPr>
          <w:rFonts w:ascii="Times New Roman" w:hAnsi="Times New Roman"/>
          <w:b/>
          <w:szCs w:val="28"/>
        </w:rPr>
        <w:t>trình</w:t>
      </w:r>
      <w:proofErr w:type="spellEnd"/>
      <w:r w:rsidR="002C733A">
        <w:rPr>
          <w:rFonts w:ascii="Times New Roman" w:hAnsi="Times New Roman"/>
          <w:b/>
          <w:szCs w:val="28"/>
        </w:rPr>
        <w:t xml:space="preserve"> </w:t>
      </w:r>
      <w:proofErr w:type="spellStart"/>
      <w:r w:rsidR="002C733A">
        <w:rPr>
          <w:rFonts w:ascii="Times New Roman" w:hAnsi="Times New Roman"/>
          <w:b/>
          <w:szCs w:val="28"/>
        </w:rPr>
        <w:t>khai</w:t>
      </w:r>
      <w:proofErr w:type="spellEnd"/>
      <w:r w:rsidR="002C733A">
        <w:rPr>
          <w:rFonts w:ascii="Times New Roman" w:hAnsi="Times New Roman"/>
          <w:b/>
          <w:szCs w:val="28"/>
        </w:rPr>
        <w:t xml:space="preserve"> </w:t>
      </w:r>
      <w:proofErr w:type="spellStart"/>
      <w:r w:rsidR="002C733A">
        <w:rPr>
          <w:rFonts w:ascii="Times New Roman" w:hAnsi="Times New Roman"/>
          <w:b/>
          <w:szCs w:val="28"/>
        </w:rPr>
        <w:t>thác</w:t>
      </w:r>
      <w:proofErr w:type="spellEnd"/>
      <w:r w:rsidR="002C733A">
        <w:rPr>
          <w:rFonts w:ascii="Times New Roman" w:hAnsi="Times New Roman"/>
          <w:b/>
          <w:szCs w:val="28"/>
        </w:rPr>
        <w:t xml:space="preserve">, </w:t>
      </w:r>
      <w:proofErr w:type="spellStart"/>
      <w:r w:rsidR="002C733A">
        <w:rPr>
          <w:rFonts w:ascii="Times New Roman" w:hAnsi="Times New Roman"/>
          <w:b/>
          <w:szCs w:val="28"/>
        </w:rPr>
        <w:t>sử</w:t>
      </w:r>
      <w:proofErr w:type="spellEnd"/>
      <w:r w:rsidR="002C733A">
        <w:rPr>
          <w:rFonts w:ascii="Times New Roman" w:hAnsi="Times New Roman"/>
          <w:b/>
          <w:szCs w:val="28"/>
        </w:rPr>
        <w:t xml:space="preserve"> </w:t>
      </w:r>
      <w:proofErr w:type="spellStart"/>
      <w:r w:rsidR="002C733A">
        <w:rPr>
          <w:rFonts w:ascii="Times New Roman" w:hAnsi="Times New Roman"/>
          <w:b/>
          <w:szCs w:val="28"/>
        </w:rPr>
        <w:t>dụng</w:t>
      </w:r>
      <w:proofErr w:type="spellEnd"/>
      <w:r w:rsidR="002C733A">
        <w:rPr>
          <w:rFonts w:ascii="Times New Roman" w:hAnsi="Times New Roman"/>
          <w:b/>
          <w:szCs w:val="28"/>
        </w:rPr>
        <w:t xml:space="preserve"> </w:t>
      </w:r>
      <w:proofErr w:type="spellStart"/>
      <w:r w:rsidR="002C733A">
        <w:rPr>
          <w:rFonts w:ascii="Times New Roman" w:hAnsi="Times New Roman"/>
          <w:b/>
          <w:szCs w:val="28"/>
        </w:rPr>
        <w:t>nước</w:t>
      </w:r>
      <w:proofErr w:type="spellEnd"/>
      <w:r w:rsidR="002C733A">
        <w:rPr>
          <w:rFonts w:ascii="Times New Roman" w:hAnsi="Times New Roman"/>
          <w:b/>
          <w:szCs w:val="28"/>
        </w:rPr>
        <w:t xml:space="preserve"> </w:t>
      </w:r>
      <w:proofErr w:type="spellStart"/>
      <w:r w:rsidR="002C733A">
        <w:rPr>
          <w:rFonts w:ascii="Times New Roman" w:hAnsi="Times New Roman"/>
          <w:b/>
          <w:szCs w:val="28"/>
        </w:rPr>
        <w:t>dưới</w:t>
      </w:r>
      <w:proofErr w:type="spellEnd"/>
      <w:r w:rsidR="002C733A">
        <w:rPr>
          <w:rFonts w:ascii="Times New Roman" w:hAnsi="Times New Roman"/>
          <w:b/>
          <w:szCs w:val="28"/>
        </w:rPr>
        <w:t xml:space="preserve"> </w:t>
      </w:r>
      <w:proofErr w:type="spellStart"/>
      <w:r w:rsidR="002C733A">
        <w:rPr>
          <w:rFonts w:ascii="Times New Roman" w:hAnsi="Times New Roman"/>
          <w:b/>
          <w:szCs w:val="28"/>
        </w:rPr>
        <w:t>đất</w:t>
      </w:r>
      <w:proofErr w:type="spellEnd"/>
      <w:r w:rsidR="002C733A">
        <w:rPr>
          <w:rFonts w:ascii="Times New Roman" w:hAnsi="Times New Roman"/>
          <w:b/>
          <w:szCs w:val="28"/>
        </w:rPr>
        <w:t xml:space="preserve"> </w:t>
      </w:r>
      <w:proofErr w:type="spellStart"/>
      <w:r w:rsidR="002C733A">
        <w:rPr>
          <w:rFonts w:ascii="Times New Roman" w:hAnsi="Times New Roman"/>
          <w:b/>
          <w:szCs w:val="28"/>
        </w:rPr>
        <w:t>tại</w:t>
      </w:r>
      <w:proofErr w:type="spellEnd"/>
      <w:r w:rsidR="002C733A">
        <w:rPr>
          <w:rFonts w:ascii="Times New Roman" w:hAnsi="Times New Roman"/>
          <w:b/>
          <w:szCs w:val="28"/>
        </w:rPr>
        <w:t xml:space="preserve"> </w:t>
      </w:r>
      <w:proofErr w:type="spellStart"/>
      <w:r w:rsidR="002C733A">
        <w:rPr>
          <w:rFonts w:ascii="Times New Roman" w:hAnsi="Times New Roman"/>
          <w:b/>
          <w:szCs w:val="28"/>
        </w:rPr>
        <w:t>Khách</w:t>
      </w:r>
      <w:proofErr w:type="spellEnd"/>
      <w:r w:rsidR="002C733A">
        <w:rPr>
          <w:rFonts w:ascii="Times New Roman" w:hAnsi="Times New Roman"/>
          <w:b/>
          <w:szCs w:val="28"/>
        </w:rPr>
        <w:t xml:space="preserve"> </w:t>
      </w:r>
      <w:proofErr w:type="spellStart"/>
      <w:r w:rsidR="002C733A">
        <w:rPr>
          <w:rFonts w:ascii="Times New Roman" w:hAnsi="Times New Roman"/>
          <w:b/>
          <w:szCs w:val="28"/>
        </w:rPr>
        <w:t>sạn</w:t>
      </w:r>
      <w:proofErr w:type="spellEnd"/>
      <w:r w:rsidR="002C733A">
        <w:rPr>
          <w:rFonts w:ascii="Times New Roman" w:hAnsi="Times New Roman"/>
          <w:b/>
          <w:szCs w:val="28"/>
        </w:rPr>
        <w:t xml:space="preserve"> </w:t>
      </w:r>
      <w:proofErr w:type="spellStart"/>
      <w:r w:rsidR="002C733A">
        <w:rPr>
          <w:rFonts w:ascii="Times New Roman" w:hAnsi="Times New Roman"/>
          <w:b/>
          <w:szCs w:val="28"/>
        </w:rPr>
        <w:t>Hải</w:t>
      </w:r>
      <w:proofErr w:type="spellEnd"/>
      <w:r w:rsidR="002C733A">
        <w:rPr>
          <w:rFonts w:ascii="Times New Roman" w:hAnsi="Times New Roman"/>
          <w:b/>
          <w:szCs w:val="28"/>
        </w:rPr>
        <w:t xml:space="preserve"> </w:t>
      </w:r>
      <w:proofErr w:type="spellStart"/>
      <w:r w:rsidR="002C733A">
        <w:rPr>
          <w:rFonts w:ascii="Times New Roman" w:hAnsi="Times New Roman"/>
          <w:b/>
          <w:szCs w:val="28"/>
        </w:rPr>
        <w:t>Âu</w:t>
      </w:r>
      <w:proofErr w:type="spellEnd"/>
      <w:r w:rsidR="002C733A">
        <w:rPr>
          <w:rFonts w:ascii="Times New Roman" w:hAnsi="Times New Roman"/>
          <w:b/>
          <w:szCs w:val="28"/>
        </w:rPr>
        <w:t xml:space="preserve"> </w:t>
      </w:r>
      <w:proofErr w:type="spellStart"/>
      <w:r w:rsidR="002C733A">
        <w:rPr>
          <w:rFonts w:ascii="Times New Roman" w:hAnsi="Times New Roman"/>
          <w:b/>
          <w:szCs w:val="28"/>
        </w:rPr>
        <w:t>Thiên</w:t>
      </w:r>
      <w:proofErr w:type="spellEnd"/>
      <w:r w:rsidR="002C733A">
        <w:rPr>
          <w:rFonts w:ascii="Times New Roman" w:hAnsi="Times New Roman"/>
          <w:b/>
          <w:szCs w:val="28"/>
        </w:rPr>
        <w:t xml:space="preserve"> </w:t>
      </w:r>
      <w:proofErr w:type="spellStart"/>
      <w:r w:rsidR="002C733A">
        <w:rPr>
          <w:rFonts w:ascii="Times New Roman" w:hAnsi="Times New Roman"/>
          <w:b/>
          <w:szCs w:val="28"/>
        </w:rPr>
        <w:t>Cầm</w:t>
      </w:r>
      <w:proofErr w:type="spellEnd"/>
      <w:r>
        <w:rPr>
          <w:rFonts w:ascii="Times New Roman" w:hAnsi="Times New Roman"/>
          <w:b/>
          <w:szCs w:val="28"/>
        </w:rPr>
        <w:t xml:space="preserve">, </w:t>
      </w:r>
      <w:proofErr w:type="spellStart"/>
      <w:r>
        <w:rPr>
          <w:rFonts w:ascii="Times New Roman" w:hAnsi="Times New Roman"/>
          <w:b/>
          <w:szCs w:val="28"/>
        </w:rPr>
        <w:t>huyện</w:t>
      </w:r>
      <w:proofErr w:type="spellEnd"/>
      <w:r>
        <w:rPr>
          <w:rFonts w:ascii="Times New Roman" w:hAnsi="Times New Roman"/>
          <w:b/>
          <w:szCs w:val="28"/>
        </w:rPr>
        <w:t xml:space="preserve"> </w:t>
      </w:r>
      <w:proofErr w:type="spellStart"/>
      <w:r>
        <w:rPr>
          <w:rFonts w:ascii="Times New Roman" w:hAnsi="Times New Roman"/>
          <w:b/>
          <w:szCs w:val="28"/>
        </w:rPr>
        <w:t>Cẩm</w:t>
      </w:r>
      <w:proofErr w:type="spellEnd"/>
      <w:r>
        <w:rPr>
          <w:rFonts w:ascii="Times New Roman" w:hAnsi="Times New Roman"/>
          <w:b/>
          <w:szCs w:val="28"/>
        </w:rPr>
        <w:t xml:space="preserve"> </w:t>
      </w:r>
      <w:proofErr w:type="spellStart"/>
      <w:r>
        <w:rPr>
          <w:rFonts w:ascii="Times New Roman" w:hAnsi="Times New Roman"/>
          <w:b/>
          <w:szCs w:val="28"/>
        </w:rPr>
        <w:t>Xuyên</w:t>
      </w:r>
      <w:proofErr w:type="spellEnd"/>
      <w:r w:rsidR="002C733A">
        <w:rPr>
          <w:rFonts w:ascii="Times New Roman" w:hAnsi="Times New Roman"/>
          <w:b/>
          <w:szCs w:val="28"/>
        </w:rPr>
        <w:t xml:space="preserve"> </w:t>
      </w:r>
    </w:p>
    <w:p w:rsidR="008A249A" w:rsidRDefault="002C733A">
      <w:pPr>
        <w:spacing w:before="60" w:after="60"/>
        <w:jc w:val="center"/>
        <w:rPr>
          <w:rFonts w:ascii="Times New Roman" w:hAnsi="Times New Roman"/>
          <w:b/>
          <w:bCs/>
          <w:szCs w:val="28"/>
        </w:rPr>
      </w:pPr>
      <w:r>
        <w:rPr>
          <w:rFonts w:ascii="Times New Roman" w:hAnsi="Times New Roman"/>
          <w:noProof/>
          <w:szCs w:val="28"/>
        </w:rPr>
        <mc:AlternateContent>
          <mc:Choice Requires="wps">
            <w:drawing>
              <wp:anchor distT="0" distB="0" distL="114300" distR="114300" simplePos="0" relativeHeight="251656704" behindDoc="0" locked="0" layoutInCell="1" allowOverlap="1" wp14:anchorId="35568C5B" wp14:editId="545357B3">
                <wp:simplePos x="0" y="0"/>
                <wp:positionH relativeFrom="column">
                  <wp:posOffset>2082165</wp:posOffset>
                </wp:positionH>
                <wp:positionV relativeFrom="paragraph">
                  <wp:posOffset>15875</wp:posOffset>
                </wp:positionV>
                <wp:extent cx="1600200" cy="0"/>
                <wp:effectExtent l="5715" t="6350" r="13335" b="1270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78B7F4A" id="AutoShape 19" o:spid="_x0000_s1026" type="#_x0000_t32" style="position:absolute;margin-left:163.95pt;margin-top:1.25pt;width:12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PqHQ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AdRor0&#10;QNHTwetYGWXLsJ/BuALCKrWzYUJ6Ui/mWdPvDilddUS1PEa/ng0kZyEjeZMSLs5Alf3wWTOIIVAg&#10;LuvU2D5AwhrQKXJyvnHCTx5R+JjN0xSIxoiOvoQUY6Kxzn/iukfBKLHzloi285VWCpjXNotlyPHZ&#10;+dAWKcaEUFXprZAyCkAqNJR4OZvOYoLTUrDgDGHOtvtKWnQkQULxF2cEz32Y1QfFIljHCdtcbU+E&#10;vNhQXKqAB4NBO1fropEfy3S5WWwW+SSfzjeTPK3rydO2yifzbfZxVn+oq6rOfobWsrzoBGNche5G&#10;vWb53+nh+nIuSrsp9raG5C163Bc0O/7HpiOzgcyLLPaanXd2ZBwkGoOvzym8gfs72PePfv0LAAD/&#10;/wMAUEsDBBQABgAIAAAAIQB3nkQk2wAAAAcBAAAPAAAAZHJzL2Rvd25yZXYueG1sTI7BTsMwEETv&#10;SP0Ha5G4IOo0KLQJcaqqEoceaStxdeNtEojXUew0ab+ehQscn2Y08/L1ZFtxwd43jhQs5hEIpNKZ&#10;hioFx8Pb0wqED5qMbh2hgit6WBezu1xnxo30jpd9qASPkM+0gjqELpPSlzVa7eeuQ+Ls7HqrA2Nf&#10;SdPrkcdtK+MoepFWN8QPte5wW2P5tR+sAvRDsog2qa2Ou9v4+BHfPsfuoNTD/bR5BRFwCn9l+NFn&#10;dSjY6eQGMl60Cp7jZcpVBXECgvNkmTKfflkWufzvX3wDAAD//wMAUEsBAi0AFAAGAAgAAAAhALaD&#10;OJL+AAAA4QEAABMAAAAAAAAAAAAAAAAAAAAAAFtDb250ZW50X1R5cGVzXS54bWxQSwECLQAUAAYA&#10;CAAAACEAOP0h/9YAAACUAQAACwAAAAAAAAAAAAAAAAAvAQAAX3JlbHMvLnJlbHNQSwECLQAUAAYA&#10;CAAAACEAU9vz6h0CAAA8BAAADgAAAAAAAAAAAAAAAAAuAgAAZHJzL2Uyb0RvYy54bWxQSwECLQAU&#10;AAYACAAAACEAd55EJNsAAAAHAQAADwAAAAAAAAAAAAAAAAB3BAAAZHJzL2Rvd25yZXYueG1sUEsF&#10;BgAAAAAEAAQA8wAAAH8FAAAAAA==&#10;"/>
            </w:pict>
          </mc:Fallback>
        </mc:AlternateContent>
      </w:r>
      <w:r>
        <w:rPr>
          <w:rFonts w:ascii="Times New Roman" w:hAnsi="Times New Roman"/>
          <w:b/>
          <w:bCs/>
          <w:szCs w:val="28"/>
          <w:lang w:val="vi-VN"/>
        </w:rPr>
        <w:t xml:space="preserve">  </w:t>
      </w:r>
    </w:p>
    <w:p w:rsidR="008A249A" w:rsidRDefault="002C733A" w:rsidP="00C54028">
      <w:pPr>
        <w:jc w:val="center"/>
        <w:rPr>
          <w:rFonts w:ascii="Times New Roman" w:hAnsi="Times New Roman"/>
          <w:b/>
          <w:bCs/>
          <w:szCs w:val="28"/>
        </w:rPr>
      </w:pPr>
      <w:r>
        <w:rPr>
          <w:rFonts w:ascii="Times New Roman" w:hAnsi="Times New Roman"/>
          <w:b/>
          <w:bCs/>
          <w:szCs w:val="28"/>
        </w:rPr>
        <w:t>ỦY BAN NHÂN DÂN TỈNH</w:t>
      </w:r>
    </w:p>
    <w:p w:rsidR="008A249A" w:rsidRPr="00DD41D6" w:rsidRDefault="008A249A">
      <w:pPr>
        <w:spacing w:line="247" w:lineRule="auto"/>
        <w:jc w:val="center"/>
        <w:rPr>
          <w:rFonts w:ascii="Times New Roman" w:hAnsi="Times New Roman"/>
          <w:b/>
          <w:bCs/>
          <w:sz w:val="18"/>
          <w:szCs w:val="28"/>
        </w:rPr>
      </w:pPr>
    </w:p>
    <w:p w:rsidR="008A249A" w:rsidRDefault="002C733A" w:rsidP="00DD41D6">
      <w:pPr>
        <w:spacing w:before="60" w:after="60" w:line="252" w:lineRule="auto"/>
        <w:ind w:firstLine="709"/>
        <w:jc w:val="both"/>
        <w:rPr>
          <w:rFonts w:ascii="Times New Roman" w:hAnsi="Times New Roman"/>
          <w:i/>
          <w:szCs w:val="28"/>
        </w:rPr>
      </w:pPr>
      <w:proofErr w:type="spellStart"/>
      <w:r>
        <w:rPr>
          <w:rFonts w:ascii="Times New Roman" w:hAnsi="Times New Roman"/>
          <w:i/>
          <w:szCs w:val="28"/>
        </w:rPr>
        <w:t>C</w:t>
      </w:r>
      <w:r>
        <w:rPr>
          <w:rFonts w:ascii="Times New Roman" w:hAnsi="Times New Roman" w:hint="eastAsia"/>
          <w:i/>
          <w:szCs w:val="28"/>
        </w:rPr>
        <w:t>ă</w:t>
      </w:r>
      <w:r>
        <w:rPr>
          <w:rFonts w:ascii="Times New Roman" w:hAnsi="Times New Roman"/>
          <w:i/>
          <w:szCs w:val="28"/>
        </w:rPr>
        <w:t>n</w:t>
      </w:r>
      <w:proofErr w:type="spellEnd"/>
      <w:r>
        <w:rPr>
          <w:rFonts w:ascii="Times New Roman" w:hAnsi="Times New Roman"/>
          <w:i/>
          <w:szCs w:val="28"/>
        </w:rPr>
        <w:t xml:space="preserve"> </w:t>
      </w:r>
      <w:proofErr w:type="spellStart"/>
      <w:r>
        <w:rPr>
          <w:rFonts w:ascii="Times New Roman" w:hAnsi="Times New Roman"/>
          <w:i/>
          <w:szCs w:val="28"/>
        </w:rPr>
        <w:t>cứ</w:t>
      </w:r>
      <w:proofErr w:type="spellEnd"/>
      <w:r>
        <w:rPr>
          <w:rFonts w:ascii="Times New Roman" w:hAnsi="Times New Roman"/>
          <w:i/>
          <w:szCs w:val="28"/>
        </w:rPr>
        <w:t xml:space="preserve"> </w:t>
      </w:r>
      <w:proofErr w:type="spellStart"/>
      <w:r>
        <w:rPr>
          <w:rFonts w:ascii="Times New Roman" w:hAnsi="Times New Roman"/>
          <w:i/>
          <w:szCs w:val="28"/>
        </w:rPr>
        <w:t>Luật</w:t>
      </w:r>
      <w:proofErr w:type="spellEnd"/>
      <w:r>
        <w:rPr>
          <w:rFonts w:ascii="Times New Roman" w:hAnsi="Times New Roman"/>
          <w:i/>
          <w:szCs w:val="28"/>
        </w:rPr>
        <w:t xml:space="preserve"> </w:t>
      </w:r>
      <w:proofErr w:type="spellStart"/>
      <w:r>
        <w:rPr>
          <w:rFonts w:ascii="Times New Roman" w:hAnsi="Times New Roman"/>
          <w:i/>
          <w:szCs w:val="28"/>
        </w:rPr>
        <w:t>Tổ</w:t>
      </w:r>
      <w:proofErr w:type="spellEnd"/>
      <w:r>
        <w:rPr>
          <w:rFonts w:ascii="Times New Roman" w:hAnsi="Times New Roman"/>
          <w:i/>
          <w:szCs w:val="28"/>
        </w:rPr>
        <w:t xml:space="preserve"> </w:t>
      </w:r>
      <w:proofErr w:type="spellStart"/>
      <w:r>
        <w:rPr>
          <w:rFonts w:ascii="Times New Roman" w:hAnsi="Times New Roman"/>
          <w:i/>
          <w:szCs w:val="28"/>
        </w:rPr>
        <w:t>chức</w:t>
      </w:r>
      <w:proofErr w:type="spellEnd"/>
      <w:r>
        <w:rPr>
          <w:rFonts w:ascii="Times New Roman" w:hAnsi="Times New Roman"/>
          <w:i/>
          <w:szCs w:val="28"/>
        </w:rPr>
        <w:t xml:space="preserve"> </w:t>
      </w:r>
      <w:proofErr w:type="spellStart"/>
      <w:r>
        <w:rPr>
          <w:rFonts w:ascii="Times New Roman" w:hAnsi="Times New Roman"/>
          <w:i/>
          <w:szCs w:val="28"/>
        </w:rPr>
        <w:t>chính</w:t>
      </w:r>
      <w:proofErr w:type="spellEnd"/>
      <w:r>
        <w:rPr>
          <w:rFonts w:ascii="Times New Roman" w:hAnsi="Times New Roman"/>
          <w:i/>
          <w:szCs w:val="28"/>
        </w:rPr>
        <w:t xml:space="preserve"> </w:t>
      </w:r>
      <w:proofErr w:type="spellStart"/>
      <w:r>
        <w:rPr>
          <w:rFonts w:ascii="Times New Roman" w:hAnsi="Times New Roman"/>
          <w:i/>
          <w:szCs w:val="28"/>
        </w:rPr>
        <w:t>quyền</w:t>
      </w:r>
      <w:proofErr w:type="spellEnd"/>
      <w:r>
        <w:rPr>
          <w:rFonts w:ascii="Times New Roman" w:hAnsi="Times New Roman"/>
          <w:i/>
          <w:szCs w:val="28"/>
        </w:rPr>
        <w:t xml:space="preserve"> </w:t>
      </w:r>
      <w:proofErr w:type="spellStart"/>
      <w:r>
        <w:rPr>
          <w:rFonts w:ascii="Times New Roman" w:hAnsi="Times New Roman" w:hint="eastAsia"/>
          <w:i/>
          <w:szCs w:val="28"/>
        </w:rPr>
        <w:t>đ</w:t>
      </w:r>
      <w:r>
        <w:rPr>
          <w:rFonts w:ascii="Times New Roman" w:hAnsi="Times New Roman"/>
          <w:i/>
          <w:szCs w:val="28"/>
        </w:rPr>
        <w:t>ịa</w:t>
      </w:r>
      <w:proofErr w:type="spellEnd"/>
      <w:r>
        <w:rPr>
          <w:rFonts w:ascii="Times New Roman" w:hAnsi="Times New Roman"/>
          <w:i/>
          <w:szCs w:val="28"/>
        </w:rPr>
        <w:t xml:space="preserve"> </w:t>
      </w:r>
      <w:proofErr w:type="spellStart"/>
      <w:r>
        <w:rPr>
          <w:rFonts w:ascii="Times New Roman" w:hAnsi="Times New Roman"/>
          <w:i/>
          <w:szCs w:val="28"/>
        </w:rPr>
        <w:t>ph</w:t>
      </w:r>
      <w:r>
        <w:rPr>
          <w:rFonts w:ascii="Times New Roman" w:hAnsi="Times New Roman" w:hint="eastAsia"/>
          <w:i/>
          <w:szCs w:val="28"/>
        </w:rPr>
        <w:t>ươ</w:t>
      </w:r>
      <w:r>
        <w:rPr>
          <w:rFonts w:ascii="Times New Roman" w:hAnsi="Times New Roman"/>
          <w:i/>
          <w:szCs w:val="28"/>
        </w:rPr>
        <w:t>ng</w:t>
      </w:r>
      <w:proofErr w:type="spellEnd"/>
      <w:r>
        <w:rPr>
          <w:rFonts w:ascii="Times New Roman" w:hAnsi="Times New Roman"/>
          <w:i/>
          <w:szCs w:val="28"/>
        </w:rPr>
        <w:t xml:space="preserve"> </w:t>
      </w:r>
      <w:proofErr w:type="spellStart"/>
      <w:r>
        <w:rPr>
          <w:rFonts w:ascii="Times New Roman" w:hAnsi="Times New Roman"/>
          <w:i/>
          <w:szCs w:val="28"/>
        </w:rPr>
        <w:t>ngày</w:t>
      </w:r>
      <w:proofErr w:type="spellEnd"/>
      <w:r>
        <w:rPr>
          <w:rFonts w:ascii="Times New Roman" w:hAnsi="Times New Roman"/>
          <w:i/>
          <w:szCs w:val="28"/>
        </w:rPr>
        <w:t xml:space="preserve"> 19/6/2015</w:t>
      </w:r>
      <w:r w:rsidR="00D24166">
        <w:rPr>
          <w:rFonts w:ascii="Times New Roman" w:hAnsi="Times New Roman"/>
          <w:i/>
          <w:szCs w:val="28"/>
        </w:rPr>
        <w:t xml:space="preserve">; </w:t>
      </w:r>
      <w:proofErr w:type="spellStart"/>
      <w:r>
        <w:rPr>
          <w:rFonts w:ascii="Times New Roman" w:hAnsi="Times New Roman"/>
          <w:i/>
          <w:szCs w:val="28"/>
        </w:rPr>
        <w:t>Luật</w:t>
      </w:r>
      <w:proofErr w:type="spellEnd"/>
      <w:r>
        <w:rPr>
          <w:rFonts w:ascii="Times New Roman" w:hAnsi="Times New Roman"/>
          <w:i/>
          <w:szCs w:val="28"/>
        </w:rPr>
        <w:t xml:space="preserve"> </w:t>
      </w:r>
      <w:proofErr w:type="spellStart"/>
      <w:r>
        <w:rPr>
          <w:rFonts w:ascii="Times New Roman" w:hAnsi="Times New Roman"/>
          <w:i/>
          <w:szCs w:val="28"/>
        </w:rPr>
        <w:t>sửa</w:t>
      </w:r>
      <w:proofErr w:type="spellEnd"/>
      <w:r>
        <w:rPr>
          <w:rFonts w:ascii="Times New Roman" w:hAnsi="Times New Roman"/>
          <w:i/>
          <w:szCs w:val="28"/>
        </w:rPr>
        <w:t xml:space="preserve"> </w:t>
      </w:r>
      <w:proofErr w:type="spellStart"/>
      <w:r>
        <w:rPr>
          <w:rFonts w:ascii="Times New Roman" w:hAnsi="Times New Roman" w:hint="eastAsia"/>
          <w:i/>
          <w:szCs w:val="28"/>
        </w:rPr>
        <w:t>đ</w:t>
      </w:r>
      <w:r>
        <w:rPr>
          <w:rFonts w:ascii="Times New Roman" w:hAnsi="Times New Roman"/>
          <w:i/>
          <w:szCs w:val="28"/>
        </w:rPr>
        <w:t>ổi</w:t>
      </w:r>
      <w:proofErr w:type="spellEnd"/>
      <w:r>
        <w:rPr>
          <w:rFonts w:ascii="Times New Roman" w:hAnsi="Times New Roman"/>
          <w:i/>
          <w:szCs w:val="28"/>
        </w:rPr>
        <w:t xml:space="preserve">, </w:t>
      </w:r>
      <w:proofErr w:type="spellStart"/>
      <w:r>
        <w:rPr>
          <w:rFonts w:ascii="Times New Roman" w:hAnsi="Times New Roman"/>
          <w:i/>
          <w:szCs w:val="28"/>
        </w:rPr>
        <w:t>bổ</w:t>
      </w:r>
      <w:proofErr w:type="spellEnd"/>
      <w:r>
        <w:rPr>
          <w:rFonts w:ascii="Times New Roman" w:hAnsi="Times New Roman"/>
          <w:i/>
          <w:szCs w:val="28"/>
        </w:rPr>
        <w:t xml:space="preserve"> sung </w:t>
      </w:r>
      <w:proofErr w:type="spellStart"/>
      <w:r>
        <w:rPr>
          <w:rFonts w:ascii="Times New Roman" w:hAnsi="Times New Roman"/>
          <w:i/>
          <w:szCs w:val="28"/>
        </w:rPr>
        <w:t>một</w:t>
      </w:r>
      <w:proofErr w:type="spellEnd"/>
      <w:r>
        <w:rPr>
          <w:rFonts w:ascii="Times New Roman" w:hAnsi="Times New Roman"/>
          <w:i/>
          <w:szCs w:val="28"/>
        </w:rPr>
        <w:t xml:space="preserve"> </w:t>
      </w:r>
      <w:proofErr w:type="spellStart"/>
      <w:r>
        <w:rPr>
          <w:rFonts w:ascii="Times New Roman" w:hAnsi="Times New Roman"/>
          <w:i/>
          <w:szCs w:val="28"/>
        </w:rPr>
        <w:t>số</w:t>
      </w:r>
      <w:proofErr w:type="spellEnd"/>
      <w:r>
        <w:rPr>
          <w:rFonts w:ascii="Times New Roman" w:hAnsi="Times New Roman"/>
          <w:i/>
          <w:szCs w:val="28"/>
        </w:rPr>
        <w:t xml:space="preserve"> </w:t>
      </w:r>
      <w:proofErr w:type="spellStart"/>
      <w:r>
        <w:rPr>
          <w:rFonts w:ascii="Times New Roman" w:hAnsi="Times New Roman" w:hint="eastAsia"/>
          <w:i/>
          <w:szCs w:val="28"/>
        </w:rPr>
        <w:t>đ</w:t>
      </w:r>
      <w:r>
        <w:rPr>
          <w:rFonts w:ascii="Times New Roman" w:hAnsi="Times New Roman"/>
          <w:i/>
          <w:szCs w:val="28"/>
        </w:rPr>
        <w:t>iều</w:t>
      </w:r>
      <w:proofErr w:type="spellEnd"/>
      <w:r>
        <w:rPr>
          <w:rFonts w:ascii="Times New Roman" w:hAnsi="Times New Roman"/>
          <w:i/>
          <w:szCs w:val="28"/>
        </w:rPr>
        <w:t xml:space="preserve"> </w:t>
      </w:r>
      <w:proofErr w:type="spellStart"/>
      <w:r>
        <w:rPr>
          <w:rFonts w:ascii="Times New Roman" w:hAnsi="Times New Roman"/>
          <w:i/>
          <w:szCs w:val="28"/>
        </w:rPr>
        <w:t>của</w:t>
      </w:r>
      <w:proofErr w:type="spellEnd"/>
      <w:r>
        <w:rPr>
          <w:rFonts w:ascii="Times New Roman" w:hAnsi="Times New Roman"/>
          <w:i/>
          <w:szCs w:val="28"/>
        </w:rPr>
        <w:t xml:space="preserve"> </w:t>
      </w:r>
      <w:proofErr w:type="spellStart"/>
      <w:r>
        <w:rPr>
          <w:rFonts w:ascii="Times New Roman" w:hAnsi="Times New Roman"/>
          <w:i/>
          <w:szCs w:val="28"/>
        </w:rPr>
        <w:t>Luật</w:t>
      </w:r>
      <w:proofErr w:type="spellEnd"/>
      <w:r>
        <w:rPr>
          <w:rFonts w:ascii="Times New Roman" w:hAnsi="Times New Roman"/>
          <w:i/>
          <w:szCs w:val="28"/>
        </w:rPr>
        <w:t xml:space="preserve"> </w:t>
      </w:r>
      <w:proofErr w:type="spellStart"/>
      <w:r>
        <w:rPr>
          <w:rFonts w:ascii="Times New Roman" w:hAnsi="Times New Roman"/>
          <w:i/>
          <w:szCs w:val="28"/>
        </w:rPr>
        <w:t>Tổ</w:t>
      </w:r>
      <w:proofErr w:type="spellEnd"/>
      <w:r>
        <w:rPr>
          <w:rFonts w:ascii="Times New Roman" w:hAnsi="Times New Roman"/>
          <w:i/>
          <w:szCs w:val="28"/>
        </w:rPr>
        <w:t xml:space="preserve"> </w:t>
      </w:r>
      <w:proofErr w:type="spellStart"/>
      <w:r>
        <w:rPr>
          <w:rFonts w:ascii="Times New Roman" w:hAnsi="Times New Roman"/>
          <w:i/>
          <w:szCs w:val="28"/>
        </w:rPr>
        <w:t>chức</w:t>
      </w:r>
      <w:proofErr w:type="spellEnd"/>
      <w:r>
        <w:rPr>
          <w:rFonts w:ascii="Times New Roman" w:hAnsi="Times New Roman"/>
          <w:i/>
          <w:szCs w:val="28"/>
        </w:rPr>
        <w:t xml:space="preserve"> </w:t>
      </w:r>
      <w:proofErr w:type="spellStart"/>
      <w:r>
        <w:rPr>
          <w:rFonts w:ascii="Times New Roman" w:hAnsi="Times New Roman"/>
          <w:i/>
          <w:szCs w:val="28"/>
        </w:rPr>
        <w:t>Chính</w:t>
      </w:r>
      <w:proofErr w:type="spellEnd"/>
      <w:r>
        <w:rPr>
          <w:rFonts w:ascii="Times New Roman" w:hAnsi="Times New Roman"/>
          <w:i/>
          <w:szCs w:val="28"/>
        </w:rPr>
        <w:t xml:space="preserve"> </w:t>
      </w:r>
      <w:proofErr w:type="spellStart"/>
      <w:r>
        <w:rPr>
          <w:rFonts w:ascii="Times New Roman" w:hAnsi="Times New Roman"/>
          <w:i/>
          <w:szCs w:val="28"/>
        </w:rPr>
        <w:t>phủ</w:t>
      </w:r>
      <w:proofErr w:type="spellEnd"/>
      <w:r>
        <w:rPr>
          <w:rFonts w:ascii="Times New Roman" w:hAnsi="Times New Roman"/>
          <w:i/>
          <w:szCs w:val="28"/>
        </w:rPr>
        <w:t xml:space="preserve"> </w:t>
      </w:r>
      <w:proofErr w:type="spellStart"/>
      <w:r>
        <w:rPr>
          <w:rFonts w:ascii="Times New Roman" w:hAnsi="Times New Roman"/>
          <w:i/>
          <w:szCs w:val="28"/>
        </w:rPr>
        <w:t>và</w:t>
      </w:r>
      <w:proofErr w:type="spellEnd"/>
      <w:r>
        <w:rPr>
          <w:rFonts w:ascii="Times New Roman" w:hAnsi="Times New Roman"/>
          <w:i/>
          <w:szCs w:val="28"/>
        </w:rPr>
        <w:t xml:space="preserve"> </w:t>
      </w:r>
      <w:proofErr w:type="spellStart"/>
      <w:r>
        <w:rPr>
          <w:rFonts w:ascii="Times New Roman" w:hAnsi="Times New Roman"/>
          <w:i/>
          <w:szCs w:val="28"/>
        </w:rPr>
        <w:t>Luật</w:t>
      </w:r>
      <w:proofErr w:type="spellEnd"/>
      <w:r>
        <w:rPr>
          <w:rFonts w:ascii="Times New Roman" w:hAnsi="Times New Roman"/>
          <w:i/>
          <w:szCs w:val="28"/>
        </w:rPr>
        <w:t xml:space="preserve"> </w:t>
      </w:r>
      <w:proofErr w:type="spellStart"/>
      <w:r>
        <w:rPr>
          <w:rFonts w:ascii="Times New Roman" w:hAnsi="Times New Roman"/>
          <w:i/>
          <w:szCs w:val="28"/>
        </w:rPr>
        <w:t>Tổ</w:t>
      </w:r>
      <w:proofErr w:type="spellEnd"/>
      <w:r>
        <w:rPr>
          <w:rFonts w:ascii="Times New Roman" w:hAnsi="Times New Roman"/>
          <w:i/>
          <w:szCs w:val="28"/>
        </w:rPr>
        <w:t xml:space="preserve"> </w:t>
      </w:r>
      <w:proofErr w:type="spellStart"/>
      <w:r>
        <w:rPr>
          <w:rFonts w:ascii="Times New Roman" w:hAnsi="Times New Roman"/>
          <w:i/>
          <w:szCs w:val="28"/>
        </w:rPr>
        <w:t>chức</w:t>
      </w:r>
      <w:proofErr w:type="spellEnd"/>
      <w:r>
        <w:rPr>
          <w:rFonts w:ascii="Times New Roman" w:hAnsi="Times New Roman"/>
          <w:i/>
          <w:szCs w:val="28"/>
        </w:rPr>
        <w:t xml:space="preserve"> </w:t>
      </w:r>
      <w:proofErr w:type="spellStart"/>
      <w:r>
        <w:rPr>
          <w:rFonts w:ascii="Times New Roman" w:hAnsi="Times New Roman"/>
          <w:i/>
          <w:szCs w:val="28"/>
        </w:rPr>
        <w:t>chính</w:t>
      </w:r>
      <w:proofErr w:type="spellEnd"/>
      <w:r>
        <w:rPr>
          <w:rFonts w:ascii="Times New Roman" w:hAnsi="Times New Roman"/>
          <w:i/>
          <w:szCs w:val="28"/>
        </w:rPr>
        <w:t xml:space="preserve"> </w:t>
      </w:r>
      <w:proofErr w:type="spellStart"/>
      <w:r>
        <w:rPr>
          <w:rFonts w:ascii="Times New Roman" w:hAnsi="Times New Roman"/>
          <w:i/>
          <w:szCs w:val="28"/>
        </w:rPr>
        <w:t>quyền</w:t>
      </w:r>
      <w:proofErr w:type="spellEnd"/>
      <w:r>
        <w:rPr>
          <w:rFonts w:ascii="Times New Roman" w:hAnsi="Times New Roman"/>
          <w:i/>
          <w:szCs w:val="28"/>
        </w:rPr>
        <w:t xml:space="preserve"> </w:t>
      </w:r>
      <w:proofErr w:type="spellStart"/>
      <w:r>
        <w:rPr>
          <w:rFonts w:ascii="Times New Roman" w:hAnsi="Times New Roman" w:hint="eastAsia"/>
          <w:i/>
          <w:szCs w:val="28"/>
        </w:rPr>
        <w:t>đ</w:t>
      </w:r>
      <w:r>
        <w:rPr>
          <w:rFonts w:ascii="Times New Roman" w:hAnsi="Times New Roman"/>
          <w:i/>
          <w:szCs w:val="28"/>
        </w:rPr>
        <w:t>ịa</w:t>
      </w:r>
      <w:proofErr w:type="spellEnd"/>
      <w:r>
        <w:rPr>
          <w:rFonts w:ascii="Times New Roman" w:hAnsi="Times New Roman"/>
          <w:i/>
          <w:szCs w:val="28"/>
        </w:rPr>
        <w:t xml:space="preserve"> </w:t>
      </w:r>
      <w:proofErr w:type="spellStart"/>
      <w:r>
        <w:rPr>
          <w:rFonts w:ascii="Times New Roman" w:hAnsi="Times New Roman"/>
          <w:i/>
          <w:szCs w:val="28"/>
        </w:rPr>
        <w:t>ph</w:t>
      </w:r>
      <w:r>
        <w:rPr>
          <w:rFonts w:ascii="Times New Roman" w:hAnsi="Times New Roman" w:hint="eastAsia"/>
          <w:i/>
          <w:szCs w:val="28"/>
        </w:rPr>
        <w:t>ươ</w:t>
      </w:r>
      <w:r>
        <w:rPr>
          <w:rFonts w:ascii="Times New Roman" w:hAnsi="Times New Roman"/>
          <w:i/>
          <w:szCs w:val="28"/>
        </w:rPr>
        <w:t>ng</w:t>
      </w:r>
      <w:proofErr w:type="spellEnd"/>
      <w:r>
        <w:rPr>
          <w:rFonts w:ascii="Times New Roman" w:hAnsi="Times New Roman"/>
          <w:i/>
          <w:szCs w:val="28"/>
        </w:rPr>
        <w:t xml:space="preserve"> </w:t>
      </w:r>
      <w:proofErr w:type="spellStart"/>
      <w:r>
        <w:rPr>
          <w:rFonts w:ascii="Times New Roman" w:hAnsi="Times New Roman"/>
          <w:i/>
          <w:szCs w:val="28"/>
        </w:rPr>
        <w:t>ngày</w:t>
      </w:r>
      <w:proofErr w:type="spellEnd"/>
      <w:r>
        <w:rPr>
          <w:rFonts w:ascii="Times New Roman" w:hAnsi="Times New Roman"/>
          <w:i/>
          <w:szCs w:val="28"/>
        </w:rPr>
        <w:t xml:space="preserve"> 22/11/2019;</w:t>
      </w:r>
    </w:p>
    <w:p w:rsidR="008A249A" w:rsidRDefault="002C733A" w:rsidP="00DD41D6">
      <w:pPr>
        <w:spacing w:before="60" w:after="60" w:line="252" w:lineRule="auto"/>
        <w:ind w:firstLine="709"/>
        <w:jc w:val="both"/>
        <w:rPr>
          <w:rFonts w:ascii="Times New Roman" w:hAnsi="Times New Roman"/>
          <w:i/>
          <w:szCs w:val="28"/>
        </w:rPr>
      </w:pPr>
      <w:proofErr w:type="spellStart"/>
      <w:r>
        <w:rPr>
          <w:rFonts w:ascii="Times New Roman" w:hAnsi="Times New Roman"/>
          <w:i/>
          <w:szCs w:val="28"/>
        </w:rPr>
        <w:t>Căn</w:t>
      </w:r>
      <w:proofErr w:type="spellEnd"/>
      <w:r>
        <w:rPr>
          <w:rFonts w:ascii="Times New Roman" w:hAnsi="Times New Roman"/>
          <w:i/>
          <w:szCs w:val="28"/>
        </w:rPr>
        <w:t xml:space="preserve"> </w:t>
      </w:r>
      <w:proofErr w:type="spellStart"/>
      <w:r>
        <w:rPr>
          <w:rFonts w:ascii="Times New Roman" w:hAnsi="Times New Roman"/>
          <w:i/>
          <w:szCs w:val="28"/>
        </w:rPr>
        <w:t>cứ</w:t>
      </w:r>
      <w:proofErr w:type="spellEnd"/>
      <w:r>
        <w:rPr>
          <w:rFonts w:ascii="Times New Roman" w:hAnsi="Times New Roman"/>
          <w:i/>
          <w:szCs w:val="28"/>
        </w:rPr>
        <w:t xml:space="preserve"> </w:t>
      </w:r>
      <w:proofErr w:type="spellStart"/>
      <w:r>
        <w:rPr>
          <w:rFonts w:ascii="Times New Roman" w:hAnsi="Times New Roman"/>
          <w:i/>
          <w:szCs w:val="28"/>
        </w:rPr>
        <w:t>Luật</w:t>
      </w:r>
      <w:proofErr w:type="spellEnd"/>
      <w:r>
        <w:rPr>
          <w:rFonts w:ascii="Times New Roman" w:hAnsi="Times New Roman"/>
          <w:i/>
          <w:szCs w:val="28"/>
        </w:rPr>
        <w:t xml:space="preserve"> </w:t>
      </w:r>
      <w:proofErr w:type="spellStart"/>
      <w:r>
        <w:rPr>
          <w:rFonts w:ascii="Times New Roman" w:hAnsi="Times New Roman"/>
          <w:i/>
          <w:szCs w:val="28"/>
        </w:rPr>
        <w:t>Tài</w:t>
      </w:r>
      <w:proofErr w:type="spellEnd"/>
      <w:r>
        <w:rPr>
          <w:rFonts w:ascii="Times New Roman" w:hAnsi="Times New Roman"/>
          <w:i/>
          <w:szCs w:val="28"/>
        </w:rPr>
        <w:t xml:space="preserve"> </w:t>
      </w:r>
      <w:proofErr w:type="spellStart"/>
      <w:r>
        <w:rPr>
          <w:rFonts w:ascii="Times New Roman" w:hAnsi="Times New Roman"/>
          <w:i/>
          <w:szCs w:val="28"/>
        </w:rPr>
        <w:t>nguyên</w:t>
      </w:r>
      <w:proofErr w:type="spellEnd"/>
      <w:r>
        <w:rPr>
          <w:rFonts w:ascii="Times New Roman" w:hAnsi="Times New Roman"/>
          <w:i/>
          <w:szCs w:val="28"/>
        </w:rPr>
        <w:t xml:space="preserve"> </w:t>
      </w:r>
      <w:proofErr w:type="spellStart"/>
      <w:r>
        <w:rPr>
          <w:rFonts w:ascii="Times New Roman" w:hAnsi="Times New Roman"/>
          <w:i/>
          <w:szCs w:val="28"/>
        </w:rPr>
        <w:t>nước</w:t>
      </w:r>
      <w:proofErr w:type="spellEnd"/>
      <w:r>
        <w:rPr>
          <w:rFonts w:ascii="Times New Roman" w:hAnsi="Times New Roman"/>
          <w:i/>
          <w:szCs w:val="28"/>
        </w:rPr>
        <w:t xml:space="preserve"> </w:t>
      </w:r>
      <w:proofErr w:type="spellStart"/>
      <w:r>
        <w:rPr>
          <w:rFonts w:ascii="Times New Roman" w:hAnsi="Times New Roman"/>
          <w:i/>
          <w:szCs w:val="28"/>
        </w:rPr>
        <w:t>ngày</w:t>
      </w:r>
      <w:proofErr w:type="spellEnd"/>
      <w:r>
        <w:rPr>
          <w:rFonts w:ascii="Times New Roman" w:hAnsi="Times New Roman"/>
          <w:i/>
          <w:szCs w:val="28"/>
        </w:rPr>
        <w:t xml:space="preserve"> 21/6/2012;</w:t>
      </w:r>
    </w:p>
    <w:p w:rsidR="008A249A" w:rsidRDefault="002C733A" w:rsidP="00DD41D6">
      <w:pPr>
        <w:spacing w:before="60" w:after="60" w:line="252" w:lineRule="auto"/>
        <w:ind w:firstLine="720"/>
        <w:jc w:val="both"/>
        <w:rPr>
          <w:rFonts w:ascii="Times New Roman" w:hAnsi="Times New Roman"/>
          <w:i/>
          <w:szCs w:val="28"/>
        </w:rPr>
      </w:pPr>
      <w:r>
        <w:rPr>
          <w:rFonts w:ascii="Times New Roman" w:hAnsi="Times New Roman"/>
          <w:i/>
          <w:szCs w:val="28"/>
          <w:lang w:val="vi-VN"/>
        </w:rPr>
        <w:t>Căn cứ</w:t>
      </w:r>
      <w:r>
        <w:rPr>
          <w:rFonts w:ascii="Times New Roman" w:hAnsi="Times New Roman"/>
          <w:i/>
          <w:szCs w:val="28"/>
        </w:rPr>
        <w:t xml:space="preserve"> </w:t>
      </w:r>
      <w:proofErr w:type="spellStart"/>
      <w:r>
        <w:rPr>
          <w:rFonts w:ascii="Times New Roman" w:hAnsi="Times New Roman"/>
          <w:i/>
          <w:szCs w:val="28"/>
        </w:rPr>
        <w:t>Thông</w:t>
      </w:r>
      <w:proofErr w:type="spellEnd"/>
      <w:r>
        <w:rPr>
          <w:rFonts w:ascii="Times New Roman" w:hAnsi="Times New Roman"/>
          <w:i/>
          <w:szCs w:val="28"/>
        </w:rPr>
        <w:t xml:space="preserve"> </w:t>
      </w:r>
      <w:proofErr w:type="spellStart"/>
      <w:r>
        <w:rPr>
          <w:rFonts w:ascii="Times New Roman" w:hAnsi="Times New Roman"/>
          <w:i/>
          <w:szCs w:val="28"/>
        </w:rPr>
        <w:t>t</w:t>
      </w:r>
      <w:r>
        <w:rPr>
          <w:rFonts w:ascii="Times New Roman" w:hAnsi="Times New Roman" w:hint="eastAsia"/>
          <w:i/>
          <w:szCs w:val="28"/>
        </w:rPr>
        <w:t>ư</w:t>
      </w:r>
      <w:proofErr w:type="spellEnd"/>
      <w:r>
        <w:rPr>
          <w:rFonts w:ascii="Times New Roman" w:hAnsi="Times New Roman"/>
          <w:i/>
          <w:szCs w:val="28"/>
        </w:rPr>
        <w:t xml:space="preserve"> </w:t>
      </w:r>
      <w:proofErr w:type="spellStart"/>
      <w:r>
        <w:rPr>
          <w:rFonts w:ascii="Times New Roman" w:hAnsi="Times New Roman"/>
          <w:i/>
          <w:szCs w:val="28"/>
        </w:rPr>
        <w:t>số</w:t>
      </w:r>
      <w:proofErr w:type="spellEnd"/>
      <w:r>
        <w:rPr>
          <w:rFonts w:ascii="Times New Roman" w:hAnsi="Times New Roman"/>
          <w:i/>
          <w:szCs w:val="28"/>
        </w:rPr>
        <w:t xml:space="preserve"> 24/2016/TT-BTNMT </w:t>
      </w:r>
      <w:proofErr w:type="spellStart"/>
      <w:r>
        <w:rPr>
          <w:rFonts w:ascii="Times New Roman" w:hAnsi="Times New Roman"/>
          <w:i/>
          <w:szCs w:val="28"/>
        </w:rPr>
        <w:t>ngày</w:t>
      </w:r>
      <w:proofErr w:type="spellEnd"/>
      <w:r>
        <w:rPr>
          <w:rFonts w:ascii="Times New Roman" w:hAnsi="Times New Roman"/>
          <w:i/>
          <w:szCs w:val="28"/>
        </w:rPr>
        <w:t xml:space="preserve"> 09/9/2016 </w:t>
      </w:r>
      <w:proofErr w:type="spellStart"/>
      <w:r>
        <w:rPr>
          <w:rFonts w:ascii="Times New Roman" w:hAnsi="Times New Roman"/>
          <w:i/>
          <w:szCs w:val="28"/>
        </w:rPr>
        <w:t>của</w:t>
      </w:r>
      <w:proofErr w:type="spellEnd"/>
      <w:r>
        <w:rPr>
          <w:rFonts w:ascii="Times New Roman" w:hAnsi="Times New Roman"/>
          <w:i/>
          <w:szCs w:val="28"/>
        </w:rPr>
        <w:t xml:space="preserve"> </w:t>
      </w:r>
      <w:proofErr w:type="spellStart"/>
      <w:r>
        <w:rPr>
          <w:rFonts w:ascii="Times New Roman" w:hAnsi="Times New Roman"/>
          <w:i/>
          <w:szCs w:val="28"/>
        </w:rPr>
        <w:t>Bộ</w:t>
      </w:r>
      <w:proofErr w:type="spellEnd"/>
      <w:r>
        <w:rPr>
          <w:rFonts w:ascii="Times New Roman" w:hAnsi="Times New Roman"/>
          <w:i/>
          <w:szCs w:val="28"/>
        </w:rPr>
        <w:t xml:space="preserve"> </w:t>
      </w:r>
      <w:proofErr w:type="spellStart"/>
      <w:r>
        <w:rPr>
          <w:rFonts w:ascii="Times New Roman" w:hAnsi="Times New Roman"/>
          <w:i/>
          <w:szCs w:val="28"/>
        </w:rPr>
        <w:t>Tài</w:t>
      </w:r>
      <w:proofErr w:type="spellEnd"/>
      <w:r>
        <w:rPr>
          <w:rFonts w:ascii="Times New Roman" w:hAnsi="Times New Roman"/>
          <w:i/>
          <w:szCs w:val="28"/>
        </w:rPr>
        <w:t xml:space="preserve"> </w:t>
      </w:r>
      <w:proofErr w:type="spellStart"/>
      <w:r>
        <w:rPr>
          <w:rFonts w:ascii="Times New Roman" w:hAnsi="Times New Roman"/>
          <w:i/>
          <w:szCs w:val="28"/>
        </w:rPr>
        <w:t>nguyên</w:t>
      </w:r>
      <w:proofErr w:type="spellEnd"/>
      <w:r>
        <w:rPr>
          <w:rFonts w:ascii="Times New Roman" w:hAnsi="Times New Roman"/>
          <w:i/>
          <w:szCs w:val="28"/>
        </w:rPr>
        <w:t xml:space="preserve"> </w:t>
      </w:r>
      <w:proofErr w:type="spellStart"/>
      <w:r>
        <w:rPr>
          <w:rFonts w:ascii="Times New Roman" w:hAnsi="Times New Roman"/>
          <w:i/>
          <w:szCs w:val="28"/>
        </w:rPr>
        <w:t>và</w:t>
      </w:r>
      <w:proofErr w:type="spellEnd"/>
      <w:r>
        <w:rPr>
          <w:rFonts w:ascii="Times New Roman" w:hAnsi="Times New Roman"/>
          <w:i/>
          <w:szCs w:val="28"/>
        </w:rPr>
        <w:t xml:space="preserve"> </w:t>
      </w:r>
      <w:proofErr w:type="spellStart"/>
      <w:r>
        <w:rPr>
          <w:rFonts w:ascii="Times New Roman" w:hAnsi="Times New Roman"/>
          <w:i/>
          <w:szCs w:val="28"/>
        </w:rPr>
        <w:t>Môi</w:t>
      </w:r>
      <w:proofErr w:type="spellEnd"/>
      <w:r>
        <w:rPr>
          <w:rFonts w:ascii="Times New Roman" w:hAnsi="Times New Roman"/>
          <w:i/>
          <w:szCs w:val="28"/>
        </w:rPr>
        <w:t xml:space="preserve"> </w:t>
      </w:r>
      <w:proofErr w:type="spellStart"/>
      <w:r>
        <w:rPr>
          <w:rFonts w:ascii="Times New Roman" w:hAnsi="Times New Roman"/>
          <w:i/>
          <w:szCs w:val="28"/>
        </w:rPr>
        <w:t>tr</w:t>
      </w:r>
      <w:r>
        <w:rPr>
          <w:rFonts w:ascii="Times New Roman" w:hAnsi="Times New Roman" w:hint="eastAsia"/>
          <w:i/>
          <w:szCs w:val="28"/>
        </w:rPr>
        <w:t>ư</w:t>
      </w:r>
      <w:r>
        <w:rPr>
          <w:rFonts w:ascii="Times New Roman" w:hAnsi="Times New Roman"/>
          <w:i/>
          <w:szCs w:val="28"/>
        </w:rPr>
        <w:t>ờng</w:t>
      </w:r>
      <w:proofErr w:type="spellEnd"/>
      <w:r>
        <w:rPr>
          <w:rFonts w:ascii="Times New Roman" w:hAnsi="Times New Roman"/>
          <w:i/>
          <w:szCs w:val="28"/>
        </w:rPr>
        <w:t xml:space="preserve"> </w:t>
      </w:r>
      <w:proofErr w:type="spellStart"/>
      <w:r>
        <w:rPr>
          <w:rFonts w:ascii="Times New Roman" w:hAnsi="Times New Roman"/>
          <w:i/>
          <w:szCs w:val="28"/>
        </w:rPr>
        <w:t>quy</w:t>
      </w:r>
      <w:proofErr w:type="spellEnd"/>
      <w:r>
        <w:rPr>
          <w:rFonts w:ascii="Times New Roman" w:hAnsi="Times New Roman"/>
          <w:i/>
          <w:szCs w:val="28"/>
        </w:rPr>
        <w:t xml:space="preserve"> </w:t>
      </w:r>
      <w:proofErr w:type="spellStart"/>
      <w:r>
        <w:rPr>
          <w:rFonts w:ascii="Times New Roman" w:hAnsi="Times New Roman" w:hint="eastAsia"/>
          <w:i/>
          <w:szCs w:val="28"/>
        </w:rPr>
        <w:t>đ</w:t>
      </w:r>
      <w:r>
        <w:rPr>
          <w:rFonts w:ascii="Times New Roman" w:hAnsi="Times New Roman"/>
          <w:i/>
          <w:szCs w:val="28"/>
        </w:rPr>
        <w:t>ịnh</w:t>
      </w:r>
      <w:proofErr w:type="spellEnd"/>
      <w:r>
        <w:rPr>
          <w:rFonts w:ascii="Times New Roman" w:hAnsi="Times New Roman"/>
          <w:i/>
          <w:szCs w:val="28"/>
        </w:rPr>
        <w:t xml:space="preserve"> </w:t>
      </w:r>
      <w:proofErr w:type="spellStart"/>
      <w:r>
        <w:rPr>
          <w:rFonts w:ascii="Times New Roman" w:hAnsi="Times New Roman"/>
          <w:i/>
          <w:szCs w:val="28"/>
        </w:rPr>
        <w:t>việc</w:t>
      </w:r>
      <w:proofErr w:type="spellEnd"/>
      <w:r>
        <w:rPr>
          <w:rFonts w:ascii="Times New Roman" w:hAnsi="Times New Roman"/>
          <w:i/>
          <w:szCs w:val="28"/>
        </w:rPr>
        <w:t xml:space="preserve"> </w:t>
      </w:r>
      <w:proofErr w:type="spellStart"/>
      <w:r>
        <w:rPr>
          <w:rFonts w:ascii="Times New Roman" w:hAnsi="Times New Roman"/>
          <w:i/>
          <w:szCs w:val="28"/>
        </w:rPr>
        <w:t>xác</w:t>
      </w:r>
      <w:proofErr w:type="spellEnd"/>
      <w:r>
        <w:rPr>
          <w:rFonts w:ascii="Times New Roman" w:hAnsi="Times New Roman"/>
          <w:i/>
          <w:szCs w:val="28"/>
        </w:rPr>
        <w:t xml:space="preserve"> </w:t>
      </w:r>
      <w:proofErr w:type="spellStart"/>
      <w:r>
        <w:rPr>
          <w:rFonts w:ascii="Times New Roman" w:hAnsi="Times New Roman" w:hint="eastAsia"/>
          <w:i/>
          <w:szCs w:val="28"/>
        </w:rPr>
        <w:t>đ</w:t>
      </w:r>
      <w:r>
        <w:rPr>
          <w:rFonts w:ascii="Times New Roman" w:hAnsi="Times New Roman"/>
          <w:i/>
          <w:szCs w:val="28"/>
        </w:rPr>
        <w:t>ịnh</w:t>
      </w:r>
      <w:proofErr w:type="spellEnd"/>
      <w:r>
        <w:rPr>
          <w:rFonts w:ascii="Times New Roman" w:hAnsi="Times New Roman"/>
          <w:i/>
          <w:szCs w:val="28"/>
        </w:rPr>
        <w:t xml:space="preserve"> </w:t>
      </w:r>
      <w:proofErr w:type="spellStart"/>
      <w:r>
        <w:rPr>
          <w:rFonts w:ascii="Times New Roman" w:hAnsi="Times New Roman"/>
          <w:i/>
          <w:szCs w:val="28"/>
        </w:rPr>
        <w:t>và</w:t>
      </w:r>
      <w:proofErr w:type="spellEnd"/>
      <w:r>
        <w:rPr>
          <w:rFonts w:ascii="Times New Roman" w:hAnsi="Times New Roman"/>
          <w:i/>
          <w:szCs w:val="28"/>
        </w:rPr>
        <w:t xml:space="preserve"> </w:t>
      </w:r>
      <w:proofErr w:type="spellStart"/>
      <w:r>
        <w:rPr>
          <w:rFonts w:ascii="Times New Roman" w:hAnsi="Times New Roman"/>
          <w:i/>
          <w:szCs w:val="28"/>
        </w:rPr>
        <w:t>công</w:t>
      </w:r>
      <w:proofErr w:type="spellEnd"/>
      <w:r>
        <w:rPr>
          <w:rFonts w:ascii="Times New Roman" w:hAnsi="Times New Roman"/>
          <w:i/>
          <w:szCs w:val="28"/>
        </w:rPr>
        <w:t xml:space="preserve"> </w:t>
      </w:r>
      <w:proofErr w:type="spellStart"/>
      <w:r>
        <w:rPr>
          <w:rFonts w:ascii="Times New Roman" w:hAnsi="Times New Roman"/>
          <w:i/>
          <w:szCs w:val="28"/>
        </w:rPr>
        <w:t>bố</w:t>
      </w:r>
      <w:proofErr w:type="spellEnd"/>
      <w:r>
        <w:rPr>
          <w:rFonts w:ascii="Times New Roman" w:hAnsi="Times New Roman"/>
          <w:i/>
          <w:szCs w:val="28"/>
        </w:rPr>
        <w:t xml:space="preserve"> </w:t>
      </w:r>
      <w:proofErr w:type="spellStart"/>
      <w:r>
        <w:rPr>
          <w:rFonts w:ascii="Times New Roman" w:hAnsi="Times New Roman"/>
          <w:i/>
          <w:szCs w:val="28"/>
        </w:rPr>
        <w:t>vùng</w:t>
      </w:r>
      <w:proofErr w:type="spellEnd"/>
      <w:r>
        <w:rPr>
          <w:rFonts w:ascii="Times New Roman" w:hAnsi="Times New Roman"/>
          <w:i/>
          <w:szCs w:val="28"/>
        </w:rPr>
        <w:t xml:space="preserve"> </w:t>
      </w:r>
      <w:proofErr w:type="spellStart"/>
      <w:r>
        <w:rPr>
          <w:rFonts w:ascii="Times New Roman" w:hAnsi="Times New Roman"/>
          <w:i/>
          <w:szCs w:val="28"/>
        </w:rPr>
        <w:t>bảo</w:t>
      </w:r>
      <w:proofErr w:type="spellEnd"/>
      <w:r>
        <w:rPr>
          <w:rFonts w:ascii="Times New Roman" w:hAnsi="Times New Roman"/>
          <w:i/>
          <w:szCs w:val="28"/>
        </w:rPr>
        <w:t xml:space="preserve"> </w:t>
      </w:r>
      <w:proofErr w:type="spellStart"/>
      <w:r>
        <w:rPr>
          <w:rFonts w:ascii="Times New Roman" w:hAnsi="Times New Roman"/>
          <w:i/>
          <w:szCs w:val="28"/>
        </w:rPr>
        <w:t>hộ</w:t>
      </w:r>
      <w:proofErr w:type="spellEnd"/>
      <w:r>
        <w:rPr>
          <w:rFonts w:ascii="Times New Roman" w:hAnsi="Times New Roman"/>
          <w:i/>
          <w:szCs w:val="28"/>
        </w:rPr>
        <w:t xml:space="preserve"> </w:t>
      </w:r>
      <w:proofErr w:type="spellStart"/>
      <w:r>
        <w:rPr>
          <w:rFonts w:ascii="Times New Roman" w:hAnsi="Times New Roman"/>
          <w:i/>
          <w:szCs w:val="28"/>
        </w:rPr>
        <w:t>vệ</w:t>
      </w:r>
      <w:proofErr w:type="spellEnd"/>
      <w:r>
        <w:rPr>
          <w:rFonts w:ascii="Times New Roman" w:hAnsi="Times New Roman"/>
          <w:i/>
          <w:szCs w:val="28"/>
        </w:rPr>
        <w:t xml:space="preserve"> </w:t>
      </w:r>
      <w:proofErr w:type="spellStart"/>
      <w:r>
        <w:rPr>
          <w:rFonts w:ascii="Times New Roman" w:hAnsi="Times New Roman"/>
          <w:i/>
          <w:szCs w:val="28"/>
        </w:rPr>
        <w:t>sinh</w:t>
      </w:r>
      <w:proofErr w:type="spellEnd"/>
      <w:r>
        <w:rPr>
          <w:rFonts w:ascii="Times New Roman" w:hAnsi="Times New Roman"/>
          <w:i/>
          <w:szCs w:val="28"/>
        </w:rPr>
        <w:t xml:space="preserve"> </w:t>
      </w:r>
      <w:proofErr w:type="spellStart"/>
      <w:r>
        <w:rPr>
          <w:rFonts w:ascii="Times New Roman" w:hAnsi="Times New Roman"/>
          <w:i/>
          <w:szCs w:val="28"/>
        </w:rPr>
        <w:t>khu</w:t>
      </w:r>
      <w:proofErr w:type="spellEnd"/>
      <w:r>
        <w:rPr>
          <w:rFonts w:ascii="Times New Roman" w:hAnsi="Times New Roman"/>
          <w:i/>
          <w:szCs w:val="28"/>
        </w:rPr>
        <w:t xml:space="preserve"> </w:t>
      </w:r>
      <w:proofErr w:type="spellStart"/>
      <w:r>
        <w:rPr>
          <w:rFonts w:ascii="Times New Roman" w:hAnsi="Times New Roman"/>
          <w:i/>
          <w:szCs w:val="28"/>
        </w:rPr>
        <w:t>vực</w:t>
      </w:r>
      <w:proofErr w:type="spellEnd"/>
      <w:r>
        <w:rPr>
          <w:rFonts w:ascii="Times New Roman" w:hAnsi="Times New Roman"/>
          <w:i/>
          <w:szCs w:val="28"/>
        </w:rPr>
        <w:t xml:space="preserve"> </w:t>
      </w:r>
      <w:proofErr w:type="spellStart"/>
      <w:r>
        <w:rPr>
          <w:rFonts w:ascii="Times New Roman" w:hAnsi="Times New Roman"/>
          <w:i/>
          <w:szCs w:val="28"/>
        </w:rPr>
        <w:t>lấy</w:t>
      </w:r>
      <w:proofErr w:type="spellEnd"/>
      <w:r>
        <w:rPr>
          <w:rFonts w:ascii="Times New Roman" w:hAnsi="Times New Roman"/>
          <w:i/>
          <w:szCs w:val="28"/>
        </w:rPr>
        <w:t xml:space="preserve"> </w:t>
      </w:r>
      <w:proofErr w:type="spellStart"/>
      <w:r>
        <w:rPr>
          <w:rFonts w:ascii="Times New Roman" w:hAnsi="Times New Roman"/>
          <w:i/>
          <w:szCs w:val="28"/>
        </w:rPr>
        <w:t>n</w:t>
      </w:r>
      <w:r>
        <w:rPr>
          <w:rFonts w:ascii="Times New Roman" w:hAnsi="Times New Roman" w:hint="eastAsia"/>
          <w:i/>
          <w:szCs w:val="28"/>
        </w:rPr>
        <w:t>ư</w:t>
      </w:r>
      <w:r>
        <w:rPr>
          <w:rFonts w:ascii="Times New Roman" w:hAnsi="Times New Roman"/>
          <w:i/>
          <w:szCs w:val="28"/>
        </w:rPr>
        <w:t>ớc</w:t>
      </w:r>
      <w:proofErr w:type="spellEnd"/>
      <w:r>
        <w:rPr>
          <w:rFonts w:ascii="Times New Roman" w:hAnsi="Times New Roman"/>
          <w:i/>
          <w:szCs w:val="28"/>
        </w:rPr>
        <w:t xml:space="preserve"> </w:t>
      </w:r>
      <w:proofErr w:type="spellStart"/>
      <w:r>
        <w:rPr>
          <w:rFonts w:ascii="Times New Roman" w:hAnsi="Times New Roman"/>
          <w:i/>
          <w:szCs w:val="28"/>
        </w:rPr>
        <w:t>sinh</w:t>
      </w:r>
      <w:proofErr w:type="spellEnd"/>
      <w:r>
        <w:rPr>
          <w:rFonts w:ascii="Times New Roman" w:hAnsi="Times New Roman"/>
          <w:i/>
          <w:szCs w:val="28"/>
        </w:rPr>
        <w:t xml:space="preserve"> </w:t>
      </w:r>
      <w:proofErr w:type="spellStart"/>
      <w:r>
        <w:rPr>
          <w:rFonts w:ascii="Times New Roman" w:hAnsi="Times New Roman"/>
          <w:i/>
          <w:szCs w:val="28"/>
        </w:rPr>
        <w:t>hoạt</w:t>
      </w:r>
      <w:proofErr w:type="spellEnd"/>
      <w:r>
        <w:rPr>
          <w:rFonts w:ascii="Times New Roman" w:hAnsi="Times New Roman"/>
          <w:i/>
          <w:szCs w:val="28"/>
        </w:rPr>
        <w:t>;</w:t>
      </w:r>
    </w:p>
    <w:p w:rsidR="00D24166" w:rsidRDefault="00D24166" w:rsidP="00DD41D6">
      <w:pPr>
        <w:spacing w:before="60" w:after="60" w:line="252" w:lineRule="auto"/>
        <w:ind w:firstLine="709"/>
        <w:jc w:val="both"/>
        <w:rPr>
          <w:rFonts w:ascii="Times New Roman" w:hAnsi="Times New Roman"/>
          <w:i/>
          <w:szCs w:val="28"/>
        </w:rPr>
      </w:pPr>
      <w:r>
        <w:rPr>
          <w:rFonts w:ascii="Times New Roman" w:hAnsi="Times New Roman"/>
          <w:i/>
          <w:szCs w:val="28"/>
          <w:lang w:val="vi-VN"/>
        </w:rPr>
        <w:t xml:space="preserve">Căn cứ Quyết định số 2081/QĐ-UBND ngày 01/9/2023 </w:t>
      </w:r>
      <w:proofErr w:type="spellStart"/>
      <w:r>
        <w:rPr>
          <w:rFonts w:ascii="Times New Roman" w:hAnsi="Times New Roman"/>
          <w:i/>
          <w:szCs w:val="28"/>
        </w:rPr>
        <w:t>của</w:t>
      </w:r>
      <w:proofErr w:type="spellEnd"/>
      <w:r>
        <w:rPr>
          <w:rFonts w:ascii="Times New Roman" w:hAnsi="Times New Roman"/>
          <w:i/>
          <w:szCs w:val="28"/>
        </w:rPr>
        <w:t xml:space="preserve"> UBND </w:t>
      </w:r>
      <w:proofErr w:type="spellStart"/>
      <w:r>
        <w:rPr>
          <w:rFonts w:ascii="Times New Roman" w:hAnsi="Times New Roman"/>
          <w:i/>
          <w:szCs w:val="28"/>
        </w:rPr>
        <w:t>tỉnh</w:t>
      </w:r>
      <w:proofErr w:type="spellEnd"/>
      <w:r>
        <w:rPr>
          <w:rFonts w:ascii="Times New Roman" w:hAnsi="Times New Roman"/>
          <w:i/>
          <w:szCs w:val="28"/>
        </w:rPr>
        <w:t xml:space="preserve"> </w:t>
      </w:r>
      <w:r>
        <w:rPr>
          <w:rFonts w:ascii="Times New Roman" w:hAnsi="Times New Roman"/>
          <w:i/>
          <w:szCs w:val="28"/>
          <w:lang w:val="vi-VN"/>
        </w:rPr>
        <w:t xml:space="preserve">về việc công bố Danh mục và Quy trình nội bộ thủ tục hành chính lĩnh vực </w:t>
      </w:r>
      <w:r>
        <w:rPr>
          <w:rFonts w:ascii="Times New Roman" w:hAnsi="Times New Roman"/>
          <w:i/>
          <w:szCs w:val="28"/>
        </w:rPr>
        <w:t>t</w:t>
      </w:r>
      <w:r>
        <w:rPr>
          <w:rFonts w:ascii="Times New Roman" w:hAnsi="Times New Roman"/>
          <w:i/>
          <w:szCs w:val="28"/>
          <w:lang w:val="vi-VN"/>
        </w:rPr>
        <w:t xml:space="preserve">ài nguyên nước và lĩnh vực </w:t>
      </w:r>
      <w:r>
        <w:rPr>
          <w:rFonts w:ascii="Times New Roman" w:hAnsi="Times New Roman"/>
          <w:i/>
          <w:szCs w:val="28"/>
        </w:rPr>
        <w:t>k</w:t>
      </w:r>
      <w:r>
        <w:rPr>
          <w:rFonts w:ascii="Times New Roman" w:hAnsi="Times New Roman"/>
          <w:i/>
          <w:szCs w:val="28"/>
          <w:lang w:val="vi-VN"/>
        </w:rPr>
        <w:t>hí tượng thủy văn thuộc thẩm quyền giải quyết của Sở Tài nguyên và Môi trường tỉnh Hà Tĩnh</w:t>
      </w:r>
      <w:r>
        <w:rPr>
          <w:rFonts w:ascii="Times New Roman" w:hAnsi="Times New Roman"/>
          <w:i/>
          <w:szCs w:val="28"/>
        </w:rPr>
        <w:t>;</w:t>
      </w:r>
    </w:p>
    <w:p w:rsidR="00D24166" w:rsidRDefault="00D24166" w:rsidP="00DD41D6">
      <w:pPr>
        <w:spacing w:before="60" w:after="60" w:line="252" w:lineRule="auto"/>
        <w:ind w:firstLine="720"/>
        <w:jc w:val="both"/>
        <w:rPr>
          <w:rFonts w:ascii="Times New Roman" w:hAnsi="Times New Roman"/>
          <w:i/>
          <w:szCs w:val="28"/>
        </w:rPr>
      </w:pPr>
      <w:proofErr w:type="spellStart"/>
      <w:r>
        <w:rPr>
          <w:rFonts w:ascii="Times New Roman" w:hAnsi="Times New Roman"/>
          <w:i/>
          <w:szCs w:val="28"/>
        </w:rPr>
        <w:t>Căn</w:t>
      </w:r>
      <w:proofErr w:type="spellEnd"/>
      <w:r>
        <w:rPr>
          <w:rFonts w:ascii="Times New Roman" w:hAnsi="Times New Roman"/>
          <w:i/>
          <w:szCs w:val="28"/>
        </w:rPr>
        <w:t xml:space="preserve"> </w:t>
      </w:r>
      <w:proofErr w:type="spellStart"/>
      <w:r>
        <w:rPr>
          <w:rFonts w:ascii="Times New Roman" w:hAnsi="Times New Roman"/>
          <w:i/>
          <w:szCs w:val="28"/>
        </w:rPr>
        <w:t>cứ</w:t>
      </w:r>
      <w:proofErr w:type="spellEnd"/>
      <w:r>
        <w:rPr>
          <w:rFonts w:ascii="Times New Roman" w:hAnsi="Times New Roman"/>
          <w:i/>
          <w:szCs w:val="28"/>
        </w:rPr>
        <w:t xml:space="preserve"> </w:t>
      </w:r>
      <w:proofErr w:type="spellStart"/>
      <w:r>
        <w:rPr>
          <w:rFonts w:ascii="Times New Roman" w:hAnsi="Times New Roman"/>
          <w:i/>
          <w:szCs w:val="28"/>
        </w:rPr>
        <w:t>Quyết</w:t>
      </w:r>
      <w:proofErr w:type="spellEnd"/>
      <w:r>
        <w:rPr>
          <w:rFonts w:ascii="Times New Roman" w:hAnsi="Times New Roman"/>
          <w:i/>
          <w:szCs w:val="28"/>
        </w:rPr>
        <w:t xml:space="preserve"> </w:t>
      </w:r>
      <w:proofErr w:type="spellStart"/>
      <w:r>
        <w:rPr>
          <w:rFonts w:ascii="Times New Roman" w:hAnsi="Times New Roman"/>
          <w:i/>
          <w:szCs w:val="28"/>
        </w:rPr>
        <w:t>định</w:t>
      </w:r>
      <w:proofErr w:type="spellEnd"/>
      <w:r>
        <w:rPr>
          <w:rFonts w:ascii="Times New Roman" w:hAnsi="Times New Roman"/>
          <w:i/>
          <w:szCs w:val="28"/>
        </w:rPr>
        <w:t xml:space="preserve"> </w:t>
      </w:r>
      <w:proofErr w:type="spellStart"/>
      <w:r>
        <w:rPr>
          <w:rFonts w:ascii="Times New Roman" w:hAnsi="Times New Roman"/>
          <w:i/>
          <w:szCs w:val="28"/>
        </w:rPr>
        <w:t>số</w:t>
      </w:r>
      <w:proofErr w:type="spellEnd"/>
      <w:r>
        <w:rPr>
          <w:rFonts w:ascii="Times New Roman" w:hAnsi="Times New Roman"/>
          <w:i/>
          <w:szCs w:val="28"/>
        </w:rPr>
        <w:t xml:space="preserve"> 2403/QĐ-UBND </w:t>
      </w:r>
      <w:proofErr w:type="spellStart"/>
      <w:r>
        <w:rPr>
          <w:rFonts w:ascii="Times New Roman" w:hAnsi="Times New Roman"/>
          <w:i/>
          <w:szCs w:val="28"/>
        </w:rPr>
        <w:t>ngày</w:t>
      </w:r>
      <w:proofErr w:type="spellEnd"/>
      <w:r>
        <w:rPr>
          <w:rFonts w:ascii="Times New Roman" w:hAnsi="Times New Roman"/>
          <w:i/>
          <w:szCs w:val="28"/>
        </w:rPr>
        <w:t xml:space="preserve"> 25/8/2016 </w:t>
      </w:r>
      <w:proofErr w:type="spellStart"/>
      <w:r>
        <w:rPr>
          <w:rFonts w:ascii="Times New Roman" w:hAnsi="Times New Roman"/>
          <w:i/>
          <w:szCs w:val="28"/>
        </w:rPr>
        <w:t>của</w:t>
      </w:r>
      <w:proofErr w:type="spellEnd"/>
      <w:r>
        <w:rPr>
          <w:rFonts w:ascii="Times New Roman" w:hAnsi="Times New Roman"/>
          <w:i/>
          <w:szCs w:val="28"/>
        </w:rPr>
        <w:t xml:space="preserve"> UBND </w:t>
      </w:r>
      <w:proofErr w:type="spellStart"/>
      <w:r>
        <w:rPr>
          <w:rFonts w:ascii="Times New Roman" w:hAnsi="Times New Roman"/>
          <w:i/>
          <w:szCs w:val="28"/>
        </w:rPr>
        <w:t>tỉnh</w:t>
      </w:r>
      <w:proofErr w:type="spellEnd"/>
      <w:r>
        <w:rPr>
          <w:rFonts w:ascii="Times New Roman" w:hAnsi="Times New Roman"/>
          <w:i/>
          <w:szCs w:val="28"/>
        </w:rPr>
        <w:t xml:space="preserve"> </w:t>
      </w:r>
      <w:proofErr w:type="spellStart"/>
      <w:r>
        <w:rPr>
          <w:rFonts w:ascii="Times New Roman" w:hAnsi="Times New Roman"/>
          <w:i/>
          <w:szCs w:val="28"/>
        </w:rPr>
        <w:t>Hà</w:t>
      </w:r>
      <w:proofErr w:type="spellEnd"/>
      <w:r>
        <w:rPr>
          <w:rFonts w:ascii="Times New Roman" w:hAnsi="Times New Roman"/>
          <w:i/>
          <w:szCs w:val="28"/>
        </w:rPr>
        <w:t xml:space="preserve"> </w:t>
      </w:r>
      <w:proofErr w:type="spellStart"/>
      <w:r>
        <w:rPr>
          <w:rFonts w:ascii="Times New Roman" w:hAnsi="Times New Roman"/>
          <w:i/>
          <w:szCs w:val="28"/>
        </w:rPr>
        <w:t>Tĩnh</w:t>
      </w:r>
      <w:proofErr w:type="spellEnd"/>
      <w:r>
        <w:rPr>
          <w:rFonts w:ascii="Times New Roman" w:hAnsi="Times New Roman"/>
          <w:i/>
          <w:szCs w:val="28"/>
        </w:rPr>
        <w:t xml:space="preserve"> </w:t>
      </w:r>
      <w:proofErr w:type="spellStart"/>
      <w:r>
        <w:rPr>
          <w:rFonts w:ascii="Times New Roman" w:hAnsi="Times New Roman"/>
          <w:i/>
          <w:szCs w:val="28"/>
        </w:rPr>
        <w:t>về</w:t>
      </w:r>
      <w:proofErr w:type="spellEnd"/>
      <w:r>
        <w:rPr>
          <w:rFonts w:ascii="Times New Roman" w:hAnsi="Times New Roman"/>
          <w:i/>
          <w:szCs w:val="28"/>
        </w:rPr>
        <w:t xml:space="preserve"> </w:t>
      </w:r>
      <w:proofErr w:type="spellStart"/>
      <w:r>
        <w:rPr>
          <w:rFonts w:ascii="Times New Roman" w:hAnsi="Times New Roman"/>
          <w:i/>
          <w:szCs w:val="28"/>
        </w:rPr>
        <w:t>việc</w:t>
      </w:r>
      <w:proofErr w:type="spellEnd"/>
      <w:r>
        <w:rPr>
          <w:rFonts w:ascii="Times New Roman" w:hAnsi="Times New Roman"/>
          <w:i/>
          <w:szCs w:val="28"/>
        </w:rPr>
        <w:t xml:space="preserve"> </w:t>
      </w:r>
      <w:proofErr w:type="spellStart"/>
      <w:r>
        <w:rPr>
          <w:rFonts w:ascii="Times New Roman" w:hAnsi="Times New Roman"/>
          <w:i/>
          <w:szCs w:val="28"/>
        </w:rPr>
        <w:t>phê</w:t>
      </w:r>
      <w:proofErr w:type="spellEnd"/>
      <w:r>
        <w:rPr>
          <w:rFonts w:ascii="Times New Roman" w:hAnsi="Times New Roman"/>
          <w:i/>
          <w:szCs w:val="28"/>
        </w:rPr>
        <w:t xml:space="preserve"> </w:t>
      </w:r>
      <w:proofErr w:type="spellStart"/>
      <w:r>
        <w:rPr>
          <w:rFonts w:ascii="Times New Roman" w:hAnsi="Times New Roman"/>
          <w:i/>
          <w:szCs w:val="28"/>
        </w:rPr>
        <w:t>duyệt</w:t>
      </w:r>
      <w:proofErr w:type="spellEnd"/>
      <w:r>
        <w:rPr>
          <w:rFonts w:ascii="Times New Roman" w:hAnsi="Times New Roman"/>
          <w:i/>
          <w:szCs w:val="28"/>
        </w:rPr>
        <w:t xml:space="preserve"> </w:t>
      </w:r>
      <w:proofErr w:type="spellStart"/>
      <w:r>
        <w:rPr>
          <w:rFonts w:ascii="Times New Roman" w:hAnsi="Times New Roman"/>
          <w:i/>
          <w:szCs w:val="28"/>
        </w:rPr>
        <w:t>chủ</w:t>
      </w:r>
      <w:proofErr w:type="spellEnd"/>
      <w:r>
        <w:rPr>
          <w:rFonts w:ascii="Times New Roman" w:hAnsi="Times New Roman"/>
          <w:i/>
          <w:szCs w:val="28"/>
        </w:rPr>
        <w:t xml:space="preserve"> </w:t>
      </w:r>
      <w:proofErr w:type="spellStart"/>
      <w:r>
        <w:rPr>
          <w:rFonts w:ascii="Times New Roman" w:hAnsi="Times New Roman"/>
          <w:i/>
          <w:szCs w:val="28"/>
        </w:rPr>
        <w:t>trương</w:t>
      </w:r>
      <w:proofErr w:type="spellEnd"/>
      <w:r>
        <w:rPr>
          <w:rFonts w:ascii="Times New Roman" w:hAnsi="Times New Roman"/>
          <w:i/>
          <w:szCs w:val="28"/>
        </w:rPr>
        <w:t xml:space="preserve"> </w:t>
      </w:r>
      <w:proofErr w:type="spellStart"/>
      <w:r>
        <w:rPr>
          <w:rFonts w:ascii="Times New Roman" w:hAnsi="Times New Roman"/>
          <w:i/>
          <w:szCs w:val="28"/>
        </w:rPr>
        <w:t>đầu</w:t>
      </w:r>
      <w:proofErr w:type="spellEnd"/>
      <w:r>
        <w:rPr>
          <w:rFonts w:ascii="Times New Roman" w:hAnsi="Times New Roman"/>
          <w:i/>
          <w:szCs w:val="28"/>
        </w:rPr>
        <w:t xml:space="preserve"> </w:t>
      </w:r>
      <w:proofErr w:type="spellStart"/>
      <w:r>
        <w:rPr>
          <w:rFonts w:ascii="Times New Roman" w:hAnsi="Times New Roman"/>
          <w:i/>
          <w:szCs w:val="28"/>
        </w:rPr>
        <w:t>tư</w:t>
      </w:r>
      <w:proofErr w:type="spellEnd"/>
      <w:r>
        <w:rPr>
          <w:rFonts w:ascii="Times New Roman" w:hAnsi="Times New Roman"/>
          <w:i/>
          <w:szCs w:val="28"/>
        </w:rPr>
        <w:t xml:space="preserve"> </w:t>
      </w:r>
      <w:proofErr w:type="spellStart"/>
      <w:r>
        <w:rPr>
          <w:rFonts w:ascii="Times New Roman" w:hAnsi="Times New Roman"/>
          <w:i/>
          <w:szCs w:val="28"/>
        </w:rPr>
        <w:t>Dự</w:t>
      </w:r>
      <w:proofErr w:type="spellEnd"/>
      <w:r>
        <w:rPr>
          <w:rFonts w:ascii="Times New Roman" w:hAnsi="Times New Roman"/>
          <w:i/>
          <w:szCs w:val="28"/>
        </w:rPr>
        <w:t xml:space="preserve"> </w:t>
      </w:r>
      <w:proofErr w:type="spellStart"/>
      <w:r>
        <w:rPr>
          <w:rFonts w:ascii="Times New Roman" w:hAnsi="Times New Roman"/>
          <w:i/>
          <w:szCs w:val="28"/>
        </w:rPr>
        <w:t>án</w:t>
      </w:r>
      <w:proofErr w:type="spellEnd"/>
      <w:r>
        <w:rPr>
          <w:rFonts w:ascii="Times New Roman" w:hAnsi="Times New Roman"/>
          <w:i/>
          <w:szCs w:val="28"/>
        </w:rPr>
        <w:t xml:space="preserve"> </w:t>
      </w:r>
      <w:proofErr w:type="spellStart"/>
      <w:r>
        <w:rPr>
          <w:rFonts w:ascii="Times New Roman" w:hAnsi="Times New Roman"/>
          <w:i/>
          <w:szCs w:val="28"/>
        </w:rPr>
        <w:t>xây</w:t>
      </w:r>
      <w:proofErr w:type="spellEnd"/>
      <w:r>
        <w:rPr>
          <w:rFonts w:ascii="Times New Roman" w:hAnsi="Times New Roman"/>
          <w:i/>
          <w:szCs w:val="28"/>
        </w:rPr>
        <w:t xml:space="preserve"> </w:t>
      </w:r>
      <w:proofErr w:type="spellStart"/>
      <w:r>
        <w:rPr>
          <w:rFonts w:ascii="Times New Roman" w:hAnsi="Times New Roman"/>
          <w:i/>
          <w:szCs w:val="28"/>
        </w:rPr>
        <w:t>dựng</w:t>
      </w:r>
      <w:proofErr w:type="spellEnd"/>
      <w:r>
        <w:rPr>
          <w:rFonts w:ascii="Times New Roman" w:hAnsi="Times New Roman"/>
          <w:i/>
          <w:szCs w:val="28"/>
        </w:rPr>
        <w:t xml:space="preserve"> </w:t>
      </w:r>
      <w:proofErr w:type="spellStart"/>
      <w:r>
        <w:rPr>
          <w:rFonts w:ascii="Times New Roman" w:hAnsi="Times New Roman"/>
          <w:i/>
          <w:szCs w:val="28"/>
        </w:rPr>
        <w:t>Khách</w:t>
      </w:r>
      <w:proofErr w:type="spellEnd"/>
      <w:r>
        <w:rPr>
          <w:rFonts w:ascii="Times New Roman" w:hAnsi="Times New Roman"/>
          <w:i/>
          <w:szCs w:val="28"/>
        </w:rPr>
        <w:t xml:space="preserve"> </w:t>
      </w:r>
      <w:proofErr w:type="spellStart"/>
      <w:r>
        <w:rPr>
          <w:rFonts w:ascii="Times New Roman" w:hAnsi="Times New Roman"/>
          <w:i/>
          <w:szCs w:val="28"/>
        </w:rPr>
        <w:t>sạn</w:t>
      </w:r>
      <w:proofErr w:type="spellEnd"/>
      <w:r>
        <w:rPr>
          <w:rFonts w:ascii="Times New Roman" w:hAnsi="Times New Roman"/>
          <w:i/>
          <w:szCs w:val="28"/>
        </w:rPr>
        <w:t xml:space="preserve"> </w:t>
      </w:r>
      <w:proofErr w:type="spellStart"/>
      <w:r>
        <w:rPr>
          <w:rFonts w:ascii="Times New Roman" w:hAnsi="Times New Roman"/>
          <w:i/>
          <w:szCs w:val="28"/>
        </w:rPr>
        <w:t>Hải</w:t>
      </w:r>
      <w:proofErr w:type="spellEnd"/>
      <w:r>
        <w:rPr>
          <w:rFonts w:ascii="Times New Roman" w:hAnsi="Times New Roman"/>
          <w:i/>
          <w:szCs w:val="28"/>
        </w:rPr>
        <w:t xml:space="preserve"> </w:t>
      </w:r>
      <w:proofErr w:type="spellStart"/>
      <w:r>
        <w:rPr>
          <w:rFonts w:ascii="Times New Roman" w:hAnsi="Times New Roman"/>
          <w:i/>
          <w:szCs w:val="28"/>
        </w:rPr>
        <w:t>Âu</w:t>
      </w:r>
      <w:proofErr w:type="spellEnd"/>
      <w:r>
        <w:rPr>
          <w:rFonts w:ascii="Times New Roman" w:hAnsi="Times New Roman"/>
          <w:i/>
          <w:szCs w:val="28"/>
        </w:rPr>
        <w:t xml:space="preserve"> </w:t>
      </w:r>
      <w:proofErr w:type="spellStart"/>
      <w:r>
        <w:rPr>
          <w:rFonts w:ascii="Times New Roman" w:hAnsi="Times New Roman"/>
          <w:i/>
          <w:szCs w:val="28"/>
        </w:rPr>
        <w:t>Thiên</w:t>
      </w:r>
      <w:proofErr w:type="spellEnd"/>
      <w:r>
        <w:rPr>
          <w:rFonts w:ascii="Times New Roman" w:hAnsi="Times New Roman"/>
          <w:i/>
          <w:szCs w:val="28"/>
        </w:rPr>
        <w:t xml:space="preserve"> </w:t>
      </w:r>
      <w:proofErr w:type="spellStart"/>
      <w:r>
        <w:rPr>
          <w:rFonts w:ascii="Times New Roman" w:hAnsi="Times New Roman"/>
          <w:i/>
          <w:szCs w:val="28"/>
        </w:rPr>
        <w:t>Cầm</w:t>
      </w:r>
      <w:proofErr w:type="spellEnd"/>
      <w:r>
        <w:rPr>
          <w:rFonts w:ascii="Times New Roman" w:hAnsi="Times New Roman"/>
          <w:i/>
          <w:szCs w:val="28"/>
        </w:rPr>
        <w:t xml:space="preserve"> </w:t>
      </w:r>
      <w:proofErr w:type="spellStart"/>
      <w:r>
        <w:rPr>
          <w:rFonts w:ascii="Times New Roman" w:hAnsi="Times New Roman"/>
          <w:i/>
          <w:szCs w:val="28"/>
        </w:rPr>
        <w:t>tại</w:t>
      </w:r>
      <w:proofErr w:type="spellEnd"/>
      <w:r>
        <w:rPr>
          <w:rFonts w:ascii="Times New Roman" w:hAnsi="Times New Roman"/>
          <w:i/>
          <w:szCs w:val="28"/>
        </w:rPr>
        <w:t xml:space="preserve"> </w:t>
      </w:r>
      <w:proofErr w:type="spellStart"/>
      <w:r>
        <w:rPr>
          <w:rFonts w:ascii="Times New Roman" w:hAnsi="Times New Roman"/>
          <w:i/>
          <w:szCs w:val="28"/>
        </w:rPr>
        <w:t>Khu</w:t>
      </w:r>
      <w:proofErr w:type="spellEnd"/>
      <w:r>
        <w:rPr>
          <w:rFonts w:ascii="Times New Roman" w:hAnsi="Times New Roman"/>
          <w:i/>
          <w:szCs w:val="28"/>
        </w:rPr>
        <w:t xml:space="preserve"> du </w:t>
      </w:r>
      <w:proofErr w:type="spellStart"/>
      <w:r>
        <w:rPr>
          <w:rFonts w:ascii="Times New Roman" w:hAnsi="Times New Roman"/>
          <w:i/>
          <w:szCs w:val="28"/>
        </w:rPr>
        <w:t>lịch</w:t>
      </w:r>
      <w:proofErr w:type="spellEnd"/>
      <w:r>
        <w:rPr>
          <w:rFonts w:ascii="Times New Roman" w:hAnsi="Times New Roman"/>
          <w:i/>
          <w:szCs w:val="28"/>
        </w:rPr>
        <w:t xml:space="preserve"> Nam </w:t>
      </w:r>
      <w:proofErr w:type="spellStart"/>
      <w:r>
        <w:rPr>
          <w:rFonts w:ascii="Times New Roman" w:hAnsi="Times New Roman"/>
          <w:i/>
          <w:szCs w:val="28"/>
        </w:rPr>
        <w:t>Thiên</w:t>
      </w:r>
      <w:proofErr w:type="spellEnd"/>
      <w:r>
        <w:rPr>
          <w:rFonts w:ascii="Times New Roman" w:hAnsi="Times New Roman"/>
          <w:i/>
          <w:szCs w:val="28"/>
        </w:rPr>
        <w:t xml:space="preserve"> </w:t>
      </w:r>
      <w:proofErr w:type="spellStart"/>
      <w:r>
        <w:rPr>
          <w:rFonts w:ascii="Times New Roman" w:hAnsi="Times New Roman"/>
          <w:i/>
          <w:szCs w:val="28"/>
        </w:rPr>
        <w:t>Cầm</w:t>
      </w:r>
      <w:proofErr w:type="spellEnd"/>
      <w:r>
        <w:rPr>
          <w:rFonts w:ascii="Times New Roman" w:hAnsi="Times New Roman"/>
          <w:i/>
          <w:szCs w:val="28"/>
        </w:rPr>
        <w:t xml:space="preserve">, </w:t>
      </w:r>
      <w:proofErr w:type="spellStart"/>
      <w:r>
        <w:rPr>
          <w:rFonts w:ascii="Times New Roman" w:hAnsi="Times New Roman"/>
          <w:i/>
          <w:szCs w:val="28"/>
        </w:rPr>
        <w:t>thị</w:t>
      </w:r>
      <w:proofErr w:type="spellEnd"/>
      <w:r>
        <w:rPr>
          <w:rFonts w:ascii="Times New Roman" w:hAnsi="Times New Roman"/>
          <w:i/>
          <w:szCs w:val="28"/>
        </w:rPr>
        <w:t xml:space="preserve"> </w:t>
      </w:r>
      <w:proofErr w:type="spellStart"/>
      <w:r>
        <w:rPr>
          <w:rFonts w:ascii="Times New Roman" w:hAnsi="Times New Roman"/>
          <w:i/>
          <w:szCs w:val="28"/>
        </w:rPr>
        <w:t>trấn</w:t>
      </w:r>
      <w:proofErr w:type="spellEnd"/>
      <w:r>
        <w:rPr>
          <w:rFonts w:ascii="Times New Roman" w:hAnsi="Times New Roman"/>
          <w:i/>
          <w:szCs w:val="28"/>
        </w:rPr>
        <w:t xml:space="preserve"> </w:t>
      </w:r>
      <w:proofErr w:type="spellStart"/>
      <w:r>
        <w:rPr>
          <w:rFonts w:ascii="Times New Roman" w:hAnsi="Times New Roman"/>
          <w:i/>
          <w:szCs w:val="28"/>
        </w:rPr>
        <w:t>Thiên</w:t>
      </w:r>
      <w:proofErr w:type="spellEnd"/>
      <w:r>
        <w:rPr>
          <w:rFonts w:ascii="Times New Roman" w:hAnsi="Times New Roman"/>
          <w:i/>
          <w:szCs w:val="28"/>
        </w:rPr>
        <w:t xml:space="preserve"> </w:t>
      </w:r>
      <w:proofErr w:type="spellStart"/>
      <w:r>
        <w:rPr>
          <w:rFonts w:ascii="Times New Roman" w:hAnsi="Times New Roman"/>
          <w:i/>
          <w:szCs w:val="28"/>
        </w:rPr>
        <w:t>Cầm</w:t>
      </w:r>
      <w:proofErr w:type="spellEnd"/>
      <w:r>
        <w:rPr>
          <w:rFonts w:ascii="Times New Roman" w:hAnsi="Times New Roman"/>
          <w:i/>
          <w:szCs w:val="28"/>
        </w:rPr>
        <w:t xml:space="preserve">, </w:t>
      </w:r>
      <w:proofErr w:type="spellStart"/>
      <w:r>
        <w:rPr>
          <w:rFonts w:ascii="Times New Roman" w:hAnsi="Times New Roman"/>
          <w:i/>
          <w:szCs w:val="28"/>
        </w:rPr>
        <w:t>huyện</w:t>
      </w:r>
      <w:proofErr w:type="spellEnd"/>
      <w:r>
        <w:rPr>
          <w:rFonts w:ascii="Times New Roman" w:hAnsi="Times New Roman"/>
          <w:i/>
          <w:szCs w:val="28"/>
        </w:rPr>
        <w:t xml:space="preserve"> </w:t>
      </w:r>
      <w:proofErr w:type="spellStart"/>
      <w:r>
        <w:rPr>
          <w:rFonts w:ascii="Times New Roman" w:hAnsi="Times New Roman"/>
          <w:i/>
          <w:szCs w:val="28"/>
        </w:rPr>
        <w:t>Cẩm</w:t>
      </w:r>
      <w:proofErr w:type="spellEnd"/>
      <w:r>
        <w:rPr>
          <w:rFonts w:ascii="Times New Roman" w:hAnsi="Times New Roman"/>
          <w:i/>
          <w:szCs w:val="28"/>
        </w:rPr>
        <w:t xml:space="preserve"> </w:t>
      </w:r>
      <w:proofErr w:type="spellStart"/>
      <w:r>
        <w:rPr>
          <w:rFonts w:ascii="Times New Roman" w:hAnsi="Times New Roman"/>
          <w:i/>
          <w:szCs w:val="28"/>
        </w:rPr>
        <w:t>Xuyên</w:t>
      </w:r>
      <w:proofErr w:type="spellEnd"/>
      <w:r>
        <w:rPr>
          <w:rFonts w:ascii="Times New Roman" w:hAnsi="Times New Roman"/>
          <w:i/>
          <w:szCs w:val="28"/>
        </w:rPr>
        <w:t xml:space="preserve">; </w:t>
      </w:r>
      <w:proofErr w:type="spellStart"/>
      <w:r>
        <w:rPr>
          <w:rFonts w:ascii="Times New Roman" w:hAnsi="Times New Roman"/>
          <w:i/>
          <w:szCs w:val="28"/>
        </w:rPr>
        <w:t>Quyết</w:t>
      </w:r>
      <w:proofErr w:type="spellEnd"/>
      <w:r>
        <w:rPr>
          <w:rFonts w:ascii="Times New Roman" w:hAnsi="Times New Roman"/>
          <w:i/>
          <w:szCs w:val="28"/>
        </w:rPr>
        <w:t xml:space="preserve"> </w:t>
      </w:r>
      <w:proofErr w:type="spellStart"/>
      <w:r>
        <w:rPr>
          <w:rFonts w:ascii="Times New Roman" w:hAnsi="Times New Roman"/>
          <w:i/>
          <w:szCs w:val="28"/>
        </w:rPr>
        <w:t>định</w:t>
      </w:r>
      <w:proofErr w:type="spellEnd"/>
      <w:r>
        <w:rPr>
          <w:rFonts w:ascii="Times New Roman" w:hAnsi="Times New Roman"/>
          <w:i/>
          <w:szCs w:val="28"/>
        </w:rPr>
        <w:t xml:space="preserve"> </w:t>
      </w:r>
      <w:proofErr w:type="spellStart"/>
      <w:r>
        <w:rPr>
          <w:rFonts w:ascii="Times New Roman" w:hAnsi="Times New Roman"/>
          <w:i/>
          <w:szCs w:val="28"/>
        </w:rPr>
        <w:t>số</w:t>
      </w:r>
      <w:proofErr w:type="spellEnd"/>
      <w:r>
        <w:rPr>
          <w:rFonts w:ascii="Times New Roman" w:hAnsi="Times New Roman"/>
          <w:i/>
          <w:szCs w:val="28"/>
        </w:rPr>
        <w:t xml:space="preserve"> 33/QĐ-UBND </w:t>
      </w:r>
      <w:proofErr w:type="spellStart"/>
      <w:r>
        <w:rPr>
          <w:rFonts w:ascii="Times New Roman" w:hAnsi="Times New Roman"/>
          <w:i/>
          <w:szCs w:val="28"/>
        </w:rPr>
        <w:t>ngày</w:t>
      </w:r>
      <w:proofErr w:type="spellEnd"/>
      <w:r>
        <w:rPr>
          <w:rFonts w:ascii="Times New Roman" w:hAnsi="Times New Roman"/>
          <w:i/>
          <w:szCs w:val="28"/>
        </w:rPr>
        <w:t xml:space="preserve"> 25/5/2021 </w:t>
      </w:r>
      <w:proofErr w:type="spellStart"/>
      <w:r>
        <w:rPr>
          <w:rFonts w:ascii="Times New Roman" w:hAnsi="Times New Roman"/>
          <w:i/>
          <w:szCs w:val="28"/>
        </w:rPr>
        <w:t>của</w:t>
      </w:r>
      <w:proofErr w:type="spellEnd"/>
      <w:r>
        <w:rPr>
          <w:rFonts w:ascii="Times New Roman" w:hAnsi="Times New Roman"/>
          <w:i/>
          <w:szCs w:val="28"/>
        </w:rPr>
        <w:t xml:space="preserve"> UBND </w:t>
      </w:r>
      <w:proofErr w:type="spellStart"/>
      <w:r>
        <w:rPr>
          <w:rFonts w:ascii="Times New Roman" w:hAnsi="Times New Roman"/>
          <w:i/>
          <w:szCs w:val="28"/>
        </w:rPr>
        <w:t>tỉnh</w:t>
      </w:r>
      <w:proofErr w:type="spellEnd"/>
      <w:r>
        <w:rPr>
          <w:rFonts w:ascii="Times New Roman" w:hAnsi="Times New Roman"/>
          <w:i/>
          <w:szCs w:val="28"/>
        </w:rPr>
        <w:t xml:space="preserve"> </w:t>
      </w:r>
      <w:proofErr w:type="spellStart"/>
      <w:r>
        <w:rPr>
          <w:rFonts w:ascii="Times New Roman" w:hAnsi="Times New Roman"/>
          <w:i/>
          <w:szCs w:val="28"/>
        </w:rPr>
        <w:t>về</w:t>
      </w:r>
      <w:proofErr w:type="spellEnd"/>
      <w:r>
        <w:rPr>
          <w:rFonts w:ascii="Times New Roman" w:hAnsi="Times New Roman"/>
          <w:i/>
          <w:szCs w:val="28"/>
        </w:rPr>
        <w:t xml:space="preserve"> </w:t>
      </w:r>
      <w:proofErr w:type="spellStart"/>
      <w:r>
        <w:rPr>
          <w:rFonts w:ascii="Times New Roman" w:hAnsi="Times New Roman"/>
          <w:i/>
          <w:szCs w:val="28"/>
        </w:rPr>
        <w:t>việc</w:t>
      </w:r>
      <w:proofErr w:type="spellEnd"/>
      <w:r>
        <w:rPr>
          <w:rFonts w:ascii="Times New Roman" w:hAnsi="Times New Roman"/>
          <w:i/>
          <w:szCs w:val="28"/>
        </w:rPr>
        <w:t xml:space="preserve"> </w:t>
      </w:r>
      <w:proofErr w:type="spellStart"/>
      <w:r>
        <w:rPr>
          <w:rFonts w:ascii="Times New Roman" w:hAnsi="Times New Roman"/>
          <w:i/>
          <w:szCs w:val="28"/>
        </w:rPr>
        <w:t>chấp</w:t>
      </w:r>
      <w:proofErr w:type="spellEnd"/>
      <w:r>
        <w:rPr>
          <w:rFonts w:ascii="Times New Roman" w:hAnsi="Times New Roman"/>
          <w:i/>
          <w:szCs w:val="28"/>
        </w:rPr>
        <w:t xml:space="preserve"> </w:t>
      </w:r>
      <w:proofErr w:type="spellStart"/>
      <w:r>
        <w:rPr>
          <w:rFonts w:ascii="Times New Roman" w:hAnsi="Times New Roman"/>
          <w:i/>
          <w:szCs w:val="28"/>
        </w:rPr>
        <w:t>thuận</w:t>
      </w:r>
      <w:proofErr w:type="spellEnd"/>
      <w:r>
        <w:rPr>
          <w:rFonts w:ascii="Times New Roman" w:hAnsi="Times New Roman"/>
          <w:i/>
          <w:szCs w:val="28"/>
        </w:rPr>
        <w:t xml:space="preserve"> </w:t>
      </w:r>
      <w:proofErr w:type="spellStart"/>
      <w:r>
        <w:rPr>
          <w:rFonts w:ascii="Times New Roman" w:hAnsi="Times New Roman"/>
          <w:i/>
          <w:szCs w:val="28"/>
        </w:rPr>
        <w:t>điều</w:t>
      </w:r>
      <w:proofErr w:type="spellEnd"/>
      <w:r>
        <w:rPr>
          <w:rFonts w:ascii="Times New Roman" w:hAnsi="Times New Roman"/>
          <w:i/>
          <w:szCs w:val="28"/>
        </w:rPr>
        <w:t xml:space="preserve"> </w:t>
      </w:r>
      <w:proofErr w:type="spellStart"/>
      <w:r>
        <w:rPr>
          <w:rFonts w:ascii="Times New Roman" w:hAnsi="Times New Roman"/>
          <w:i/>
          <w:szCs w:val="28"/>
        </w:rPr>
        <w:t>chỉnh</w:t>
      </w:r>
      <w:proofErr w:type="spellEnd"/>
      <w:r>
        <w:rPr>
          <w:rFonts w:ascii="Times New Roman" w:hAnsi="Times New Roman"/>
          <w:i/>
          <w:szCs w:val="28"/>
        </w:rPr>
        <w:t xml:space="preserve"> </w:t>
      </w:r>
      <w:proofErr w:type="spellStart"/>
      <w:r>
        <w:rPr>
          <w:rFonts w:ascii="Times New Roman" w:hAnsi="Times New Roman"/>
          <w:i/>
          <w:szCs w:val="28"/>
        </w:rPr>
        <w:t>chủ</w:t>
      </w:r>
      <w:proofErr w:type="spellEnd"/>
      <w:r>
        <w:rPr>
          <w:rFonts w:ascii="Times New Roman" w:hAnsi="Times New Roman"/>
          <w:i/>
          <w:szCs w:val="28"/>
        </w:rPr>
        <w:t xml:space="preserve"> </w:t>
      </w:r>
      <w:proofErr w:type="spellStart"/>
      <w:r>
        <w:rPr>
          <w:rFonts w:ascii="Times New Roman" w:hAnsi="Times New Roman"/>
          <w:i/>
          <w:szCs w:val="28"/>
        </w:rPr>
        <w:t>trương</w:t>
      </w:r>
      <w:proofErr w:type="spellEnd"/>
      <w:r>
        <w:rPr>
          <w:rFonts w:ascii="Times New Roman" w:hAnsi="Times New Roman"/>
          <w:i/>
          <w:szCs w:val="28"/>
        </w:rPr>
        <w:t xml:space="preserve"> </w:t>
      </w:r>
      <w:proofErr w:type="spellStart"/>
      <w:r>
        <w:rPr>
          <w:rFonts w:ascii="Times New Roman" w:hAnsi="Times New Roman"/>
          <w:i/>
          <w:szCs w:val="28"/>
        </w:rPr>
        <w:t>đầu</w:t>
      </w:r>
      <w:proofErr w:type="spellEnd"/>
      <w:r>
        <w:rPr>
          <w:rFonts w:ascii="Times New Roman" w:hAnsi="Times New Roman"/>
          <w:i/>
          <w:szCs w:val="28"/>
        </w:rPr>
        <w:t xml:space="preserve"> </w:t>
      </w:r>
      <w:proofErr w:type="spellStart"/>
      <w:r>
        <w:rPr>
          <w:rFonts w:ascii="Times New Roman" w:hAnsi="Times New Roman"/>
          <w:i/>
          <w:szCs w:val="28"/>
        </w:rPr>
        <w:t>tư</w:t>
      </w:r>
      <w:proofErr w:type="spellEnd"/>
      <w:r>
        <w:rPr>
          <w:rFonts w:ascii="Times New Roman" w:hAnsi="Times New Roman"/>
          <w:i/>
          <w:szCs w:val="28"/>
        </w:rPr>
        <w:t xml:space="preserve"> </w:t>
      </w:r>
      <w:proofErr w:type="spellStart"/>
      <w:r>
        <w:rPr>
          <w:rFonts w:ascii="Times New Roman" w:hAnsi="Times New Roman"/>
          <w:i/>
          <w:szCs w:val="28"/>
        </w:rPr>
        <w:t>đồng</w:t>
      </w:r>
      <w:proofErr w:type="spellEnd"/>
      <w:r>
        <w:rPr>
          <w:rFonts w:ascii="Times New Roman" w:hAnsi="Times New Roman"/>
          <w:i/>
          <w:szCs w:val="28"/>
        </w:rPr>
        <w:t xml:space="preserve"> </w:t>
      </w:r>
      <w:proofErr w:type="spellStart"/>
      <w:r>
        <w:rPr>
          <w:rFonts w:ascii="Times New Roman" w:hAnsi="Times New Roman"/>
          <w:i/>
          <w:szCs w:val="28"/>
        </w:rPr>
        <w:t>thời</w:t>
      </w:r>
      <w:proofErr w:type="spellEnd"/>
      <w:r>
        <w:rPr>
          <w:rFonts w:ascii="Times New Roman" w:hAnsi="Times New Roman"/>
          <w:i/>
          <w:szCs w:val="28"/>
        </w:rPr>
        <w:t xml:space="preserve"> </w:t>
      </w:r>
      <w:proofErr w:type="spellStart"/>
      <w:r>
        <w:rPr>
          <w:rFonts w:ascii="Times New Roman" w:hAnsi="Times New Roman"/>
          <w:i/>
          <w:szCs w:val="28"/>
        </w:rPr>
        <w:t>chấp</w:t>
      </w:r>
      <w:proofErr w:type="spellEnd"/>
      <w:r>
        <w:rPr>
          <w:rFonts w:ascii="Times New Roman" w:hAnsi="Times New Roman"/>
          <w:i/>
          <w:szCs w:val="28"/>
        </w:rPr>
        <w:t xml:space="preserve"> </w:t>
      </w:r>
      <w:proofErr w:type="spellStart"/>
      <w:r>
        <w:rPr>
          <w:rFonts w:ascii="Times New Roman" w:hAnsi="Times New Roman"/>
          <w:i/>
          <w:szCs w:val="28"/>
        </w:rPr>
        <w:t>thuận</w:t>
      </w:r>
      <w:proofErr w:type="spellEnd"/>
      <w:r>
        <w:rPr>
          <w:rFonts w:ascii="Times New Roman" w:hAnsi="Times New Roman"/>
          <w:i/>
          <w:szCs w:val="28"/>
        </w:rPr>
        <w:t xml:space="preserve"> </w:t>
      </w:r>
      <w:proofErr w:type="spellStart"/>
      <w:r>
        <w:rPr>
          <w:rFonts w:ascii="Times New Roman" w:hAnsi="Times New Roman"/>
          <w:i/>
          <w:szCs w:val="28"/>
        </w:rPr>
        <w:t>nhà</w:t>
      </w:r>
      <w:proofErr w:type="spellEnd"/>
      <w:r>
        <w:rPr>
          <w:rFonts w:ascii="Times New Roman" w:hAnsi="Times New Roman"/>
          <w:i/>
          <w:szCs w:val="28"/>
        </w:rPr>
        <w:t xml:space="preserve"> </w:t>
      </w:r>
      <w:proofErr w:type="spellStart"/>
      <w:r>
        <w:rPr>
          <w:rFonts w:ascii="Times New Roman" w:hAnsi="Times New Roman"/>
          <w:i/>
          <w:szCs w:val="28"/>
        </w:rPr>
        <w:t>đầu</w:t>
      </w:r>
      <w:proofErr w:type="spellEnd"/>
      <w:r>
        <w:rPr>
          <w:rFonts w:ascii="Times New Roman" w:hAnsi="Times New Roman"/>
          <w:i/>
          <w:szCs w:val="28"/>
        </w:rPr>
        <w:t xml:space="preserve"> </w:t>
      </w:r>
      <w:proofErr w:type="spellStart"/>
      <w:r>
        <w:rPr>
          <w:rFonts w:ascii="Times New Roman" w:hAnsi="Times New Roman"/>
          <w:i/>
          <w:szCs w:val="28"/>
        </w:rPr>
        <w:t>tư</w:t>
      </w:r>
      <w:proofErr w:type="spellEnd"/>
      <w:r>
        <w:rPr>
          <w:rFonts w:ascii="Times New Roman" w:hAnsi="Times New Roman"/>
          <w:i/>
          <w:szCs w:val="28"/>
        </w:rPr>
        <w:t xml:space="preserve"> </w:t>
      </w:r>
      <w:proofErr w:type="spellStart"/>
      <w:r>
        <w:rPr>
          <w:rFonts w:ascii="Times New Roman" w:hAnsi="Times New Roman"/>
          <w:i/>
          <w:szCs w:val="28"/>
        </w:rPr>
        <w:t>Dự</w:t>
      </w:r>
      <w:proofErr w:type="spellEnd"/>
      <w:r>
        <w:rPr>
          <w:rFonts w:ascii="Times New Roman" w:hAnsi="Times New Roman"/>
          <w:i/>
          <w:szCs w:val="28"/>
        </w:rPr>
        <w:t xml:space="preserve"> </w:t>
      </w:r>
      <w:proofErr w:type="spellStart"/>
      <w:r>
        <w:rPr>
          <w:rFonts w:ascii="Times New Roman" w:hAnsi="Times New Roman"/>
          <w:i/>
          <w:szCs w:val="28"/>
        </w:rPr>
        <w:t>án</w:t>
      </w:r>
      <w:proofErr w:type="spellEnd"/>
      <w:r>
        <w:rPr>
          <w:rFonts w:ascii="Times New Roman" w:hAnsi="Times New Roman"/>
          <w:i/>
          <w:szCs w:val="28"/>
        </w:rPr>
        <w:t xml:space="preserve"> </w:t>
      </w:r>
      <w:proofErr w:type="spellStart"/>
      <w:r>
        <w:rPr>
          <w:rFonts w:ascii="Times New Roman" w:hAnsi="Times New Roman"/>
          <w:i/>
          <w:szCs w:val="28"/>
        </w:rPr>
        <w:t>Xây</w:t>
      </w:r>
      <w:proofErr w:type="spellEnd"/>
      <w:r>
        <w:rPr>
          <w:rFonts w:ascii="Times New Roman" w:hAnsi="Times New Roman"/>
          <w:i/>
          <w:szCs w:val="28"/>
        </w:rPr>
        <w:t xml:space="preserve"> </w:t>
      </w:r>
      <w:proofErr w:type="spellStart"/>
      <w:r>
        <w:rPr>
          <w:rFonts w:ascii="Times New Roman" w:hAnsi="Times New Roman"/>
          <w:i/>
          <w:szCs w:val="28"/>
        </w:rPr>
        <w:t>dựng</w:t>
      </w:r>
      <w:proofErr w:type="spellEnd"/>
      <w:r>
        <w:rPr>
          <w:rFonts w:ascii="Times New Roman" w:hAnsi="Times New Roman"/>
          <w:i/>
          <w:szCs w:val="28"/>
        </w:rPr>
        <w:t xml:space="preserve"> </w:t>
      </w:r>
      <w:proofErr w:type="spellStart"/>
      <w:r>
        <w:rPr>
          <w:rFonts w:ascii="Times New Roman" w:hAnsi="Times New Roman"/>
          <w:i/>
          <w:szCs w:val="28"/>
        </w:rPr>
        <w:t>Khách</w:t>
      </w:r>
      <w:proofErr w:type="spellEnd"/>
      <w:r>
        <w:rPr>
          <w:rFonts w:ascii="Times New Roman" w:hAnsi="Times New Roman"/>
          <w:i/>
          <w:szCs w:val="28"/>
        </w:rPr>
        <w:t xml:space="preserve"> </w:t>
      </w:r>
      <w:proofErr w:type="spellStart"/>
      <w:r>
        <w:rPr>
          <w:rFonts w:ascii="Times New Roman" w:hAnsi="Times New Roman"/>
          <w:i/>
          <w:szCs w:val="28"/>
        </w:rPr>
        <w:t>sạn</w:t>
      </w:r>
      <w:proofErr w:type="spellEnd"/>
      <w:r>
        <w:rPr>
          <w:rFonts w:ascii="Times New Roman" w:hAnsi="Times New Roman"/>
          <w:i/>
          <w:szCs w:val="28"/>
        </w:rPr>
        <w:t xml:space="preserve"> </w:t>
      </w:r>
      <w:proofErr w:type="spellStart"/>
      <w:r>
        <w:rPr>
          <w:rFonts w:ascii="Times New Roman" w:hAnsi="Times New Roman"/>
          <w:i/>
          <w:szCs w:val="28"/>
        </w:rPr>
        <w:t>Hải</w:t>
      </w:r>
      <w:proofErr w:type="spellEnd"/>
      <w:r>
        <w:rPr>
          <w:rFonts w:ascii="Times New Roman" w:hAnsi="Times New Roman"/>
          <w:i/>
          <w:szCs w:val="28"/>
        </w:rPr>
        <w:t xml:space="preserve"> </w:t>
      </w:r>
      <w:proofErr w:type="spellStart"/>
      <w:r>
        <w:rPr>
          <w:rFonts w:ascii="Times New Roman" w:hAnsi="Times New Roman"/>
          <w:i/>
          <w:szCs w:val="28"/>
        </w:rPr>
        <w:t>Âu</w:t>
      </w:r>
      <w:proofErr w:type="spellEnd"/>
      <w:r>
        <w:rPr>
          <w:rFonts w:ascii="Times New Roman" w:hAnsi="Times New Roman"/>
          <w:i/>
          <w:szCs w:val="28"/>
        </w:rPr>
        <w:t xml:space="preserve"> </w:t>
      </w:r>
      <w:proofErr w:type="spellStart"/>
      <w:r>
        <w:rPr>
          <w:rFonts w:ascii="Times New Roman" w:hAnsi="Times New Roman"/>
          <w:i/>
          <w:szCs w:val="28"/>
        </w:rPr>
        <w:t>Thiên</w:t>
      </w:r>
      <w:proofErr w:type="spellEnd"/>
      <w:r>
        <w:rPr>
          <w:rFonts w:ascii="Times New Roman" w:hAnsi="Times New Roman"/>
          <w:i/>
          <w:szCs w:val="28"/>
        </w:rPr>
        <w:t xml:space="preserve"> </w:t>
      </w:r>
      <w:proofErr w:type="spellStart"/>
      <w:r>
        <w:rPr>
          <w:rFonts w:ascii="Times New Roman" w:hAnsi="Times New Roman"/>
          <w:i/>
          <w:szCs w:val="28"/>
        </w:rPr>
        <w:t>Cầm</w:t>
      </w:r>
      <w:proofErr w:type="spellEnd"/>
      <w:r>
        <w:rPr>
          <w:rFonts w:ascii="Times New Roman" w:hAnsi="Times New Roman"/>
          <w:i/>
          <w:szCs w:val="28"/>
        </w:rPr>
        <w:t xml:space="preserve"> </w:t>
      </w:r>
      <w:proofErr w:type="spellStart"/>
      <w:r>
        <w:rPr>
          <w:rFonts w:ascii="Times New Roman" w:hAnsi="Times New Roman"/>
          <w:i/>
          <w:szCs w:val="28"/>
        </w:rPr>
        <w:t>tại</w:t>
      </w:r>
      <w:proofErr w:type="spellEnd"/>
      <w:r>
        <w:rPr>
          <w:rFonts w:ascii="Times New Roman" w:hAnsi="Times New Roman"/>
          <w:i/>
          <w:szCs w:val="28"/>
        </w:rPr>
        <w:t xml:space="preserve"> </w:t>
      </w:r>
      <w:proofErr w:type="spellStart"/>
      <w:r>
        <w:rPr>
          <w:rFonts w:ascii="Times New Roman" w:hAnsi="Times New Roman"/>
          <w:i/>
          <w:szCs w:val="28"/>
        </w:rPr>
        <w:t>Khu</w:t>
      </w:r>
      <w:proofErr w:type="spellEnd"/>
      <w:r>
        <w:rPr>
          <w:rFonts w:ascii="Times New Roman" w:hAnsi="Times New Roman"/>
          <w:i/>
          <w:szCs w:val="28"/>
        </w:rPr>
        <w:t xml:space="preserve"> du </w:t>
      </w:r>
      <w:proofErr w:type="spellStart"/>
      <w:r>
        <w:rPr>
          <w:rFonts w:ascii="Times New Roman" w:hAnsi="Times New Roman"/>
          <w:i/>
          <w:szCs w:val="28"/>
        </w:rPr>
        <w:t>lịch</w:t>
      </w:r>
      <w:proofErr w:type="spellEnd"/>
      <w:r>
        <w:rPr>
          <w:rFonts w:ascii="Times New Roman" w:hAnsi="Times New Roman"/>
          <w:i/>
          <w:szCs w:val="28"/>
        </w:rPr>
        <w:t xml:space="preserve"> Nam </w:t>
      </w:r>
      <w:proofErr w:type="spellStart"/>
      <w:r>
        <w:rPr>
          <w:rFonts w:ascii="Times New Roman" w:hAnsi="Times New Roman"/>
          <w:i/>
          <w:szCs w:val="28"/>
        </w:rPr>
        <w:t>Thiên</w:t>
      </w:r>
      <w:proofErr w:type="spellEnd"/>
      <w:r>
        <w:rPr>
          <w:rFonts w:ascii="Times New Roman" w:hAnsi="Times New Roman"/>
          <w:i/>
          <w:szCs w:val="28"/>
        </w:rPr>
        <w:t xml:space="preserve"> </w:t>
      </w:r>
      <w:proofErr w:type="spellStart"/>
      <w:r>
        <w:rPr>
          <w:rFonts w:ascii="Times New Roman" w:hAnsi="Times New Roman"/>
          <w:i/>
          <w:szCs w:val="28"/>
        </w:rPr>
        <w:t>Cầm</w:t>
      </w:r>
      <w:proofErr w:type="spellEnd"/>
      <w:r>
        <w:rPr>
          <w:rFonts w:ascii="Times New Roman" w:hAnsi="Times New Roman"/>
          <w:i/>
          <w:szCs w:val="28"/>
        </w:rPr>
        <w:t xml:space="preserve">, </w:t>
      </w:r>
      <w:proofErr w:type="spellStart"/>
      <w:r>
        <w:rPr>
          <w:rFonts w:ascii="Times New Roman" w:hAnsi="Times New Roman"/>
          <w:i/>
          <w:szCs w:val="28"/>
        </w:rPr>
        <w:t>thị</w:t>
      </w:r>
      <w:proofErr w:type="spellEnd"/>
      <w:r>
        <w:rPr>
          <w:rFonts w:ascii="Times New Roman" w:hAnsi="Times New Roman"/>
          <w:i/>
          <w:szCs w:val="28"/>
        </w:rPr>
        <w:t xml:space="preserve"> </w:t>
      </w:r>
      <w:proofErr w:type="spellStart"/>
      <w:r>
        <w:rPr>
          <w:rFonts w:ascii="Times New Roman" w:hAnsi="Times New Roman"/>
          <w:i/>
          <w:szCs w:val="28"/>
        </w:rPr>
        <w:t>trấn</w:t>
      </w:r>
      <w:proofErr w:type="spellEnd"/>
      <w:r>
        <w:rPr>
          <w:rFonts w:ascii="Times New Roman" w:hAnsi="Times New Roman"/>
          <w:i/>
          <w:szCs w:val="28"/>
        </w:rPr>
        <w:t xml:space="preserve"> </w:t>
      </w:r>
      <w:proofErr w:type="spellStart"/>
      <w:r>
        <w:rPr>
          <w:rFonts w:ascii="Times New Roman" w:hAnsi="Times New Roman"/>
          <w:i/>
          <w:szCs w:val="28"/>
        </w:rPr>
        <w:t>Thiên</w:t>
      </w:r>
      <w:proofErr w:type="spellEnd"/>
      <w:r>
        <w:rPr>
          <w:rFonts w:ascii="Times New Roman" w:hAnsi="Times New Roman"/>
          <w:i/>
          <w:szCs w:val="28"/>
        </w:rPr>
        <w:t xml:space="preserve"> </w:t>
      </w:r>
      <w:proofErr w:type="spellStart"/>
      <w:r>
        <w:rPr>
          <w:rFonts w:ascii="Times New Roman" w:hAnsi="Times New Roman"/>
          <w:i/>
          <w:szCs w:val="28"/>
        </w:rPr>
        <w:t>Cầm</w:t>
      </w:r>
      <w:proofErr w:type="spellEnd"/>
      <w:r>
        <w:rPr>
          <w:rFonts w:ascii="Times New Roman" w:hAnsi="Times New Roman"/>
          <w:i/>
          <w:szCs w:val="28"/>
        </w:rPr>
        <w:t xml:space="preserve">, </w:t>
      </w:r>
      <w:proofErr w:type="spellStart"/>
      <w:r>
        <w:rPr>
          <w:rFonts w:ascii="Times New Roman" w:hAnsi="Times New Roman"/>
          <w:i/>
          <w:szCs w:val="28"/>
        </w:rPr>
        <w:t>huyện</w:t>
      </w:r>
      <w:proofErr w:type="spellEnd"/>
      <w:r>
        <w:rPr>
          <w:rFonts w:ascii="Times New Roman" w:hAnsi="Times New Roman"/>
          <w:i/>
          <w:szCs w:val="28"/>
        </w:rPr>
        <w:t xml:space="preserve"> </w:t>
      </w:r>
      <w:proofErr w:type="spellStart"/>
      <w:r>
        <w:rPr>
          <w:rFonts w:ascii="Times New Roman" w:hAnsi="Times New Roman"/>
          <w:i/>
          <w:szCs w:val="28"/>
        </w:rPr>
        <w:t>Cẩm</w:t>
      </w:r>
      <w:proofErr w:type="spellEnd"/>
      <w:r>
        <w:rPr>
          <w:rFonts w:ascii="Times New Roman" w:hAnsi="Times New Roman"/>
          <w:i/>
          <w:szCs w:val="28"/>
        </w:rPr>
        <w:t xml:space="preserve"> </w:t>
      </w:r>
      <w:proofErr w:type="spellStart"/>
      <w:r>
        <w:rPr>
          <w:rFonts w:ascii="Times New Roman" w:hAnsi="Times New Roman"/>
          <w:i/>
          <w:szCs w:val="28"/>
        </w:rPr>
        <w:t>Xuyên</w:t>
      </w:r>
      <w:proofErr w:type="spellEnd"/>
      <w:r>
        <w:rPr>
          <w:rFonts w:ascii="Times New Roman" w:hAnsi="Times New Roman"/>
          <w:i/>
          <w:szCs w:val="28"/>
        </w:rPr>
        <w:t>;</w:t>
      </w:r>
    </w:p>
    <w:p w:rsidR="008A249A" w:rsidRPr="005C15D8" w:rsidRDefault="002C733A" w:rsidP="00DD41D6">
      <w:pPr>
        <w:spacing w:before="60" w:after="60" w:line="252" w:lineRule="auto"/>
        <w:ind w:firstLine="720"/>
        <w:jc w:val="both"/>
        <w:rPr>
          <w:rFonts w:ascii="Times New Roman" w:hAnsi="Times New Roman"/>
          <w:i/>
          <w:szCs w:val="28"/>
        </w:rPr>
      </w:pPr>
      <w:proofErr w:type="spellStart"/>
      <w:r w:rsidRPr="005C15D8">
        <w:rPr>
          <w:rFonts w:ascii="Times New Roman" w:hAnsi="Times New Roman"/>
          <w:i/>
          <w:szCs w:val="28"/>
        </w:rPr>
        <w:t>Căn</w:t>
      </w:r>
      <w:proofErr w:type="spellEnd"/>
      <w:r w:rsidRPr="005C15D8">
        <w:rPr>
          <w:rFonts w:ascii="Times New Roman" w:hAnsi="Times New Roman"/>
          <w:i/>
          <w:szCs w:val="28"/>
        </w:rPr>
        <w:t xml:space="preserve"> </w:t>
      </w:r>
      <w:proofErr w:type="spellStart"/>
      <w:r w:rsidRPr="005C15D8">
        <w:rPr>
          <w:rFonts w:ascii="Times New Roman" w:hAnsi="Times New Roman"/>
          <w:i/>
          <w:szCs w:val="28"/>
        </w:rPr>
        <w:t>cứ</w:t>
      </w:r>
      <w:proofErr w:type="spellEnd"/>
      <w:r w:rsidRPr="005C15D8">
        <w:rPr>
          <w:rFonts w:ascii="Times New Roman" w:hAnsi="Times New Roman"/>
          <w:i/>
          <w:szCs w:val="28"/>
        </w:rPr>
        <w:t xml:space="preserve"> </w:t>
      </w:r>
      <w:proofErr w:type="spellStart"/>
      <w:r w:rsidRPr="005C15D8">
        <w:rPr>
          <w:rFonts w:ascii="Times New Roman" w:hAnsi="Times New Roman"/>
          <w:i/>
          <w:szCs w:val="28"/>
        </w:rPr>
        <w:t>Giấy</w:t>
      </w:r>
      <w:proofErr w:type="spellEnd"/>
      <w:r w:rsidRPr="005C15D8">
        <w:rPr>
          <w:rFonts w:ascii="Times New Roman" w:hAnsi="Times New Roman"/>
          <w:i/>
          <w:szCs w:val="28"/>
        </w:rPr>
        <w:t xml:space="preserve"> </w:t>
      </w:r>
      <w:proofErr w:type="spellStart"/>
      <w:r w:rsidRPr="005C15D8">
        <w:rPr>
          <w:rFonts w:ascii="Times New Roman" w:hAnsi="Times New Roman"/>
          <w:i/>
          <w:szCs w:val="28"/>
        </w:rPr>
        <w:t>phép</w:t>
      </w:r>
      <w:proofErr w:type="spellEnd"/>
      <w:r w:rsidRPr="005C15D8">
        <w:rPr>
          <w:rFonts w:ascii="Times New Roman" w:hAnsi="Times New Roman"/>
          <w:i/>
          <w:szCs w:val="28"/>
        </w:rPr>
        <w:t xml:space="preserve"> </w:t>
      </w:r>
      <w:proofErr w:type="spellStart"/>
      <w:r w:rsidRPr="005C15D8">
        <w:rPr>
          <w:rFonts w:ascii="Times New Roman" w:hAnsi="Times New Roman"/>
          <w:i/>
          <w:szCs w:val="28"/>
        </w:rPr>
        <w:t>khai</w:t>
      </w:r>
      <w:proofErr w:type="spellEnd"/>
      <w:r w:rsidRPr="005C15D8">
        <w:rPr>
          <w:rFonts w:ascii="Times New Roman" w:hAnsi="Times New Roman"/>
          <w:i/>
          <w:szCs w:val="28"/>
        </w:rPr>
        <w:t xml:space="preserve"> </w:t>
      </w:r>
      <w:proofErr w:type="spellStart"/>
      <w:r w:rsidRPr="005C15D8">
        <w:rPr>
          <w:rFonts w:ascii="Times New Roman" w:hAnsi="Times New Roman"/>
          <w:i/>
          <w:szCs w:val="28"/>
        </w:rPr>
        <w:t>thác</w:t>
      </w:r>
      <w:proofErr w:type="spellEnd"/>
      <w:r w:rsidRPr="005C15D8">
        <w:rPr>
          <w:rFonts w:ascii="Times New Roman" w:hAnsi="Times New Roman"/>
          <w:i/>
          <w:szCs w:val="28"/>
        </w:rPr>
        <w:t xml:space="preserve">, </w:t>
      </w:r>
      <w:proofErr w:type="spellStart"/>
      <w:r w:rsidRPr="005C15D8">
        <w:rPr>
          <w:rFonts w:ascii="Times New Roman" w:hAnsi="Times New Roman"/>
          <w:i/>
          <w:szCs w:val="28"/>
        </w:rPr>
        <w:t>sử</w:t>
      </w:r>
      <w:proofErr w:type="spellEnd"/>
      <w:r w:rsidRPr="005C15D8">
        <w:rPr>
          <w:rFonts w:ascii="Times New Roman" w:hAnsi="Times New Roman"/>
          <w:i/>
          <w:szCs w:val="28"/>
        </w:rPr>
        <w:t xml:space="preserve"> </w:t>
      </w:r>
      <w:proofErr w:type="spellStart"/>
      <w:r w:rsidRPr="005C15D8">
        <w:rPr>
          <w:rFonts w:ascii="Times New Roman" w:hAnsi="Times New Roman"/>
          <w:i/>
          <w:szCs w:val="28"/>
        </w:rPr>
        <w:t>dụng</w:t>
      </w:r>
      <w:proofErr w:type="spellEnd"/>
      <w:r w:rsidRPr="005C15D8">
        <w:rPr>
          <w:rFonts w:ascii="Times New Roman" w:hAnsi="Times New Roman"/>
          <w:i/>
          <w:szCs w:val="28"/>
        </w:rPr>
        <w:t xml:space="preserve"> </w:t>
      </w:r>
      <w:proofErr w:type="spellStart"/>
      <w:r w:rsidRPr="005C15D8">
        <w:rPr>
          <w:rFonts w:ascii="Times New Roman" w:hAnsi="Times New Roman"/>
          <w:i/>
          <w:szCs w:val="28"/>
        </w:rPr>
        <w:t>n</w:t>
      </w:r>
      <w:r w:rsidRPr="005C15D8">
        <w:rPr>
          <w:rFonts w:ascii="Times New Roman" w:hAnsi="Times New Roman" w:hint="eastAsia"/>
          <w:i/>
          <w:szCs w:val="28"/>
        </w:rPr>
        <w:t>ư</w:t>
      </w:r>
      <w:r w:rsidRPr="005C15D8">
        <w:rPr>
          <w:rFonts w:ascii="Times New Roman" w:hAnsi="Times New Roman"/>
          <w:i/>
          <w:szCs w:val="28"/>
        </w:rPr>
        <w:t>ớc</w:t>
      </w:r>
      <w:proofErr w:type="spellEnd"/>
      <w:r w:rsidRPr="005C15D8">
        <w:rPr>
          <w:rFonts w:ascii="Times New Roman" w:hAnsi="Times New Roman"/>
          <w:i/>
          <w:szCs w:val="28"/>
        </w:rPr>
        <w:t xml:space="preserve"> </w:t>
      </w:r>
      <w:proofErr w:type="spellStart"/>
      <w:r w:rsidRPr="005C15D8">
        <w:rPr>
          <w:rFonts w:ascii="Times New Roman" w:hAnsi="Times New Roman"/>
          <w:i/>
          <w:szCs w:val="28"/>
        </w:rPr>
        <w:t>dưới</w:t>
      </w:r>
      <w:proofErr w:type="spellEnd"/>
      <w:r w:rsidRPr="005C15D8">
        <w:rPr>
          <w:rFonts w:ascii="Times New Roman" w:hAnsi="Times New Roman"/>
          <w:i/>
          <w:szCs w:val="28"/>
        </w:rPr>
        <w:t xml:space="preserve"> </w:t>
      </w:r>
      <w:proofErr w:type="spellStart"/>
      <w:r w:rsidRPr="005C15D8">
        <w:rPr>
          <w:rFonts w:ascii="Times New Roman" w:hAnsi="Times New Roman"/>
          <w:i/>
          <w:szCs w:val="28"/>
        </w:rPr>
        <w:t>đất</w:t>
      </w:r>
      <w:proofErr w:type="spellEnd"/>
      <w:r w:rsidRPr="005C15D8">
        <w:rPr>
          <w:rFonts w:ascii="Times New Roman" w:hAnsi="Times New Roman"/>
          <w:i/>
          <w:szCs w:val="28"/>
        </w:rPr>
        <w:t xml:space="preserve"> </w:t>
      </w:r>
      <w:proofErr w:type="spellStart"/>
      <w:r w:rsidRPr="005C15D8">
        <w:rPr>
          <w:rFonts w:ascii="Times New Roman" w:hAnsi="Times New Roman"/>
          <w:i/>
          <w:szCs w:val="28"/>
        </w:rPr>
        <w:t>số</w:t>
      </w:r>
      <w:proofErr w:type="spellEnd"/>
      <w:r w:rsidRPr="005C15D8">
        <w:rPr>
          <w:rFonts w:ascii="Times New Roman" w:hAnsi="Times New Roman"/>
          <w:i/>
          <w:szCs w:val="28"/>
        </w:rPr>
        <w:t xml:space="preserve"> </w:t>
      </w:r>
      <w:r w:rsidR="002C705A" w:rsidRPr="005C15D8">
        <w:rPr>
          <w:rFonts w:ascii="Times New Roman" w:hAnsi="Times New Roman"/>
          <w:i/>
          <w:szCs w:val="28"/>
        </w:rPr>
        <w:t>1140</w:t>
      </w:r>
      <w:r w:rsidRPr="005C15D8">
        <w:rPr>
          <w:rFonts w:ascii="Times New Roman" w:hAnsi="Times New Roman"/>
          <w:i/>
          <w:szCs w:val="28"/>
        </w:rPr>
        <w:t xml:space="preserve">/GP-UBND </w:t>
      </w:r>
      <w:proofErr w:type="spellStart"/>
      <w:r w:rsidRPr="005C15D8">
        <w:rPr>
          <w:rFonts w:ascii="Times New Roman" w:hAnsi="Times New Roman"/>
          <w:i/>
          <w:szCs w:val="28"/>
        </w:rPr>
        <w:t>ngày</w:t>
      </w:r>
      <w:proofErr w:type="spellEnd"/>
      <w:r w:rsidR="002C705A" w:rsidRPr="005C15D8">
        <w:rPr>
          <w:rFonts w:ascii="Times New Roman" w:hAnsi="Times New Roman"/>
          <w:i/>
          <w:szCs w:val="28"/>
        </w:rPr>
        <w:t xml:space="preserve"> 04</w:t>
      </w:r>
      <w:r w:rsidRPr="005C15D8">
        <w:rPr>
          <w:rFonts w:ascii="Times New Roman" w:hAnsi="Times New Roman"/>
          <w:i/>
          <w:szCs w:val="28"/>
        </w:rPr>
        <w:t>/</w:t>
      </w:r>
      <w:r w:rsidR="002C705A" w:rsidRPr="005C15D8">
        <w:rPr>
          <w:rFonts w:ascii="Times New Roman" w:hAnsi="Times New Roman"/>
          <w:i/>
          <w:szCs w:val="28"/>
        </w:rPr>
        <w:t>5</w:t>
      </w:r>
      <w:r w:rsidRPr="005C15D8">
        <w:rPr>
          <w:rFonts w:ascii="Times New Roman" w:hAnsi="Times New Roman"/>
          <w:i/>
          <w:szCs w:val="28"/>
        </w:rPr>
        <w:t>/2024;</w:t>
      </w:r>
    </w:p>
    <w:p w:rsidR="00D24166" w:rsidRPr="005C15D8" w:rsidRDefault="00D24166" w:rsidP="00DD41D6">
      <w:pPr>
        <w:spacing w:before="60" w:after="60" w:line="252" w:lineRule="auto"/>
        <w:ind w:firstLine="709"/>
        <w:jc w:val="both"/>
        <w:rPr>
          <w:rFonts w:ascii="Times New Roman" w:hAnsi="Times New Roman"/>
          <w:i/>
          <w:szCs w:val="28"/>
        </w:rPr>
      </w:pPr>
      <w:r>
        <w:rPr>
          <w:rFonts w:ascii="Times New Roman" w:hAnsi="Times New Roman"/>
          <w:i/>
          <w:szCs w:val="28"/>
        </w:rPr>
        <w:t xml:space="preserve">Theo </w:t>
      </w:r>
      <w:proofErr w:type="spellStart"/>
      <w:r>
        <w:rPr>
          <w:rFonts w:ascii="Times New Roman" w:hAnsi="Times New Roman"/>
          <w:i/>
          <w:szCs w:val="28"/>
        </w:rPr>
        <w:t>đề</w:t>
      </w:r>
      <w:proofErr w:type="spellEnd"/>
      <w:r>
        <w:rPr>
          <w:rFonts w:ascii="Times New Roman" w:hAnsi="Times New Roman"/>
          <w:i/>
          <w:szCs w:val="28"/>
        </w:rPr>
        <w:t xml:space="preserve"> </w:t>
      </w:r>
      <w:proofErr w:type="spellStart"/>
      <w:r>
        <w:rPr>
          <w:rFonts w:ascii="Times New Roman" w:hAnsi="Times New Roman"/>
          <w:i/>
          <w:szCs w:val="28"/>
        </w:rPr>
        <w:t>nghị</w:t>
      </w:r>
      <w:proofErr w:type="spellEnd"/>
      <w:r>
        <w:rPr>
          <w:rFonts w:ascii="Times New Roman" w:hAnsi="Times New Roman"/>
          <w:i/>
          <w:szCs w:val="28"/>
        </w:rPr>
        <w:t xml:space="preserve"> </w:t>
      </w:r>
      <w:proofErr w:type="spellStart"/>
      <w:r>
        <w:rPr>
          <w:rFonts w:ascii="Times New Roman" w:hAnsi="Times New Roman"/>
          <w:i/>
          <w:szCs w:val="28"/>
        </w:rPr>
        <w:t>của</w:t>
      </w:r>
      <w:proofErr w:type="spellEnd"/>
      <w:r>
        <w:rPr>
          <w:rFonts w:ascii="Times New Roman" w:hAnsi="Times New Roman"/>
          <w:i/>
          <w:szCs w:val="28"/>
        </w:rPr>
        <w:t xml:space="preserve"> </w:t>
      </w:r>
      <w:proofErr w:type="spellStart"/>
      <w:r>
        <w:rPr>
          <w:rFonts w:ascii="Times New Roman" w:hAnsi="Times New Roman"/>
          <w:i/>
          <w:szCs w:val="28"/>
        </w:rPr>
        <w:t>Sở</w:t>
      </w:r>
      <w:proofErr w:type="spellEnd"/>
      <w:r>
        <w:rPr>
          <w:rFonts w:ascii="Times New Roman" w:hAnsi="Times New Roman"/>
          <w:i/>
          <w:szCs w:val="28"/>
        </w:rPr>
        <w:t xml:space="preserve"> </w:t>
      </w:r>
      <w:proofErr w:type="spellStart"/>
      <w:r>
        <w:rPr>
          <w:rFonts w:ascii="Times New Roman" w:hAnsi="Times New Roman"/>
          <w:i/>
          <w:szCs w:val="28"/>
        </w:rPr>
        <w:t>Tài</w:t>
      </w:r>
      <w:proofErr w:type="spellEnd"/>
      <w:r>
        <w:rPr>
          <w:rFonts w:ascii="Times New Roman" w:hAnsi="Times New Roman"/>
          <w:i/>
          <w:szCs w:val="28"/>
        </w:rPr>
        <w:t xml:space="preserve"> </w:t>
      </w:r>
      <w:proofErr w:type="spellStart"/>
      <w:r>
        <w:rPr>
          <w:rFonts w:ascii="Times New Roman" w:hAnsi="Times New Roman"/>
          <w:i/>
          <w:szCs w:val="28"/>
        </w:rPr>
        <w:t>nguyên</w:t>
      </w:r>
      <w:proofErr w:type="spellEnd"/>
      <w:r>
        <w:rPr>
          <w:rFonts w:ascii="Times New Roman" w:hAnsi="Times New Roman"/>
          <w:i/>
          <w:szCs w:val="28"/>
        </w:rPr>
        <w:t xml:space="preserve"> </w:t>
      </w:r>
      <w:proofErr w:type="spellStart"/>
      <w:r>
        <w:rPr>
          <w:rFonts w:ascii="Times New Roman" w:hAnsi="Times New Roman"/>
          <w:i/>
          <w:szCs w:val="28"/>
        </w:rPr>
        <w:t>và</w:t>
      </w:r>
      <w:proofErr w:type="spellEnd"/>
      <w:r>
        <w:rPr>
          <w:rFonts w:ascii="Times New Roman" w:hAnsi="Times New Roman"/>
          <w:i/>
          <w:szCs w:val="28"/>
        </w:rPr>
        <w:t xml:space="preserve"> </w:t>
      </w:r>
      <w:proofErr w:type="spellStart"/>
      <w:r>
        <w:rPr>
          <w:rFonts w:ascii="Times New Roman" w:hAnsi="Times New Roman"/>
          <w:i/>
          <w:szCs w:val="28"/>
        </w:rPr>
        <w:t>Môi</w:t>
      </w:r>
      <w:proofErr w:type="spellEnd"/>
      <w:r>
        <w:rPr>
          <w:rFonts w:ascii="Times New Roman" w:hAnsi="Times New Roman"/>
          <w:i/>
          <w:szCs w:val="28"/>
        </w:rPr>
        <w:t xml:space="preserve"> </w:t>
      </w:r>
      <w:proofErr w:type="spellStart"/>
      <w:r>
        <w:rPr>
          <w:rFonts w:ascii="Times New Roman" w:hAnsi="Times New Roman"/>
          <w:i/>
          <w:szCs w:val="28"/>
        </w:rPr>
        <w:t>trường</w:t>
      </w:r>
      <w:proofErr w:type="spellEnd"/>
      <w:r>
        <w:rPr>
          <w:rFonts w:ascii="Times New Roman" w:hAnsi="Times New Roman"/>
          <w:i/>
          <w:szCs w:val="28"/>
        </w:rPr>
        <w:t xml:space="preserve"> </w:t>
      </w:r>
      <w:proofErr w:type="spellStart"/>
      <w:r>
        <w:rPr>
          <w:rFonts w:ascii="Times New Roman" w:hAnsi="Times New Roman"/>
          <w:i/>
          <w:szCs w:val="28"/>
        </w:rPr>
        <w:t>tại</w:t>
      </w:r>
      <w:proofErr w:type="spellEnd"/>
      <w:r>
        <w:rPr>
          <w:rFonts w:ascii="Times New Roman" w:hAnsi="Times New Roman"/>
          <w:i/>
          <w:szCs w:val="28"/>
        </w:rPr>
        <w:t xml:space="preserve"> </w:t>
      </w:r>
      <w:proofErr w:type="spellStart"/>
      <w:r w:rsidRPr="00A652A0">
        <w:rPr>
          <w:rFonts w:ascii="Times New Roman" w:hAnsi="Times New Roman"/>
          <w:i/>
          <w:szCs w:val="28"/>
        </w:rPr>
        <w:t>Tờ</w:t>
      </w:r>
      <w:proofErr w:type="spellEnd"/>
      <w:r w:rsidRPr="00A652A0">
        <w:rPr>
          <w:rFonts w:ascii="Times New Roman" w:hAnsi="Times New Roman"/>
          <w:i/>
          <w:szCs w:val="28"/>
        </w:rPr>
        <w:t xml:space="preserve"> </w:t>
      </w:r>
      <w:proofErr w:type="spellStart"/>
      <w:r w:rsidRPr="00A652A0">
        <w:rPr>
          <w:rFonts w:ascii="Times New Roman" w:hAnsi="Times New Roman"/>
          <w:i/>
          <w:szCs w:val="28"/>
        </w:rPr>
        <w:t>trình</w:t>
      </w:r>
      <w:proofErr w:type="spellEnd"/>
      <w:r w:rsidRPr="00A652A0">
        <w:rPr>
          <w:rFonts w:ascii="Times New Roman" w:hAnsi="Times New Roman"/>
          <w:i/>
          <w:szCs w:val="28"/>
        </w:rPr>
        <w:t xml:space="preserve"> </w:t>
      </w:r>
      <w:proofErr w:type="spellStart"/>
      <w:r w:rsidRPr="00A652A0">
        <w:rPr>
          <w:rFonts w:ascii="Times New Roman" w:hAnsi="Times New Roman"/>
          <w:i/>
          <w:szCs w:val="28"/>
        </w:rPr>
        <w:t>số</w:t>
      </w:r>
      <w:proofErr w:type="spellEnd"/>
      <w:r w:rsidRPr="00A652A0">
        <w:rPr>
          <w:rFonts w:ascii="Times New Roman" w:hAnsi="Times New Roman"/>
          <w:i/>
          <w:szCs w:val="28"/>
        </w:rPr>
        <w:t xml:space="preserve"> 1359/</w:t>
      </w:r>
      <w:proofErr w:type="spellStart"/>
      <w:r w:rsidRPr="00A652A0">
        <w:rPr>
          <w:rFonts w:ascii="Times New Roman" w:hAnsi="Times New Roman"/>
          <w:i/>
          <w:szCs w:val="28"/>
        </w:rPr>
        <w:t>TTr</w:t>
      </w:r>
      <w:proofErr w:type="spellEnd"/>
      <w:r w:rsidRPr="00A652A0">
        <w:rPr>
          <w:rFonts w:ascii="Times New Roman" w:hAnsi="Times New Roman"/>
          <w:i/>
          <w:szCs w:val="28"/>
        </w:rPr>
        <w:t xml:space="preserve">-STNMT </w:t>
      </w:r>
      <w:proofErr w:type="spellStart"/>
      <w:r w:rsidRPr="00A652A0">
        <w:rPr>
          <w:rFonts w:ascii="Times New Roman" w:hAnsi="Times New Roman"/>
          <w:i/>
          <w:szCs w:val="28"/>
        </w:rPr>
        <w:t>ngày</w:t>
      </w:r>
      <w:proofErr w:type="spellEnd"/>
      <w:r w:rsidRPr="00A652A0">
        <w:rPr>
          <w:rFonts w:ascii="Times New Roman" w:hAnsi="Times New Roman"/>
          <w:i/>
          <w:szCs w:val="28"/>
        </w:rPr>
        <w:t xml:space="preserve"> 29/3/2024</w:t>
      </w:r>
      <w:r>
        <w:rPr>
          <w:rFonts w:ascii="Times New Roman" w:hAnsi="Times New Roman"/>
          <w:i/>
          <w:szCs w:val="28"/>
        </w:rPr>
        <w:t xml:space="preserve"> (</w:t>
      </w:r>
      <w:proofErr w:type="spellStart"/>
      <w:r>
        <w:rPr>
          <w:rFonts w:ascii="Times New Roman" w:hAnsi="Times New Roman"/>
          <w:i/>
          <w:szCs w:val="28"/>
        </w:rPr>
        <w:t>kèm</w:t>
      </w:r>
      <w:proofErr w:type="spellEnd"/>
      <w:r>
        <w:rPr>
          <w:rFonts w:ascii="Times New Roman" w:hAnsi="Times New Roman"/>
          <w:i/>
          <w:szCs w:val="28"/>
        </w:rPr>
        <w:t xml:space="preserve"> </w:t>
      </w:r>
      <w:proofErr w:type="spellStart"/>
      <w:r>
        <w:rPr>
          <w:rFonts w:ascii="Times New Roman" w:hAnsi="Times New Roman"/>
          <w:i/>
          <w:szCs w:val="28"/>
        </w:rPr>
        <w:t>theo</w:t>
      </w:r>
      <w:proofErr w:type="spellEnd"/>
      <w:r>
        <w:rPr>
          <w:rFonts w:ascii="Times New Roman" w:hAnsi="Times New Roman"/>
          <w:i/>
          <w:szCs w:val="28"/>
        </w:rPr>
        <w:t xml:space="preserve"> </w:t>
      </w:r>
      <w:proofErr w:type="spellStart"/>
      <w:r w:rsidRPr="005C15D8">
        <w:rPr>
          <w:rFonts w:ascii="Times New Roman" w:hAnsi="Times New Roman"/>
          <w:i/>
          <w:szCs w:val="28"/>
        </w:rPr>
        <w:t>Đơn</w:t>
      </w:r>
      <w:proofErr w:type="spellEnd"/>
      <w:r w:rsidRPr="005C15D8">
        <w:rPr>
          <w:rFonts w:ascii="Times New Roman" w:hAnsi="Times New Roman"/>
          <w:i/>
          <w:szCs w:val="28"/>
        </w:rPr>
        <w:t xml:space="preserve"> </w:t>
      </w:r>
      <w:proofErr w:type="spellStart"/>
      <w:r w:rsidRPr="005C15D8">
        <w:rPr>
          <w:rFonts w:ascii="Times New Roman" w:hAnsi="Times New Roman"/>
          <w:i/>
          <w:szCs w:val="28"/>
        </w:rPr>
        <w:t>đề</w:t>
      </w:r>
      <w:proofErr w:type="spellEnd"/>
      <w:r w:rsidRPr="005C15D8">
        <w:rPr>
          <w:rFonts w:ascii="Times New Roman" w:hAnsi="Times New Roman"/>
          <w:i/>
          <w:szCs w:val="28"/>
        </w:rPr>
        <w:t xml:space="preserve"> nghị </w:t>
      </w:r>
      <w:proofErr w:type="spellStart"/>
      <w:r w:rsidRPr="005C15D8">
        <w:rPr>
          <w:rFonts w:ascii="Times New Roman" w:hAnsi="Times New Roman"/>
          <w:i/>
          <w:szCs w:val="28"/>
        </w:rPr>
        <w:t>cấp</w:t>
      </w:r>
      <w:proofErr w:type="spellEnd"/>
      <w:r w:rsidRPr="005C15D8">
        <w:rPr>
          <w:rFonts w:ascii="Times New Roman" w:hAnsi="Times New Roman"/>
          <w:i/>
          <w:szCs w:val="28"/>
        </w:rPr>
        <w:t xml:space="preserve"> </w:t>
      </w:r>
      <w:proofErr w:type="spellStart"/>
      <w:r w:rsidRPr="005C15D8">
        <w:rPr>
          <w:rFonts w:ascii="Times New Roman" w:hAnsi="Times New Roman"/>
          <w:i/>
          <w:szCs w:val="28"/>
        </w:rPr>
        <w:t>giấy</w:t>
      </w:r>
      <w:proofErr w:type="spellEnd"/>
      <w:r w:rsidRPr="005C15D8">
        <w:rPr>
          <w:rFonts w:ascii="Times New Roman" w:hAnsi="Times New Roman"/>
          <w:i/>
          <w:szCs w:val="28"/>
        </w:rPr>
        <w:t xml:space="preserve"> </w:t>
      </w:r>
      <w:proofErr w:type="spellStart"/>
      <w:r w:rsidRPr="005C15D8">
        <w:rPr>
          <w:rFonts w:ascii="Times New Roman" w:hAnsi="Times New Roman"/>
          <w:i/>
          <w:szCs w:val="28"/>
        </w:rPr>
        <w:t>phép</w:t>
      </w:r>
      <w:proofErr w:type="spellEnd"/>
      <w:r w:rsidRPr="005C15D8">
        <w:rPr>
          <w:rFonts w:ascii="Times New Roman" w:hAnsi="Times New Roman"/>
          <w:i/>
          <w:szCs w:val="28"/>
        </w:rPr>
        <w:t xml:space="preserve"> </w:t>
      </w:r>
      <w:proofErr w:type="spellStart"/>
      <w:r>
        <w:rPr>
          <w:rFonts w:ascii="Times New Roman" w:hAnsi="Times New Roman"/>
          <w:i/>
          <w:szCs w:val="28"/>
        </w:rPr>
        <w:t>khai</w:t>
      </w:r>
      <w:proofErr w:type="spellEnd"/>
      <w:r>
        <w:rPr>
          <w:rFonts w:ascii="Times New Roman" w:hAnsi="Times New Roman"/>
          <w:i/>
          <w:szCs w:val="28"/>
        </w:rPr>
        <w:t xml:space="preserve"> </w:t>
      </w:r>
      <w:proofErr w:type="spellStart"/>
      <w:r>
        <w:rPr>
          <w:rFonts w:ascii="Times New Roman" w:hAnsi="Times New Roman"/>
          <w:i/>
          <w:szCs w:val="28"/>
        </w:rPr>
        <w:t>thác</w:t>
      </w:r>
      <w:proofErr w:type="spellEnd"/>
      <w:r>
        <w:rPr>
          <w:rFonts w:ascii="Times New Roman" w:hAnsi="Times New Roman"/>
          <w:i/>
          <w:szCs w:val="28"/>
        </w:rPr>
        <w:t xml:space="preserve">, </w:t>
      </w:r>
      <w:proofErr w:type="spellStart"/>
      <w:r>
        <w:rPr>
          <w:rFonts w:ascii="Times New Roman" w:hAnsi="Times New Roman"/>
          <w:i/>
          <w:szCs w:val="28"/>
        </w:rPr>
        <w:t>sử</w:t>
      </w:r>
      <w:proofErr w:type="spellEnd"/>
      <w:r>
        <w:rPr>
          <w:rFonts w:ascii="Times New Roman" w:hAnsi="Times New Roman"/>
          <w:i/>
          <w:szCs w:val="28"/>
        </w:rPr>
        <w:t xml:space="preserve"> </w:t>
      </w:r>
      <w:proofErr w:type="spellStart"/>
      <w:r>
        <w:rPr>
          <w:rFonts w:ascii="Times New Roman" w:hAnsi="Times New Roman"/>
          <w:i/>
          <w:szCs w:val="28"/>
        </w:rPr>
        <w:t>dụng</w:t>
      </w:r>
      <w:proofErr w:type="spellEnd"/>
      <w:r w:rsidRPr="005C15D8">
        <w:rPr>
          <w:rFonts w:ascii="Times New Roman" w:hAnsi="Times New Roman"/>
          <w:i/>
          <w:szCs w:val="28"/>
        </w:rPr>
        <w:t xml:space="preserve"> nước </w:t>
      </w:r>
      <w:proofErr w:type="spellStart"/>
      <w:r w:rsidRPr="005C15D8">
        <w:rPr>
          <w:rFonts w:ascii="Times New Roman" w:hAnsi="Times New Roman"/>
          <w:i/>
          <w:szCs w:val="28"/>
        </w:rPr>
        <w:t>dưới</w:t>
      </w:r>
      <w:proofErr w:type="spellEnd"/>
      <w:r w:rsidRPr="005C15D8">
        <w:rPr>
          <w:rFonts w:ascii="Times New Roman" w:hAnsi="Times New Roman"/>
          <w:i/>
          <w:szCs w:val="28"/>
        </w:rPr>
        <w:t xml:space="preserve"> </w:t>
      </w:r>
      <w:proofErr w:type="spellStart"/>
      <w:r w:rsidRPr="005C15D8">
        <w:rPr>
          <w:rFonts w:ascii="Times New Roman" w:hAnsi="Times New Roman"/>
          <w:i/>
          <w:szCs w:val="28"/>
        </w:rPr>
        <w:t>đất</w:t>
      </w:r>
      <w:proofErr w:type="spellEnd"/>
      <w:r w:rsidRPr="005C15D8">
        <w:rPr>
          <w:rFonts w:ascii="Times New Roman" w:hAnsi="Times New Roman"/>
          <w:i/>
          <w:szCs w:val="28"/>
        </w:rPr>
        <w:t xml:space="preserve"> </w:t>
      </w:r>
      <w:proofErr w:type="spellStart"/>
      <w:r w:rsidRPr="005C15D8">
        <w:rPr>
          <w:rFonts w:ascii="Times New Roman" w:hAnsi="Times New Roman"/>
          <w:i/>
          <w:szCs w:val="28"/>
        </w:rPr>
        <w:t>của</w:t>
      </w:r>
      <w:proofErr w:type="spellEnd"/>
      <w:r w:rsidRPr="005C15D8">
        <w:rPr>
          <w:rFonts w:ascii="Times New Roman" w:hAnsi="Times New Roman"/>
          <w:i/>
          <w:szCs w:val="28"/>
        </w:rPr>
        <w:t xml:space="preserve"> </w:t>
      </w:r>
      <w:proofErr w:type="spellStart"/>
      <w:r>
        <w:rPr>
          <w:rFonts w:ascii="Times New Roman" w:hAnsi="Times New Roman"/>
          <w:i/>
          <w:szCs w:val="28"/>
        </w:rPr>
        <w:t>Công</w:t>
      </w:r>
      <w:proofErr w:type="spellEnd"/>
      <w:r>
        <w:rPr>
          <w:rFonts w:ascii="Times New Roman" w:hAnsi="Times New Roman"/>
          <w:i/>
          <w:szCs w:val="28"/>
        </w:rPr>
        <w:t xml:space="preserve"> </w:t>
      </w:r>
      <w:proofErr w:type="spellStart"/>
      <w:r>
        <w:rPr>
          <w:rFonts w:ascii="Times New Roman" w:hAnsi="Times New Roman"/>
          <w:i/>
          <w:szCs w:val="28"/>
        </w:rPr>
        <w:t>ty</w:t>
      </w:r>
      <w:proofErr w:type="spellEnd"/>
      <w:r>
        <w:rPr>
          <w:rFonts w:ascii="Times New Roman" w:hAnsi="Times New Roman"/>
          <w:i/>
          <w:szCs w:val="28"/>
        </w:rPr>
        <w:t xml:space="preserve"> </w:t>
      </w:r>
      <w:proofErr w:type="spellStart"/>
      <w:r>
        <w:rPr>
          <w:rFonts w:ascii="Times New Roman" w:hAnsi="Times New Roman"/>
          <w:i/>
          <w:szCs w:val="28"/>
        </w:rPr>
        <w:t>Cổ</w:t>
      </w:r>
      <w:proofErr w:type="spellEnd"/>
      <w:r>
        <w:rPr>
          <w:rFonts w:ascii="Times New Roman" w:hAnsi="Times New Roman"/>
          <w:i/>
          <w:szCs w:val="28"/>
        </w:rPr>
        <w:t xml:space="preserve"> </w:t>
      </w:r>
      <w:proofErr w:type="spellStart"/>
      <w:r>
        <w:rPr>
          <w:rFonts w:ascii="Times New Roman" w:hAnsi="Times New Roman"/>
          <w:i/>
          <w:szCs w:val="28"/>
        </w:rPr>
        <w:t>phần</w:t>
      </w:r>
      <w:proofErr w:type="spellEnd"/>
      <w:r>
        <w:rPr>
          <w:rFonts w:ascii="Times New Roman" w:hAnsi="Times New Roman"/>
          <w:i/>
          <w:szCs w:val="28"/>
        </w:rPr>
        <w:t xml:space="preserve"> </w:t>
      </w:r>
      <w:proofErr w:type="spellStart"/>
      <w:r>
        <w:rPr>
          <w:rFonts w:ascii="Times New Roman" w:hAnsi="Times New Roman"/>
          <w:i/>
          <w:szCs w:val="28"/>
        </w:rPr>
        <w:t>Đầu</w:t>
      </w:r>
      <w:proofErr w:type="spellEnd"/>
      <w:r>
        <w:rPr>
          <w:rFonts w:ascii="Times New Roman" w:hAnsi="Times New Roman"/>
          <w:i/>
          <w:szCs w:val="28"/>
        </w:rPr>
        <w:t xml:space="preserve"> </w:t>
      </w:r>
      <w:proofErr w:type="spellStart"/>
      <w:r>
        <w:rPr>
          <w:rFonts w:ascii="Times New Roman" w:hAnsi="Times New Roman"/>
          <w:i/>
          <w:szCs w:val="28"/>
        </w:rPr>
        <w:t>tư</w:t>
      </w:r>
      <w:proofErr w:type="spellEnd"/>
      <w:r>
        <w:rPr>
          <w:rFonts w:ascii="Times New Roman" w:hAnsi="Times New Roman"/>
          <w:i/>
          <w:szCs w:val="28"/>
        </w:rPr>
        <w:t xml:space="preserve"> </w:t>
      </w:r>
      <w:proofErr w:type="spellStart"/>
      <w:r>
        <w:rPr>
          <w:rFonts w:ascii="Times New Roman" w:hAnsi="Times New Roman"/>
          <w:i/>
          <w:szCs w:val="28"/>
        </w:rPr>
        <w:t>Hà</w:t>
      </w:r>
      <w:proofErr w:type="spellEnd"/>
      <w:r>
        <w:rPr>
          <w:rFonts w:ascii="Times New Roman" w:hAnsi="Times New Roman"/>
          <w:i/>
          <w:szCs w:val="28"/>
        </w:rPr>
        <w:t xml:space="preserve"> </w:t>
      </w:r>
      <w:proofErr w:type="spellStart"/>
      <w:r>
        <w:rPr>
          <w:rFonts w:ascii="Times New Roman" w:hAnsi="Times New Roman"/>
          <w:i/>
          <w:szCs w:val="28"/>
        </w:rPr>
        <w:t>Tĩnh</w:t>
      </w:r>
      <w:proofErr w:type="spellEnd"/>
      <w:r>
        <w:rPr>
          <w:rFonts w:ascii="Times New Roman" w:hAnsi="Times New Roman"/>
          <w:i/>
          <w:szCs w:val="28"/>
        </w:rPr>
        <w:t xml:space="preserve"> </w:t>
      </w:r>
      <w:proofErr w:type="spellStart"/>
      <w:r>
        <w:rPr>
          <w:rFonts w:ascii="Times New Roman" w:hAnsi="Times New Roman"/>
          <w:i/>
          <w:szCs w:val="28"/>
        </w:rPr>
        <w:t>và</w:t>
      </w:r>
      <w:proofErr w:type="spellEnd"/>
      <w:r>
        <w:rPr>
          <w:rFonts w:ascii="Times New Roman" w:hAnsi="Times New Roman"/>
          <w:i/>
          <w:szCs w:val="28"/>
        </w:rPr>
        <w:t xml:space="preserve"> </w:t>
      </w:r>
      <w:proofErr w:type="spellStart"/>
      <w:r>
        <w:rPr>
          <w:rFonts w:ascii="Times New Roman" w:hAnsi="Times New Roman"/>
          <w:i/>
          <w:szCs w:val="28"/>
        </w:rPr>
        <w:t>các</w:t>
      </w:r>
      <w:proofErr w:type="spellEnd"/>
      <w:r>
        <w:rPr>
          <w:rFonts w:ascii="Times New Roman" w:hAnsi="Times New Roman"/>
          <w:i/>
          <w:szCs w:val="28"/>
        </w:rPr>
        <w:t xml:space="preserve"> </w:t>
      </w:r>
      <w:proofErr w:type="spellStart"/>
      <w:r>
        <w:rPr>
          <w:rFonts w:ascii="Times New Roman" w:hAnsi="Times New Roman"/>
          <w:i/>
          <w:szCs w:val="28"/>
        </w:rPr>
        <w:t>Hồ</w:t>
      </w:r>
      <w:proofErr w:type="spellEnd"/>
      <w:r>
        <w:rPr>
          <w:rFonts w:ascii="Times New Roman" w:hAnsi="Times New Roman"/>
          <w:i/>
          <w:szCs w:val="28"/>
        </w:rPr>
        <w:t xml:space="preserve"> </w:t>
      </w:r>
      <w:proofErr w:type="spellStart"/>
      <w:r>
        <w:rPr>
          <w:rFonts w:ascii="Times New Roman" w:hAnsi="Times New Roman"/>
          <w:i/>
          <w:szCs w:val="28"/>
        </w:rPr>
        <w:t>sơ</w:t>
      </w:r>
      <w:proofErr w:type="spellEnd"/>
      <w:r>
        <w:rPr>
          <w:rFonts w:ascii="Times New Roman" w:hAnsi="Times New Roman"/>
          <w:i/>
          <w:szCs w:val="28"/>
        </w:rPr>
        <w:t xml:space="preserve"> </w:t>
      </w:r>
      <w:proofErr w:type="spellStart"/>
      <w:r>
        <w:rPr>
          <w:rFonts w:ascii="Times New Roman" w:hAnsi="Times New Roman"/>
          <w:i/>
          <w:szCs w:val="28"/>
        </w:rPr>
        <w:t>liên</w:t>
      </w:r>
      <w:proofErr w:type="spellEnd"/>
      <w:r>
        <w:rPr>
          <w:rFonts w:ascii="Times New Roman" w:hAnsi="Times New Roman"/>
          <w:i/>
          <w:szCs w:val="28"/>
        </w:rPr>
        <w:t xml:space="preserve"> </w:t>
      </w:r>
      <w:proofErr w:type="spellStart"/>
      <w:r>
        <w:rPr>
          <w:rFonts w:ascii="Times New Roman" w:hAnsi="Times New Roman"/>
          <w:i/>
          <w:szCs w:val="28"/>
        </w:rPr>
        <w:t>quan</w:t>
      </w:r>
      <w:proofErr w:type="spellEnd"/>
      <w:r w:rsidRPr="00A652A0">
        <w:rPr>
          <w:rFonts w:ascii="Times New Roman" w:hAnsi="Times New Roman"/>
          <w:i/>
          <w:szCs w:val="28"/>
        </w:rPr>
        <w:t>)</w:t>
      </w:r>
      <w:r>
        <w:rPr>
          <w:rFonts w:ascii="Times New Roman" w:hAnsi="Times New Roman"/>
          <w:i/>
          <w:szCs w:val="28"/>
        </w:rPr>
        <w:t xml:space="preserve">; </w:t>
      </w:r>
      <w:proofErr w:type="spellStart"/>
      <w:r w:rsidRPr="005C15D8">
        <w:rPr>
          <w:rFonts w:ascii="Times New Roman" w:hAnsi="Times New Roman"/>
          <w:i/>
          <w:szCs w:val="28"/>
        </w:rPr>
        <w:t>sau</w:t>
      </w:r>
      <w:proofErr w:type="spellEnd"/>
      <w:r w:rsidRPr="005C15D8">
        <w:rPr>
          <w:rFonts w:ascii="Times New Roman" w:hAnsi="Times New Roman"/>
          <w:i/>
          <w:szCs w:val="28"/>
        </w:rPr>
        <w:t xml:space="preserve"> </w:t>
      </w:r>
      <w:proofErr w:type="spellStart"/>
      <w:r w:rsidRPr="005C15D8">
        <w:rPr>
          <w:rFonts w:ascii="Times New Roman" w:hAnsi="Times New Roman"/>
          <w:i/>
          <w:szCs w:val="28"/>
        </w:rPr>
        <w:t>khi</w:t>
      </w:r>
      <w:proofErr w:type="spellEnd"/>
      <w:r w:rsidRPr="005C15D8">
        <w:rPr>
          <w:rFonts w:ascii="Times New Roman" w:hAnsi="Times New Roman"/>
          <w:i/>
          <w:szCs w:val="28"/>
        </w:rPr>
        <w:t xml:space="preserve"> </w:t>
      </w:r>
      <w:proofErr w:type="spellStart"/>
      <w:r w:rsidRPr="005C15D8">
        <w:rPr>
          <w:rFonts w:ascii="Times New Roman" w:hAnsi="Times New Roman"/>
          <w:i/>
          <w:szCs w:val="28"/>
        </w:rPr>
        <w:t>các</w:t>
      </w:r>
      <w:proofErr w:type="spellEnd"/>
      <w:r w:rsidRPr="005C15D8">
        <w:rPr>
          <w:rFonts w:ascii="Times New Roman" w:hAnsi="Times New Roman"/>
          <w:i/>
          <w:szCs w:val="28"/>
        </w:rPr>
        <w:t xml:space="preserve"> </w:t>
      </w:r>
      <w:proofErr w:type="spellStart"/>
      <w:r w:rsidRPr="005C15D8">
        <w:rPr>
          <w:rFonts w:ascii="Times New Roman" w:hAnsi="Times New Roman"/>
          <w:i/>
          <w:szCs w:val="28"/>
        </w:rPr>
        <w:t>Thành</w:t>
      </w:r>
      <w:proofErr w:type="spellEnd"/>
      <w:r w:rsidRPr="005C15D8">
        <w:rPr>
          <w:rFonts w:ascii="Times New Roman" w:hAnsi="Times New Roman"/>
          <w:i/>
          <w:szCs w:val="28"/>
        </w:rPr>
        <w:t xml:space="preserve"> </w:t>
      </w:r>
      <w:proofErr w:type="spellStart"/>
      <w:r w:rsidRPr="005C15D8">
        <w:rPr>
          <w:rFonts w:ascii="Times New Roman" w:hAnsi="Times New Roman"/>
          <w:i/>
          <w:szCs w:val="28"/>
        </w:rPr>
        <w:t>viên</w:t>
      </w:r>
      <w:proofErr w:type="spellEnd"/>
      <w:r w:rsidRPr="005C15D8">
        <w:rPr>
          <w:rFonts w:ascii="Times New Roman" w:hAnsi="Times New Roman"/>
          <w:i/>
          <w:szCs w:val="28"/>
        </w:rPr>
        <w:t xml:space="preserve"> UBND </w:t>
      </w:r>
      <w:proofErr w:type="spellStart"/>
      <w:r w:rsidRPr="005C15D8">
        <w:rPr>
          <w:rFonts w:ascii="Times New Roman" w:hAnsi="Times New Roman"/>
          <w:i/>
          <w:szCs w:val="28"/>
        </w:rPr>
        <w:t>tỉnh</w:t>
      </w:r>
      <w:proofErr w:type="spellEnd"/>
      <w:r w:rsidRPr="005C15D8">
        <w:rPr>
          <w:rFonts w:ascii="Times New Roman" w:hAnsi="Times New Roman"/>
          <w:i/>
          <w:szCs w:val="28"/>
        </w:rPr>
        <w:t xml:space="preserve"> </w:t>
      </w:r>
      <w:proofErr w:type="spellStart"/>
      <w:r w:rsidRPr="005C15D8">
        <w:rPr>
          <w:rFonts w:ascii="Times New Roman" w:hAnsi="Times New Roman"/>
          <w:i/>
          <w:szCs w:val="28"/>
        </w:rPr>
        <w:t>thống</w:t>
      </w:r>
      <w:proofErr w:type="spellEnd"/>
      <w:r w:rsidRPr="005C15D8">
        <w:rPr>
          <w:rFonts w:ascii="Times New Roman" w:hAnsi="Times New Roman"/>
          <w:i/>
          <w:szCs w:val="28"/>
        </w:rPr>
        <w:t xml:space="preserve"> </w:t>
      </w:r>
      <w:proofErr w:type="spellStart"/>
      <w:r w:rsidRPr="005C15D8">
        <w:rPr>
          <w:rFonts w:ascii="Times New Roman" w:hAnsi="Times New Roman"/>
          <w:i/>
          <w:szCs w:val="28"/>
        </w:rPr>
        <w:t>nhất</w:t>
      </w:r>
      <w:proofErr w:type="spellEnd"/>
      <w:r w:rsidRPr="005C15D8">
        <w:rPr>
          <w:rFonts w:ascii="Times New Roman" w:hAnsi="Times New Roman"/>
          <w:i/>
          <w:szCs w:val="28"/>
        </w:rPr>
        <w:t xml:space="preserve"> </w:t>
      </w:r>
      <w:proofErr w:type="spellStart"/>
      <w:r w:rsidRPr="005C15D8">
        <w:rPr>
          <w:rFonts w:ascii="Times New Roman" w:hAnsi="Times New Roman" w:hint="eastAsia"/>
          <w:i/>
          <w:szCs w:val="28"/>
        </w:rPr>
        <w:t>đ</w:t>
      </w:r>
      <w:r w:rsidRPr="005C15D8">
        <w:rPr>
          <w:rFonts w:ascii="Times New Roman" w:hAnsi="Times New Roman"/>
          <w:i/>
          <w:szCs w:val="28"/>
        </w:rPr>
        <w:t>ồng</w:t>
      </w:r>
      <w:proofErr w:type="spellEnd"/>
      <w:r w:rsidRPr="005C15D8">
        <w:rPr>
          <w:rFonts w:ascii="Times New Roman" w:hAnsi="Times New Roman"/>
          <w:i/>
          <w:szCs w:val="28"/>
        </w:rPr>
        <w:t xml:space="preserve"> ý qua </w:t>
      </w:r>
      <w:proofErr w:type="spellStart"/>
      <w:r w:rsidRPr="005C15D8">
        <w:rPr>
          <w:rFonts w:ascii="Times New Roman" w:hAnsi="Times New Roman"/>
          <w:i/>
          <w:szCs w:val="28"/>
        </w:rPr>
        <w:t>Phiếu</w:t>
      </w:r>
      <w:proofErr w:type="spellEnd"/>
      <w:r w:rsidRPr="005C15D8">
        <w:rPr>
          <w:rFonts w:ascii="Times New Roman" w:hAnsi="Times New Roman"/>
          <w:i/>
          <w:szCs w:val="28"/>
        </w:rPr>
        <w:t xml:space="preserve"> </w:t>
      </w:r>
      <w:proofErr w:type="spellStart"/>
      <w:r w:rsidRPr="005C15D8">
        <w:rPr>
          <w:rFonts w:ascii="Times New Roman" w:hAnsi="Times New Roman"/>
          <w:i/>
          <w:szCs w:val="28"/>
        </w:rPr>
        <w:t>biểu</w:t>
      </w:r>
      <w:proofErr w:type="spellEnd"/>
      <w:r w:rsidRPr="005C15D8">
        <w:rPr>
          <w:rFonts w:ascii="Times New Roman" w:hAnsi="Times New Roman"/>
          <w:i/>
          <w:szCs w:val="28"/>
        </w:rPr>
        <w:t xml:space="preserve"> </w:t>
      </w:r>
      <w:proofErr w:type="spellStart"/>
      <w:r w:rsidRPr="005C15D8">
        <w:rPr>
          <w:rFonts w:ascii="Times New Roman" w:hAnsi="Times New Roman"/>
          <w:i/>
          <w:szCs w:val="28"/>
        </w:rPr>
        <w:t>quyết</w:t>
      </w:r>
      <w:proofErr w:type="spellEnd"/>
      <w:r w:rsidRPr="005C15D8">
        <w:rPr>
          <w:rFonts w:ascii="Times New Roman" w:hAnsi="Times New Roman"/>
          <w:i/>
          <w:szCs w:val="28"/>
        </w:rPr>
        <w:t xml:space="preserve"> (</w:t>
      </w:r>
      <w:proofErr w:type="spellStart"/>
      <w:r w:rsidRPr="005C15D8">
        <w:rPr>
          <w:rFonts w:ascii="Times New Roman" w:hAnsi="Times New Roman"/>
          <w:i/>
          <w:szCs w:val="28"/>
        </w:rPr>
        <w:t>thực</w:t>
      </w:r>
      <w:proofErr w:type="spellEnd"/>
      <w:r w:rsidRPr="005C15D8">
        <w:rPr>
          <w:rFonts w:ascii="Times New Roman" w:hAnsi="Times New Roman"/>
          <w:i/>
          <w:szCs w:val="28"/>
        </w:rPr>
        <w:t xml:space="preserve"> </w:t>
      </w:r>
      <w:proofErr w:type="spellStart"/>
      <w:r w:rsidRPr="005C15D8">
        <w:rPr>
          <w:rFonts w:ascii="Times New Roman" w:hAnsi="Times New Roman"/>
          <w:i/>
          <w:szCs w:val="28"/>
        </w:rPr>
        <w:t>hiện</w:t>
      </w:r>
      <w:proofErr w:type="spellEnd"/>
      <w:r w:rsidRPr="005C15D8">
        <w:rPr>
          <w:rFonts w:ascii="Times New Roman" w:hAnsi="Times New Roman"/>
          <w:i/>
          <w:szCs w:val="28"/>
        </w:rPr>
        <w:t xml:space="preserve"> </w:t>
      </w:r>
      <w:proofErr w:type="spellStart"/>
      <w:r w:rsidRPr="005C15D8">
        <w:rPr>
          <w:rFonts w:ascii="Times New Roman" w:hAnsi="Times New Roman"/>
          <w:i/>
          <w:szCs w:val="28"/>
        </w:rPr>
        <w:t>trên</w:t>
      </w:r>
      <w:proofErr w:type="spellEnd"/>
      <w:r w:rsidRPr="005C15D8">
        <w:rPr>
          <w:rFonts w:ascii="Times New Roman" w:hAnsi="Times New Roman"/>
          <w:i/>
          <w:szCs w:val="28"/>
        </w:rPr>
        <w:t xml:space="preserve"> </w:t>
      </w:r>
      <w:proofErr w:type="spellStart"/>
      <w:r w:rsidRPr="005C15D8">
        <w:rPr>
          <w:rFonts w:ascii="Times New Roman" w:hAnsi="Times New Roman"/>
          <w:i/>
          <w:szCs w:val="28"/>
        </w:rPr>
        <w:t>hệ</w:t>
      </w:r>
      <w:proofErr w:type="spellEnd"/>
      <w:r w:rsidRPr="005C15D8">
        <w:rPr>
          <w:rFonts w:ascii="Times New Roman" w:hAnsi="Times New Roman"/>
          <w:i/>
          <w:szCs w:val="28"/>
        </w:rPr>
        <w:t xml:space="preserve"> </w:t>
      </w:r>
      <w:proofErr w:type="spellStart"/>
      <w:r w:rsidRPr="005C15D8">
        <w:rPr>
          <w:rFonts w:ascii="Times New Roman" w:hAnsi="Times New Roman"/>
          <w:i/>
          <w:szCs w:val="28"/>
        </w:rPr>
        <w:t>thống</w:t>
      </w:r>
      <w:proofErr w:type="spellEnd"/>
      <w:r w:rsidRPr="005C15D8">
        <w:rPr>
          <w:rFonts w:ascii="Times New Roman" w:hAnsi="Times New Roman"/>
          <w:i/>
          <w:szCs w:val="28"/>
        </w:rPr>
        <w:t xml:space="preserve"> TD </w:t>
      </w:r>
      <w:proofErr w:type="spellStart"/>
      <w:r w:rsidRPr="005C15D8">
        <w:rPr>
          <w:rFonts w:ascii="Times New Roman" w:hAnsi="Times New Roman"/>
          <w:i/>
          <w:szCs w:val="28"/>
        </w:rPr>
        <w:t>và</w:t>
      </w:r>
      <w:proofErr w:type="spellEnd"/>
      <w:r w:rsidRPr="005C15D8">
        <w:rPr>
          <w:rFonts w:ascii="Times New Roman" w:hAnsi="Times New Roman"/>
          <w:i/>
          <w:szCs w:val="28"/>
        </w:rPr>
        <w:t xml:space="preserve"> </w:t>
      </w:r>
      <w:proofErr w:type="spellStart"/>
      <w:r w:rsidRPr="005C15D8">
        <w:rPr>
          <w:rFonts w:ascii="Times New Roman" w:hAnsi="Times New Roman"/>
          <w:i/>
          <w:szCs w:val="28"/>
        </w:rPr>
        <w:t>phiếu</w:t>
      </w:r>
      <w:proofErr w:type="spellEnd"/>
      <w:r w:rsidRPr="005C15D8">
        <w:rPr>
          <w:rFonts w:ascii="Times New Roman" w:hAnsi="Times New Roman"/>
          <w:i/>
          <w:szCs w:val="28"/>
        </w:rPr>
        <w:t xml:space="preserve"> </w:t>
      </w:r>
      <w:proofErr w:type="spellStart"/>
      <w:r w:rsidRPr="005C15D8">
        <w:rPr>
          <w:rFonts w:ascii="Times New Roman" w:hAnsi="Times New Roman"/>
          <w:i/>
          <w:szCs w:val="28"/>
        </w:rPr>
        <w:t>giấy</w:t>
      </w:r>
      <w:proofErr w:type="spellEnd"/>
      <w:r w:rsidRPr="005C15D8">
        <w:rPr>
          <w:rFonts w:ascii="Times New Roman" w:hAnsi="Times New Roman"/>
          <w:i/>
          <w:szCs w:val="28"/>
        </w:rPr>
        <w:t xml:space="preserve">). </w:t>
      </w:r>
    </w:p>
    <w:p w:rsidR="008A249A" w:rsidRDefault="002C733A" w:rsidP="00DD41D6">
      <w:pPr>
        <w:spacing w:before="240" w:after="240" w:line="252" w:lineRule="auto"/>
        <w:jc w:val="center"/>
        <w:rPr>
          <w:rFonts w:ascii="Times New Roman" w:hAnsi="Times New Roman"/>
          <w:b/>
          <w:bCs/>
          <w:szCs w:val="28"/>
          <w:lang w:val="vi-VN"/>
        </w:rPr>
      </w:pPr>
      <w:r>
        <w:rPr>
          <w:rFonts w:ascii="Times New Roman" w:hAnsi="Times New Roman"/>
          <w:b/>
          <w:bCs/>
          <w:szCs w:val="28"/>
          <w:lang w:val="vi-VN"/>
        </w:rPr>
        <w:t>QUYẾT ĐỊNH:</w:t>
      </w:r>
    </w:p>
    <w:p w:rsidR="008A249A" w:rsidRPr="00DD41D6" w:rsidRDefault="002C733A" w:rsidP="00DD41D6">
      <w:pPr>
        <w:spacing w:after="120" w:line="252" w:lineRule="auto"/>
        <w:ind w:firstLine="720"/>
        <w:jc w:val="both"/>
        <w:outlineLvl w:val="0"/>
        <w:rPr>
          <w:rFonts w:ascii="Times New Roman" w:hAnsi="Times New Roman"/>
          <w:szCs w:val="28"/>
        </w:rPr>
      </w:pPr>
      <w:r>
        <w:rPr>
          <w:rFonts w:ascii="Times New Roman" w:hAnsi="Times New Roman"/>
          <w:b/>
          <w:bCs/>
          <w:szCs w:val="28"/>
          <w:lang w:val="vi-VN"/>
        </w:rPr>
        <w:t xml:space="preserve">Điều 1. </w:t>
      </w:r>
      <w:proofErr w:type="spellStart"/>
      <w:r w:rsidRPr="00DD41D6">
        <w:rPr>
          <w:rFonts w:ascii="Times New Roman" w:hAnsi="Times New Roman"/>
          <w:szCs w:val="28"/>
        </w:rPr>
        <w:t>Phê</w:t>
      </w:r>
      <w:proofErr w:type="spellEnd"/>
      <w:r w:rsidRPr="00DD41D6">
        <w:rPr>
          <w:rFonts w:ascii="Times New Roman" w:hAnsi="Times New Roman"/>
          <w:szCs w:val="28"/>
        </w:rPr>
        <w:t xml:space="preserve"> </w:t>
      </w:r>
      <w:proofErr w:type="spellStart"/>
      <w:r w:rsidRPr="00DD41D6">
        <w:rPr>
          <w:rFonts w:ascii="Times New Roman" w:hAnsi="Times New Roman"/>
          <w:szCs w:val="28"/>
        </w:rPr>
        <w:t>duyệt</w:t>
      </w:r>
      <w:proofErr w:type="spellEnd"/>
      <w:r w:rsidRPr="00DD41D6">
        <w:rPr>
          <w:rFonts w:ascii="Times New Roman" w:hAnsi="Times New Roman"/>
          <w:szCs w:val="28"/>
        </w:rPr>
        <w:t xml:space="preserve"> </w:t>
      </w:r>
      <w:proofErr w:type="spellStart"/>
      <w:r w:rsidRPr="00DD41D6">
        <w:rPr>
          <w:rFonts w:ascii="Times New Roman" w:hAnsi="Times New Roman"/>
          <w:szCs w:val="28"/>
        </w:rPr>
        <w:t>phạm</w:t>
      </w:r>
      <w:proofErr w:type="spellEnd"/>
      <w:r w:rsidRPr="00DD41D6">
        <w:rPr>
          <w:rFonts w:ascii="Times New Roman" w:hAnsi="Times New Roman"/>
          <w:szCs w:val="28"/>
        </w:rPr>
        <w:t xml:space="preserve"> vi </w:t>
      </w:r>
      <w:proofErr w:type="spellStart"/>
      <w:r w:rsidRPr="00DD41D6">
        <w:rPr>
          <w:rFonts w:ascii="Times New Roman" w:hAnsi="Times New Roman"/>
          <w:szCs w:val="28"/>
        </w:rPr>
        <w:t>vùng</w:t>
      </w:r>
      <w:proofErr w:type="spellEnd"/>
      <w:r w:rsidRPr="00DD41D6">
        <w:rPr>
          <w:rFonts w:ascii="Times New Roman" w:hAnsi="Times New Roman"/>
          <w:szCs w:val="28"/>
        </w:rPr>
        <w:t xml:space="preserve"> </w:t>
      </w:r>
      <w:proofErr w:type="spellStart"/>
      <w:r w:rsidRPr="00DD41D6">
        <w:rPr>
          <w:rFonts w:ascii="Times New Roman" w:hAnsi="Times New Roman"/>
          <w:szCs w:val="28"/>
        </w:rPr>
        <w:t>bảo</w:t>
      </w:r>
      <w:proofErr w:type="spellEnd"/>
      <w:r w:rsidRPr="00DD41D6">
        <w:rPr>
          <w:rFonts w:ascii="Times New Roman" w:hAnsi="Times New Roman"/>
          <w:szCs w:val="28"/>
        </w:rPr>
        <w:t xml:space="preserve"> </w:t>
      </w:r>
      <w:proofErr w:type="spellStart"/>
      <w:r w:rsidRPr="00DD41D6">
        <w:rPr>
          <w:rFonts w:ascii="Times New Roman" w:hAnsi="Times New Roman"/>
          <w:szCs w:val="28"/>
        </w:rPr>
        <w:t>hộ</w:t>
      </w:r>
      <w:proofErr w:type="spellEnd"/>
      <w:r w:rsidRPr="00DD41D6">
        <w:rPr>
          <w:rFonts w:ascii="Times New Roman" w:hAnsi="Times New Roman"/>
          <w:szCs w:val="28"/>
        </w:rPr>
        <w:t xml:space="preserve"> </w:t>
      </w:r>
      <w:proofErr w:type="spellStart"/>
      <w:r w:rsidRPr="00DD41D6">
        <w:rPr>
          <w:rFonts w:ascii="Times New Roman" w:hAnsi="Times New Roman"/>
          <w:szCs w:val="28"/>
        </w:rPr>
        <w:t>vệ</w:t>
      </w:r>
      <w:proofErr w:type="spellEnd"/>
      <w:r w:rsidRPr="00DD41D6">
        <w:rPr>
          <w:rFonts w:ascii="Times New Roman" w:hAnsi="Times New Roman"/>
          <w:szCs w:val="28"/>
        </w:rPr>
        <w:t xml:space="preserve"> </w:t>
      </w:r>
      <w:proofErr w:type="spellStart"/>
      <w:r w:rsidRPr="00DD41D6">
        <w:rPr>
          <w:rFonts w:ascii="Times New Roman" w:hAnsi="Times New Roman"/>
          <w:szCs w:val="28"/>
        </w:rPr>
        <w:t>sinh</w:t>
      </w:r>
      <w:proofErr w:type="spellEnd"/>
      <w:r w:rsidRPr="00DD41D6">
        <w:rPr>
          <w:rFonts w:ascii="Times New Roman" w:hAnsi="Times New Roman"/>
          <w:szCs w:val="28"/>
        </w:rPr>
        <w:t xml:space="preserve"> </w:t>
      </w:r>
      <w:proofErr w:type="spellStart"/>
      <w:r w:rsidRPr="00DD41D6">
        <w:rPr>
          <w:rFonts w:ascii="Times New Roman" w:hAnsi="Times New Roman"/>
          <w:szCs w:val="28"/>
        </w:rPr>
        <w:t>khu</w:t>
      </w:r>
      <w:proofErr w:type="spellEnd"/>
      <w:r w:rsidRPr="00DD41D6">
        <w:rPr>
          <w:rFonts w:ascii="Times New Roman" w:hAnsi="Times New Roman"/>
          <w:szCs w:val="28"/>
        </w:rPr>
        <w:t xml:space="preserve"> </w:t>
      </w:r>
      <w:proofErr w:type="spellStart"/>
      <w:r w:rsidRPr="00DD41D6">
        <w:rPr>
          <w:rFonts w:ascii="Times New Roman" w:hAnsi="Times New Roman"/>
          <w:szCs w:val="28"/>
        </w:rPr>
        <w:t>vực</w:t>
      </w:r>
      <w:proofErr w:type="spellEnd"/>
      <w:r w:rsidRPr="00DD41D6">
        <w:rPr>
          <w:rFonts w:ascii="Times New Roman" w:hAnsi="Times New Roman"/>
          <w:szCs w:val="28"/>
        </w:rPr>
        <w:t xml:space="preserve"> </w:t>
      </w:r>
      <w:proofErr w:type="spellStart"/>
      <w:r w:rsidRPr="00DD41D6">
        <w:rPr>
          <w:rFonts w:ascii="Times New Roman" w:hAnsi="Times New Roman"/>
          <w:szCs w:val="28"/>
        </w:rPr>
        <w:t>lấy</w:t>
      </w:r>
      <w:proofErr w:type="spellEnd"/>
      <w:r w:rsidRPr="00DD41D6">
        <w:rPr>
          <w:rFonts w:ascii="Times New Roman" w:hAnsi="Times New Roman"/>
          <w:szCs w:val="28"/>
        </w:rPr>
        <w:t xml:space="preserve"> </w:t>
      </w:r>
      <w:proofErr w:type="spellStart"/>
      <w:r w:rsidRPr="00DD41D6">
        <w:rPr>
          <w:rFonts w:ascii="Times New Roman" w:hAnsi="Times New Roman"/>
          <w:szCs w:val="28"/>
        </w:rPr>
        <w:t>n</w:t>
      </w:r>
      <w:r w:rsidRPr="00DD41D6">
        <w:rPr>
          <w:rFonts w:ascii="Times New Roman" w:hAnsi="Times New Roman" w:hint="eastAsia"/>
          <w:szCs w:val="28"/>
        </w:rPr>
        <w:t>ư</w:t>
      </w:r>
      <w:r w:rsidRPr="00DD41D6">
        <w:rPr>
          <w:rFonts w:ascii="Times New Roman" w:hAnsi="Times New Roman"/>
          <w:szCs w:val="28"/>
        </w:rPr>
        <w:t>ớc</w:t>
      </w:r>
      <w:proofErr w:type="spellEnd"/>
      <w:r w:rsidRPr="00DD41D6">
        <w:rPr>
          <w:rFonts w:ascii="Times New Roman" w:hAnsi="Times New Roman"/>
          <w:szCs w:val="28"/>
        </w:rPr>
        <w:t xml:space="preserve"> </w:t>
      </w:r>
      <w:proofErr w:type="spellStart"/>
      <w:r w:rsidRPr="00DD41D6">
        <w:rPr>
          <w:rFonts w:ascii="Times New Roman" w:hAnsi="Times New Roman"/>
          <w:szCs w:val="28"/>
        </w:rPr>
        <w:t>sinh</w:t>
      </w:r>
      <w:proofErr w:type="spellEnd"/>
      <w:r w:rsidRPr="00DD41D6">
        <w:rPr>
          <w:rFonts w:ascii="Times New Roman" w:hAnsi="Times New Roman"/>
          <w:szCs w:val="28"/>
        </w:rPr>
        <w:t xml:space="preserve"> </w:t>
      </w:r>
      <w:proofErr w:type="spellStart"/>
      <w:r w:rsidRPr="00DD41D6">
        <w:rPr>
          <w:rFonts w:ascii="Times New Roman" w:hAnsi="Times New Roman"/>
          <w:szCs w:val="28"/>
        </w:rPr>
        <w:t>hoạt</w:t>
      </w:r>
      <w:proofErr w:type="spellEnd"/>
      <w:r w:rsidRPr="00DD41D6">
        <w:rPr>
          <w:rFonts w:ascii="Times New Roman" w:hAnsi="Times New Roman"/>
          <w:szCs w:val="28"/>
        </w:rPr>
        <w:t xml:space="preserve"> </w:t>
      </w:r>
      <w:proofErr w:type="spellStart"/>
      <w:r w:rsidRPr="00DD41D6">
        <w:rPr>
          <w:rFonts w:ascii="Times New Roman" w:hAnsi="Times New Roman" w:hint="eastAsia"/>
          <w:szCs w:val="28"/>
        </w:rPr>
        <w:t>đ</w:t>
      </w:r>
      <w:r w:rsidRPr="00DD41D6">
        <w:rPr>
          <w:rFonts w:ascii="Times New Roman" w:hAnsi="Times New Roman"/>
          <w:szCs w:val="28"/>
        </w:rPr>
        <w:t>ối</w:t>
      </w:r>
      <w:proofErr w:type="spellEnd"/>
      <w:r w:rsidRPr="00DD41D6">
        <w:rPr>
          <w:rFonts w:ascii="Times New Roman" w:hAnsi="Times New Roman"/>
          <w:szCs w:val="28"/>
        </w:rPr>
        <w:t xml:space="preserve"> </w:t>
      </w:r>
      <w:proofErr w:type="spellStart"/>
      <w:r w:rsidRPr="00DD41D6">
        <w:rPr>
          <w:rFonts w:ascii="Times New Roman" w:hAnsi="Times New Roman"/>
          <w:szCs w:val="28"/>
        </w:rPr>
        <w:t>với</w:t>
      </w:r>
      <w:proofErr w:type="spellEnd"/>
      <w:r w:rsidRPr="00DD41D6">
        <w:rPr>
          <w:rFonts w:ascii="Times New Roman" w:hAnsi="Times New Roman"/>
          <w:szCs w:val="28"/>
        </w:rPr>
        <w:t xml:space="preserve"> </w:t>
      </w:r>
      <w:proofErr w:type="spellStart"/>
      <w:r w:rsidRPr="00DD41D6">
        <w:rPr>
          <w:rFonts w:ascii="Times New Roman" w:hAnsi="Times New Roman"/>
          <w:szCs w:val="28"/>
        </w:rPr>
        <w:t>công</w:t>
      </w:r>
      <w:proofErr w:type="spellEnd"/>
      <w:r w:rsidRPr="00DD41D6">
        <w:rPr>
          <w:rFonts w:ascii="Times New Roman" w:hAnsi="Times New Roman"/>
          <w:szCs w:val="28"/>
        </w:rPr>
        <w:t xml:space="preserve"> </w:t>
      </w:r>
      <w:proofErr w:type="spellStart"/>
      <w:r w:rsidRPr="00DD41D6">
        <w:rPr>
          <w:rFonts w:ascii="Times New Roman" w:hAnsi="Times New Roman"/>
          <w:szCs w:val="28"/>
        </w:rPr>
        <w:t>trình</w:t>
      </w:r>
      <w:proofErr w:type="spellEnd"/>
      <w:r w:rsidRPr="00DD41D6">
        <w:rPr>
          <w:rFonts w:ascii="Times New Roman" w:hAnsi="Times New Roman"/>
          <w:szCs w:val="28"/>
        </w:rPr>
        <w:t xml:space="preserve"> </w:t>
      </w:r>
      <w:proofErr w:type="spellStart"/>
      <w:r w:rsidRPr="00DD41D6">
        <w:rPr>
          <w:rFonts w:ascii="Times New Roman" w:hAnsi="Times New Roman"/>
          <w:szCs w:val="28"/>
        </w:rPr>
        <w:t>khai</w:t>
      </w:r>
      <w:proofErr w:type="spellEnd"/>
      <w:r w:rsidRPr="00DD41D6">
        <w:rPr>
          <w:rFonts w:ascii="Times New Roman" w:hAnsi="Times New Roman"/>
          <w:szCs w:val="28"/>
        </w:rPr>
        <w:t xml:space="preserve"> </w:t>
      </w:r>
      <w:proofErr w:type="spellStart"/>
      <w:r w:rsidRPr="00DD41D6">
        <w:rPr>
          <w:rFonts w:ascii="Times New Roman" w:hAnsi="Times New Roman"/>
          <w:szCs w:val="28"/>
        </w:rPr>
        <w:t>thác</w:t>
      </w:r>
      <w:proofErr w:type="spellEnd"/>
      <w:r w:rsidRPr="00DD41D6">
        <w:rPr>
          <w:rFonts w:ascii="Times New Roman" w:hAnsi="Times New Roman"/>
          <w:szCs w:val="28"/>
        </w:rPr>
        <w:t xml:space="preserve"> </w:t>
      </w:r>
      <w:proofErr w:type="spellStart"/>
      <w:r w:rsidRPr="00DD41D6">
        <w:rPr>
          <w:rFonts w:ascii="Times New Roman" w:hAnsi="Times New Roman"/>
          <w:szCs w:val="28"/>
        </w:rPr>
        <w:t>n</w:t>
      </w:r>
      <w:r w:rsidRPr="00DD41D6">
        <w:rPr>
          <w:rFonts w:ascii="Times New Roman" w:hAnsi="Times New Roman" w:hint="eastAsia"/>
          <w:szCs w:val="28"/>
        </w:rPr>
        <w:t>ư</w:t>
      </w:r>
      <w:r w:rsidRPr="00DD41D6">
        <w:rPr>
          <w:rFonts w:ascii="Times New Roman" w:hAnsi="Times New Roman"/>
          <w:szCs w:val="28"/>
        </w:rPr>
        <w:t>ớc</w:t>
      </w:r>
      <w:proofErr w:type="spellEnd"/>
      <w:r w:rsidRPr="00DD41D6">
        <w:rPr>
          <w:rFonts w:ascii="Times New Roman" w:hAnsi="Times New Roman"/>
          <w:szCs w:val="28"/>
        </w:rPr>
        <w:t xml:space="preserve"> </w:t>
      </w:r>
      <w:proofErr w:type="spellStart"/>
      <w:r w:rsidRPr="00DD41D6">
        <w:rPr>
          <w:rFonts w:ascii="Times New Roman" w:hAnsi="Times New Roman"/>
          <w:szCs w:val="28"/>
        </w:rPr>
        <w:t>d</w:t>
      </w:r>
      <w:r w:rsidRPr="00DD41D6">
        <w:rPr>
          <w:rFonts w:ascii="Times New Roman" w:hAnsi="Times New Roman" w:hint="eastAsia"/>
          <w:szCs w:val="28"/>
        </w:rPr>
        <w:t>ư</w:t>
      </w:r>
      <w:r w:rsidRPr="00DD41D6">
        <w:rPr>
          <w:rFonts w:ascii="Times New Roman" w:hAnsi="Times New Roman"/>
          <w:szCs w:val="28"/>
        </w:rPr>
        <w:t>ới</w:t>
      </w:r>
      <w:proofErr w:type="spellEnd"/>
      <w:r w:rsidRPr="00DD41D6">
        <w:rPr>
          <w:rFonts w:ascii="Times New Roman" w:hAnsi="Times New Roman"/>
          <w:szCs w:val="28"/>
        </w:rPr>
        <w:t xml:space="preserve"> </w:t>
      </w:r>
      <w:proofErr w:type="spellStart"/>
      <w:r w:rsidRPr="00DD41D6">
        <w:rPr>
          <w:rFonts w:ascii="Times New Roman" w:hAnsi="Times New Roman" w:hint="eastAsia"/>
          <w:szCs w:val="28"/>
        </w:rPr>
        <w:t>đ</w:t>
      </w:r>
      <w:r w:rsidRPr="00DD41D6">
        <w:rPr>
          <w:rFonts w:ascii="Times New Roman" w:hAnsi="Times New Roman"/>
          <w:szCs w:val="28"/>
        </w:rPr>
        <w:t>ất</w:t>
      </w:r>
      <w:proofErr w:type="spellEnd"/>
      <w:r w:rsidRPr="00DD41D6">
        <w:rPr>
          <w:rFonts w:ascii="Times New Roman" w:hAnsi="Times New Roman"/>
          <w:szCs w:val="28"/>
        </w:rPr>
        <w:t xml:space="preserve"> </w:t>
      </w:r>
      <w:proofErr w:type="spellStart"/>
      <w:r w:rsidRPr="00DD41D6">
        <w:rPr>
          <w:rFonts w:ascii="Times New Roman" w:hAnsi="Times New Roman"/>
          <w:szCs w:val="28"/>
        </w:rPr>
        <w:t>tại</w:t>
      </w:r>
      <w:proofErr w:type="spellEnd"/>
      <w:r w:rsidRPr="00DD41D6">
        <w:rPr>
          <w:rFonts w:ascii="Times New Roman" w:hAnsi="Times New Roman"/>
          <w:szCs w:val="28"/>
        </w:rPr>
        <w:t xml:space="preserve"> </w:t>
      </w:r>
      <w:proofErr w:type="spellStart"/>
      <w:r w:rsidRPr="00DD41D6">
        <w:rPr>
          <w:rFonts w:ascii="Times New Roman" w:hAnsi="Times New Roman"/>
          <w:szCs w:val="28"/>
        </w:rPr>
        <w:t>Khách</w:t>
      </w:r>
      <w:proofErr w:type="spellEnd"/>
      <w:r w:rsidRPr="00DD41D6">
        <w:rPr>
          <w:rFonts w:ascii="Times New Roman" w:hAnsi="Times New Roman"/>
          <w:szCs w:val="28"/>
        </w:rPr>
        <w:t xml:space="preserve"> </w:t>
      </w:r>
      <w:proofErr w:type="spellStart"/>
      <w:r w:rsidRPr="00DD41D6">
        <w:rPr>
          <w:rFonts w:ascii="Times New Roman" w:hAnsi="Times New Roman"/>
          <w:szCs w:val="28"/>
        </w:rPr>
        <w:t>sạn</w:t>
      </w:r>
      <w:proofErr w:type="spellEnd"/>
      <w:r w:rsidRPr="00DD41D6">
        <w:rPr>
          <w:rFonts w:ascii="Times New Roman" w:hAnsi="Times New Roman"/>
          <w:szCs w:val="28"/>
        </w:rPr>
        <w:t xml:space="preserve"> </w:t>
      </w:r>
      <w:proofErr w:type="spellStart"/>
      <w:r w:rsidRPr="00DD41D6">
        <w:rPr>
          <w:rFonts w:ascii="Times New Roman" w:hAnsi="Times New Roman"/>
          <w:szCs w:val="28"/>
        </w:rPr>
        <w:t>Hải</w:t>
      </w:r>
      <w:proofErr w:type="spellEnd"/>
      <w:r w:rsidRPr="00DD41D6">
        <w:rPr>
          <w:rFonts w:ascii="Times New Roman" w:hAnsi="Times New Roman"/>
          <w:szCs w:val="28"/>
        </w:rPr>
        <w:t xml:space="preserve"> </w:t>
      </w:r>
      <w:proofErr w:type="spellStart"/>
      <w:r w:rsidRPr="00DD41D6">
        <w:rPr>
          <w:rFonts w:ascii="Times New Roman" w:hAnsi="Times New Roman"/>
          <w:szCs w:val="28"/>
        </w:rPr>
        <w:t>Âu</w:t>
      </w:r>
      <w:proofErr w:type="spellEnd"/>
      <w:r w:rsidRPr="00DD41D6">
        <w:rPr>
          <w:rFonts w:ascii="Times New Roman" w:hAnsi="Times New Roman"/>
          <w:szCs w:val="28"/>
        </w:rPr>
        <w:t xml:space="preserve"> </w:t>
      </w:r>
      <w:proofErr w:type="spellStart"/>
      <w:r w:rsidRPr="00DD41D6">
        <w:rPr>
          <w:rFonts w:ascii="Times New Roman" w:hAnsi="Times New Roman"/>
          <w:szCs w:val="28"/>
        </w:rPr>
        <w:t>Thiên</w:t>
      </w:r>
      <w:proofErr w:type="spellEnd"/>
      <w:r w:rsidRPr="00DD41D6">
        <w:rPr>
          <w:rFonts w:ascii="Times New Roman" w:hAnsi="Times New Roman"/>
          <w:szCs w:val="28"/>
        </w:rPr>
        <w:t xml:space="preserve"> </w:t>
      </w:r>
      <w:proofErr w:type="spellStart"/>
      <w:r w:rsidRPr="00DD41D6">
        <w:rPr>
          <w:rFonts w:ascii="Times New Roman" w:hAnsi="Times New Roman"/>
          <w:szCs w:val="28"/>
        </w:rPr>
        <w:lastRenderedPageBreak/>
        <w:t>Cầm</w:t>
      </w:r>
      <w:proofErr w:type="spellEnd"/>
      <w:r w:rsidRPr="00DD41D6">
        <w:rPr>
          <w:rFonts w:ascii="Times New Roman" w:hAnsi="Times New Roman"/>
          <w:szCs w:val="28"/>
        </w:rPr>
        <w:t xml:space="preserve"> </w:t>
      </w:r>
      <w:proofErr w:type="spellStart"/>
      <w:r w:rsidRPr="00DD41D6">
        <w:rPr>
          <w:rFonts w:ascii="Times New Roman" w:hAnsi="Times New Roman"/>
          <w:szCs w:val="28"/>
        </w:rPr>
        <w:t>thuộc</w:t>
      </w:r>
      <w:proofErr w:type="spellEnd"/>
      <w:r w:rsidRPr="00DD41D6">
        <w:rPr>
          <w:rFonts w:ascii="Times New Roman" w:hAnsi="Times New Roman"/>
          <w:szCs w:val="28"/>
        </w:rPr>
        <w:t xml:space="preserve"> </w:t>
      </w:r>
      <w:proofErr w:type="spellStart"/>
      <w:r w:rsidRPr="00DD41D6">
        <w:rPr>
          <w:rFonts w:ascii="Times New Roman" w:hAnsi="Times New Roman"/>
          <w:szCs w:val="28"/>
        </w:rPr>
        <w:t>Khu</w:t>
      </w:r>
      <w:proofErr w:type="spellEnd"/>
      <w:r w:rsidRPr="00DD41D6">
        <w:rPr>
          <w:rFonts w:ascii="Times New Roman" w:hAnsi="Times New Roman"/>
          <w:szCs w:val="28"/>
        </w:rPr>
        <w:t xml:space="preserve"> du </w:t>
      </w:r>
      <w:proofErr w:type="spellStart"/>
      <w:r w:rsidRPr="00DD41D6">
        <w:rPr>
          <w:rFonts w:ascii="Times New Roman" w:hAnsi="Times New Roman"/>
          <w:szCs w:val="28"/>
        </w:rPr>
        <w:t>lịch</w:t>
      </w:r>
      <w:proofErr w:type="spellEnd"/>
      <w:r w:rsidRPr="00DD41D6">
        <w:rPr>
          <w:rFonts w:ascii="Times New Roman" w:hAnsi="Times New Roman"/>
          <w:szCs w:val="28"/>
        </w:rPr>
        <w:t xml:space="preserve"> Nam </w:t>
      </w:r>
      <w:proofErr w:type="spellStart"/>
      <w:r w:rsidRPr="00DD41D6">
        <w:rPr>
          <w:rFonts w:ascii="Times New Roman" w:hAnsi="Times New Roman"/>
          <w:szCs w:val="28"/>
        </w:rPr>
        <w:t>Thiên</w:t>
      </w:r>
      <w:proofErr w:type="spellEnd"/>
      <w:r w:rsidRPr="00DD41D6">
        <w:rPr>
          <w:rFonts w:ascii="Times New Roman" w:hAnsi="Times New Roman"/>
          <w:szCs w:val="28"/>
        </w:rPr>
        <w:t xml:space="preserve"> </w:t>
      </w:r>
      <w:proofErr w:type="spellStart"/>
      <w:r w:rsidRPr="00DD41D6">
        <w:rPr>
          <w:rFonts w:ascii="Times New Roman" w:hAnsi="Times New Roman"/>
          <w:szCs w:val="28"/>
        </w:rPr>
        <w:t>Cầm</w:t>
      </w:r>
      <w:proofErr w:type="spellEnd"/>
      <w:r w:rsidRPr="00DD41D6">
        <w:rPr>
          <w:rFonts w:ascii="Times New Roman" w:hAnsi="Times New Roman"/>
          <w:szCs w:val="28"/>
        </w:rPr>
        <w:t xml:space="preserve">, </w:t>
      </w:r>
      <w:proofErr w:type="spellStart"/>
      <w:r w:rsidRPr="00DD41D6">
        <w:rPr>
          <w:rFonts w:ascii="Times New Roman" w:hAnsi="Times New Roman"/>
          <w:szCs w:val="28"/>
        </w:rPr>
        <w:t>thị</w:t>
      </w:r>
      <w:proofErr w:type="spellEnd"/>
      <w:r w:rsidRPr="00DD41D6">
        <w:rPr>
          <w:rFonts w:ascii="Times New Roman" w:hAnsi="Times New Roman"/>
          <w:szCs w:val="28"/>
        </w:rPr>
        <w:t xml:space="preserve"> </w:t>
      </w:r>
      <w:proofErr w:type="spellStart"/>
      <w:r w:rsidRPr="00DD41D6">
        <w:rPr>
          <w:rFonts w:ascii="Times New Roman" w:hAnsi="Times New Roman"/>
          <w:szCs w:val="28"/>
        </w:rPr>
        <w:t>trấn</w:t>
      </w:r>
      <w:proofErr w:type="spellEnd"/>
      <w:r w:rsidRPr="00DD41D6">
        <w:rPr>
          <w:rFonts w:ascii="Times New Roman" w:hAnsi="Times New Roman"/>
          <w:szCs w:val="28"/>
        </w:rPr>
        <w:t xml:space="preserve"> </w:t>
      </w:r>
      <w:proofErr w:type="spellStart"/>
      <w:r w:rsidRPr="00DD41D6">
        <w:rPr>
          <w:rFonts w:ascii="Times New Roman" w:hAnsi="Times New Roman"/>
          <w:szCs w:val="28"/>
        </w:rPr>
        <w:t>Thiên</w:t>
      </w:r>
      <w:proofErr w:type="spellEnd"/>
      <w:r w:rsidRPr="00DD41D6">
        <w:rPr>
          <w:rFonts w:ascii="Times New Roman" w:hAnsi="Times New Roman"/>
          <w:szCs w:val="28"/>
        </w:rPr>
        <w:t xml:space="preserve"> </w:t>
      </w:r>
      <w:proofErr w:type="spellStart"/>
      <w:r w:rsidRPr="00DD41D6">
        <w:rPr>
          <w:rFonts w:ascii="Times New Roman" w:hAnsi="Times New Roman"/>
          <w:szCs w:val="28"/>
        </w:rPr>
        <w:t>Cầm</w:t>
      </w:r>
      <w:proofErr w:type="spellEnd"/>
      <w:r w:rsidRPr="00DD41D6">
        <w:rPr>
          <w:rFonts w:ascii="Times New Roman" w:hAnsi="Times New Roman"/>
          <w:szCs w:val="28"/>
        </w:rPr>
        <w:t xml:space="preserve">, </w:t>
      </w:r>
      <w:proofErr w:type="spellStart"/>
      <w:r w:rsidRPr="00DD41D6">
        <w:rPr>
          <w:rFonts w:ascii="Times New Roman" w:hAnsi="Times New Roman"/>
          <w:szCs w:val="28"/>
        </w:rPr>
        <w:t>huyện</w:t>
      </w:r>
      <w:proofErr w:type="spellEnd"/>
      <w:r w:rsidRPr="00DD41D6">
        <w:rPr>
          <w:rFonts w:ascii="Times New Roman" w:hAnsi="Times New Roman"/>
          <w:szCs w:val="28"/>
        </w:rPr>
        <w:t xml:space="preserve"> </w:t>
      </w:r>
      <w:proofErr w:type="spellStart"/>
      <w:r w:rsidRPr="00DD41D6">
        <w:rPr>
          <w:rFonts w:ascii="Times New Roman" w:hAnsi="Times New Roman"/>
          <w:szCs w:val="28"/>
        </w:rPr>
        <w:t>Cẩm</w:t>
      </w:r>
      <w:proofErr w:type="spellEnd"/>
      <w:r w:rsidRPr="00DD41D6">
        <w:rPr>
          <w:rFonts w:ascii="Times New Roman" w:hAnsi="Times New Roman"/>
          <w:szCs w:val="28"/>
        </w:rPr>
        <w:t xml:space="preserve"> </w:t>
      </w:r>
      <w:proofErr w:type="spellStart"/>
      <w:r w:rsidRPr="00DD41D6">
        <w:rPr>
          <w:rFonts w:ascii="Times New Roman" w:hAnsi="Times New Roman"/>
          <w:szCs w:val="28"/>
        </w:rPr>
        <w:t>Xuyên</w:t>
      </w:r>
      <w:proofErr w:type="spellEnd"/>
      <w:r w:rsidRPr="00DD41D6">
        <w:rPr>
          <w:rFonts w:ascii="Times New Roman" w:hAnsi="Times New Roman"/>
          <w:szCs w:val="28"/>
        </w:rPr>
        <w:t xml:space="preserve"> </w:t>
      </w:r>
      <w:proofErr w:type="spellStart"/>
      <w:r w:rsidRPr="00DD41D6">
        <w:rPr>
          <w:rFonts w:ascii="Times New Roman" w:hAnsi="Times New Roman"/>
          <w:szCs w:val="28"/>
        </w:rPr>
        <w:t>c</w:t>
      </w:r>
      <w:r w:rsidRPr="00DD41D6">
        <w:rPr>
          <w:rFonts w:ascii="Times New Roman" w:hAnsi="Times New Roman" w:cs="Arial"/>
          <w:szCs w:val="28"/>
        </w:rPr>
        <w:t>ủ</w:t>
      </w:r>
      <w:r w:rsidRPr="00DD41D6">
        <w:rPr>
          <w:rFonts w:ascii="Times New Roman" w:hAnsi="Times New Roman"/>
          <w:szCs w:val="28"/>
        </w:rPr>
        <w:t>a</w:t>
      </w:r>
      <w:proofErr w:type="spellEnd"/>
      <w:r w:rsidRPr="00DD41D6">
        <w:rPr>
          <w:rFonts w:ascii="Times New Roman" w:hAnsi="Times New Roman"/>
          <w:szCs w:val="28"/>
        </w:rPr>
        <w:t xml:space="preserve"> </w:t>
      </w:r>
      <w:proofErr w:type="spellStart"/>
      <w:r w:rsidRPr="00DD41D6">
        <w:rPr>
          <w:rFonts w:ascii="Times New Roman" w:hAnsi="Times New Roman"/>
          <w:szCs w:val="28"/>
        </w:rPr>
        <w:t>Công</w:t>
      </w:r>
      <w:proofErr w:type="spellEnd"/>
      <w:r w:rsidRPr="00DD41D6">
        <w:rPr>
          <w:rFonts w:ascii="Times New Roman" w:hAnsi="Times New Roman"/>
          <w:szCs w:val="28"/>
        </w:rPr>
        <w:t xml:space="preserve"> </w:t>
      </w:r>
      <w:proofErr w:type="spellStart"/>
      <w:r w:rsidRPr="00DD41D6">
        <w:rPr>
          <w:rFonts w:ascii="Times New Roman" w:hAnsi="Times New Roman"/>
          <w:szCs w:val="28"/>
        </w:rPr>
        <w:t>ty</w:t>
      </w:r>
      <w:proofErr w:type="spellEnd"/>
      <w:r w:rsidRPr="00DD41D6">
        <w:rPr>
          <w:rFonts w:ascii="Times New Roman" w:hAnsi="Times New Roman"/>
          <w:szCs w:val="28"/>
        </w:rPr>
        <w:t xml:space="preserve"> </w:t>
      </w:r>
      <w:proofErr w:type="spellStart"/>
      <w:r w:rsidRPr="00DD41D6">
        <w:rPr>
          <w:rFonts w:ascii="Times New Roman" w:hAnsi="Times New Roman"/>
          <w:szCs w:val="28"/>
        </w:rPr>
        <w:t>Cổ</w:t>
      </w:r>
      <w:proofErr w:type="spellEnd"/>
      <w:r w:rsidRPr="00DD41D6">
        <w:rPr>
          <w:rFonts w:ascii="Times New Roman" w:hAnsi="Times New Roman"/>
          <w:szCs w:val="28"/>
        </w:rPr>
        <w:t xml:space="preserve"> </w:t>
      </w:r>
      <w:proofErr w:type="spellStart"/>
      <w:r w:rsidRPr="00DD41D6">
        <w:rPr>
          <w:rFonts w:ascii="Times New Roman" w:hAnsi="Times New Roman"/>
          <w:szCs w:val="28"/>
        </w:rPr>
        <w:t>phần</w:t>
      </w:r>
      <w:proofErr w:type="spellEnd"/>
      <w:r w:rsidRPr="00DD41D6">
        <w:rPr>
          <w:rFonts w:ascii="Times New Roman" w:hAnsi="Times New Roman"/>
          <w:szCs w:val="28"/>
        </w:rPr>
        <w:t xml:space="preserve"> </w:t>
      </w:r>
      <w:proofErr w:type="spellStart"/>
      <w:r w:rsidRPr="00DD41D6">
        <w:rPr>
          <w:rFonts w:ascii="Times New Roman" w:hAnsi="Times New Roman"/>
          <w:szCs w:val="28"/>
        </w:rPr>
        <w:t>Đầu</w:t>
      </w:r>
      <w:proofErr w:type="spellEnd"/>
      <w:r w:rsidRPr="00DD41D6">
        <w:rPr>
          <w:rFonts w:ascii="Times New Roman" w:hAnsi="Times New Roman"/>
          <w:szCs w:val="28"/>
        </w:rPr>
        <w:t xml:space="preserve"> </w:t>
      </w:r>
      <w:proofErr w:type="spellStart"/>
      <w:r w:rsidRPr="00DD41D6">
        <w:rPr>
          <w:rFonts w:ascii="Times New Roman" w:hAnsi="Times New Roman"/>
          <w:szCs w:val="28"/>
        </w:rPr>
        <w:t>tư</w:t>
      </w:r>
      <w:proofErr w:type="spellEnd"/>
      <w:r w:rsidRPr="00DD41D6">
        <w:rPr>
          <w:rFonts w:ascii="Times New Roman" w:hAnsi="Times New Roman"/>
          <w:szCs w:val="28"/>
        </w:rPr>
        <w:t xml:space="preserve"> </w:t>
      </w:r>
      <w:proofErr w:type="spellStart"/>
      <w:r w:rsidRPr="00DD41D6">
        <w:rPr>
          <w:rFonts w:ascii="Times New Roman" w:hAnsi="Times New Roman"/>
          <w:szCs w:val="28"/>
        </w:rPr>
        <w:t>Hà</w:t>
      </w:r>
      <w:proofErr w:type="spellEnd"/>
      <w:r w:rsidRPr="00DD41D6">
        <w:rPr>
          <w:rFonts w:ascii="Times New Roman" w:hAnsi="Times New Roman"/>
          <w:szCs w:val="28"/>
        </w:rPr>
        <w:t xml:space="preserve"> </w:t>
      </w:r>
      <w:proofErr w:type="spellStart"/>
      <w:r w:rsidRPr="00DD41D6">
        <w:rPr>
          <w:rFonts w:ascii="Times New Roman" w:hAnsi="Times New Roman"/>
          <w:szCs w:val="28"/>
        </w:rPr>
        <w:t>Tĩnh</w:t>
      </w:r>
      <w:proofErr w:type="spellEnd"/>
      <w:r w:rsidRPr="00DD41D6">
        <w:rPr>
          <w:rFonts w:ascii="Times New Roman" w:hAnsi="Times New Roman"/>
          <w:szCs w:val="28"/>
        </w:rPr>
        <w:t xml:space="preserve"> </w:t>
      </w:r>
      <w:r>
        <w:rPr>
          <w:rFonts w:ascii="Times New Roman" w:hAnsi="Times New Roman"/>
          <w:bCs/>
          <w:i/>
          <w:szCs w:val="28"/>
          <w:lang w:val="vi-VN"/>
        </w:rPr>
        <w:t>(Giấy chứng nhận đăng ký kinh doanh số: 300</w:t>
      </w:r>
      <w:r>
        <w:rPr>
          <w:rFonts w:ascii="Times New Roman" w:hAnsi="Times New Roman"/>
          <w:bCs/>
          <w:i/>
          <w:szCs w:val="28"/>
        </w:rPr>
        <w:t>2030069</w:t>
      </w:r>
      <w:r>
        <w:rPr>
          <w:rFonts w:ascii="Times New Roman" w:hAnsi="Times New Roman"/>
          <w:bCs/>
          <w:i/>
          <w:szCs w:val="28"/>
          <w:lang w:val="vi-VN"/>
        </w:rPr>
        <w:t xml:space="preserve"> do Sở KH&amp;ĐT </w:t>
      </w:r>
      <w:proofErr w:type="spellStart"/>
      <w:r>
        <w:rPr>
          <w:rFonts w:ascii="Times New Roman" w:hAnsi="Times New Roman"/>
          <w:bCs/>
          <w:i/>
          <w:szCs w:val="28"/>
        </w:rPr>
        <w:t>tỉnh</w:t>
      </w:r>
      <w:proofErr w:type="spellEnd"/>
      <w:r>
        <w:rPr>
          <w:rFonts w:ascii="Times New Roman" w:hAnsi="Times New Roman"/>
          <w:bCs/>
          <w:i/>
          <w:szCs w:val="28"/>
        </w:rPr>
        <w:t xml:space="preserve"> </w:t>
      </w:r>
      <w:proofErr w:type="spellStart"/>
      <w:r>
        <w:rPr>
          <w:rFonts w:ascii="Times New Roman" w:hAnsi="Times New Roman"/>
          <w:bCs/>
          <w:i/>
          <w:szCs w:val="28"/>
        </w:rPr>
        <w:t>Hà</w:t>
      </w:r>
      <w:proofErr w:type="spellEnd"/>
      <w:r>
        <w:rPr>
          <w:rFonts w:ascii="Times New Roman" w:hAnsi="Times New Roman"/>
          <w:bCs/>
          <w:i/>
          <w:szCs w:val="28"/>
        </w:rPr>
        <w:t xml:space="preserve"> </w:t>
      </w:r>
      <w:proofErr w:type="spellStart"/>
      <w:r>
        <w:rPr>
          <w:rFonts w:ascii="Times New Roman" w:hAnsi="Times New Roman"/>
          <w:bCs/>
          <w:i/>
          <w:szCs w:val="28"/>
        </w:rPr>
        <w:t>Tĩnh</w:t>
      </w:r>
      <w:proofErr w:type="spellEnd"/>
      <w:r>
        <w:rPr>
          <w:rFonts w:ascii="Times New Roman" w:hAnsi="Times New Roman"/>
          <w:bCs/>
          <w:i/>
          <w:szCs w:val="28"/>
          <w:lang w:val="vi-VN"/>
        </w:rPr>
        <w:t xml:space="preserve"> cấp đăng ký lần đầu ngày </w:t>
      </w:r>
      <w:r>
        <w:rPr>
          <w:rFonts w:ascii="Times New Roman" w:hAnsi="Times New Roman"/>
          <w:bCs/>
          <w:i/>
          <w:szCs w:val="28"/>
        </w:rPr>
        <w:t>26/4/2016</w:t>
      </w:r>
      <w:r>
        <w:rPr>
          <w:rFonts w:ascii="Times New Roman" w:hAnsi="Times New Roman"/>
          <w:bCs/>
          <w:i/>
          <w:szCs w:val="28"/>
          <w:lang w:val="vi-VN"/>
        </w:rPr>
        <w:t xml:space="preserve">; </w:t>
      </w:r>
      <w:r>
        <w:rPr>
          <w:rFonts w:ascii="Times New Roman" w:hAnsi="Times New Roman"/>
          <w:bCs/>
          <w:i/>
          <w:lang w:val="vi-VN"/>
        </w:rPr>
        <w:t>đăng ký thay đổi lần thứ 0</w:t>
      </w:r>
      <w:r>
        <w:rPr>
          <w:rFonts w:ascii="Times New Roman" w:hAnsi="Times New Roman"/>
          <w:bCs/>
          <w:i/>
        </w:rPr>
        <w:t xml:space="preserve">3 </w:t>
      </w:r>
      <w:r>
        <w:rPr>
          <w:rFonts w:ascii="Times New Roman" w:hAnsi="Times New Roman"/>
          <w:bCs/>
          <w:i/>
          <w:lang w:val="vi-VN"/>
        </w:rPr>
        <w:t xml:space="preserve">ngày </w:t>
      </w:r>
      <w:r>
        <w:rPr>
          <w:rFonts w:ascii="Times New Roman" w:hAnsi="Times New Roman"/>
          <w:bCs/>
          <w:i/>
        </w:rPr>
        <w:t>29/5/2023;</w:t>
      </w:r>
      <w:r>
        <w:rPr>
          <w:rFonts w:ascii="Times New Roman" w:hAnsi="Times New Roman"/>
          <w:bCs/>
          <w:i/>
          <w:lang w:val="vi-VN"/>
        </w:rPr>
        <w:t xml:space="preserve"> Địa chỉ: </w:t>
      </w:r>
      <w:proofErr w:type="spellStart"/>
      <w:r>
        <w:rPr>
          <w:rFonts w:ascii="Times New Roman" w:hAnsi="Times New Roman"/>
          <w:bCs/>
          <w:i/>
        </w:rPr>
        <w:t>Lô</w:t>
      </w:r>
      <w:proofErr w:type="spellEnd"/>
      <w:r>
        <w:rPr>
          <w:rFonts w:ascii="Times New Roman" w:hAnsi="Times New Roman"/>
          <w:bCs/>
          <w:i/>
        </w:rPr>
        <w:t xml:space="preserve"> </w:t>
      </w:r>
      <w:proofErr w:type="spellStart"/>
      <w:r>
        <w:rPr>
          <w:rFonts w:ascii="Times New Roman" w:hAnsi="Times New Roman"/>
          <w:bCs/>
          <w:i/>
        </w:rPr>
        <w:t>đất</w:t>
      </w:r>
      <w:proofErr w:type="spellEnd"/>
      <w:r>
        <w:rPr>
          <w:rFonts w:ascii="Times New Roman" w:hAnsi="Times New Roman"/>
          <w:bCs/>
          <w:i/>
        </w:rPr>
        <w:t xml:space="preserve"> C6, </w:t>
      </w:r>
      <w:proofErr w:type="spellStart"/>
      <w:r>
        <w:rPr>
          <w:rFonts w:ascii="Times New Roman" w:hAnsi="Times New Roman"/>
          <w:bCs/>
          <w:i/>
        </w:rPr>
        <w:t>Khu</w:t>
      </w:r>
      <w:proofErr w:type="spellEnd"/>
      <w:r>
        <w:rPr>
          <w:rFonts w:ascii="Times New Roman" w:hAnsi="Times New Roman"/>
          <w:bCs/>
          <w:i/>
        </w:rPr>
        <w:t xml:space="preserve"> du </w:t>
      </w:r>
      <w:proofErr w:type="spellStart"/>
      <w:r>
        <w:rPr>
          <w:rFonts w:ascii="Times New Roman" w:hAnsi="Times New Roman"/>
          <w:bCs/>
          <w:i/>
        </w:rPr>
        <w:t>lịch</w:t>
      </w:r>
      <w:proofErr w:type="spellEnd"/>
      <w:r>
        <w:rPr>
          <w:rFonts w:ascii="Times New Roman" w:hAnsi="Times New Roman"/>
          <w:bCs/>
          <w:i/>
        </w:rPr>
        <w:t xml:space="preserve"> Nam </w:t>
      </w:r>
      <w:proofErr w:type="spellStart"/>
      <w:r>
        <w:rPr>
          <w:rFonts w:ascii="Times New Roman" w:hAnsi="Times New Roman"/>
          <w:bCs/>
          <w:i/>
        </w:rPr>
        <w:t>Thiên</w:t>
      </w:r>
      <w:proofErr w:type="spellEnd"/>
      <w:r>
        <w:rPr>
          <w:rFonts w:ascii="Times New Roman" w:hAnsi="Times New Roman"/>
          <w:bCs/>
          <w:i/>
        </w:rPr>
        <w:t xml:space="preserve"> </w:t>
      </w:r>
      <w:proofErr w:type="spellStart"/>
      <w:r>
        <w:rPr>
          <w:rFonts w:ascii="Times New Roman" w:hAnsi="Times New Roman"/>
          <w:bCs/>
          <w:i/>
        </w:rPr>
        <w:t>Cầm</w:t>
      </w:r>
      <w:proofErr w:type="spellEnd"/>
      <w:r>
        <w:rPr>
          <w:rFonts w:ascii="Times New Roman" w:hAnsi="Times New Roman"/>
          <w:bCs/>
          <w:i/>
          <w:szCs w:val="28"/>
        </w:rPr>
        <w:t xml:space="preserve">, </w:t>
      </w:r>
      <w:proofErr w:type="spellStart"/>
      <w:r>
        <w:rPr>
          <w:rFonts w:ascii="Times New Roman" w:hAnsi="Times New Roman"/>
          <w:bCs/>
          <w:i/>
          <w:szCs w:val="28"/>
        </w:rPr>
        <w:t>thị</w:t>
      </w:r>
      <w:proofErr w:type="spellEnd"/>
      <w:r>
        <w:rPr>
          <w:rFonts w:ascii="Times New Roman" w:hAnsi="Times New Roman"/>
          <w:bCs/>
          <w:i/>
          <w:szCs w:val="28"/>
        </w:rPr>
        <w:t xml:space="preserve"> </w:t>
      </w:r>
      <w:proofErr w:type="spellStart"/>
      <w:r>
        <w:rPr>
          <w:rFonts w:ascii="Times New Roman" w:hAnsi="Times New Roman"/>
          <w:bCs/>
          <w:i/>
          <w:szCs w:val="28"/>
        </w:rPr>
        <w:t>trấn</w:t>
      </w:r>
      <w:proofErr w:type="spellEnd"/>
      <w:r>
        <w:rPr>
          <w:rFonts w:ascii="Times New Roman" w:hAnsi="Times New Roman"/>
          <w:bCs/>
          <w:i/>
          <w:szCs w:val="28"/>
        </w:rPr>
        <w:t xml:space="preserve"> </w:t>
      </w:r>
      <w:proofErr w:type="spellStart"/>
      <w:r>
        <w:rPr>
          <w:rFonts w:ascii="Times New Roman" w:hAnsi="Times New Roman"/>
          <w:bCs/>
          <w:i/>
          <w:szCs w:val="28"/>
        </w:rPr>
        <w:t>Thiên</w:t>
      </w:r>
      <w:proofErr w:type="spellEnd"/>
      <w:r>
        <w:rPr>
          <w:rFonts w:ascii="Times New Roman" w:hAnsi="Times New Roman"/>
          <w:bCs/>
          <w:i/>
          <w:szCs w:val="28"/>
        </w:rPr>
        <w:t xml:space="preserve"> </w:t>
      </w:r>
      <w:proofErr w:type="spellStart"/>
      <w:r>
        <w:rPr>
          <w:rFonts w:ascii="Times New Roman" w:hAnsi="Times New Roman"/>
          <w:bCs/>
          <w:i/>
          <w:szCs w:val="28"/>
        </w:rPr>
        <w:t>Cầm</w:t>
      </w:r>
      <w:proofErr w:type="spellEnd"/>
      <w:r>
        <w:rPr>
          <w:rFonts w:ascii="Times New Roman" w:hAnsi="Times New Roman"/>
          <w:bCs/>
          <w:i/>
          <w:szCs w:val="28"/>
        </w:rPr>
        <w:t xml:space="preserve">, </w:t>
      </w:r>
      <w:proofErr w:type="spellStart"/>
      <w:r>
        <w:rPr>
          <w:rFonts w:ascii="Times New Roman" w:hAnsi="Times New Roman"/>
          <w:bCs/>
          <w:i/>
          <w:szCs w:val="28"/>
        </w:rPr>
        <w:t>huyện</w:t>
      </w:r>
      <w:proofErr w:type="spellEnd"/>
      <w:r>
        <w:rPr>
          <w:rFonts w:ascii="Times New Roman" w:hAnsi="Times New Roman"/>
          <w:bCs/>
          <w:i/>
          <w:szCs w:val="28"/>
        </w:rPr>
        <w:t xml:space="preserve"> </w:t>
      </w:r>
      <w:proofErr w:type="spellStart"/>
      <w:r>
        <w:rPr>
          <w:rFonts w:ascii="Times New Roman" w:hAnsi="Times New Roman"/>
          <w:bCs/>
          <w:i/>
          <w:szCs w:val="28"/>
        </w:rPr>
        <w:t>Cẩm</w:t>
      </w:r>
      <w:proofErr w:type="spellEnd"/>
      <w:r>
        <w:rPr>
          <w:rFonts w:ascii="Times New Roman" w:hAnsi="Times New Roman"/>
          <w:bCs/>
          <w:i/>
          <w:szCs w:val="28"/>
        </w:rPr>
        <w:t xml:space="preserve"> </w:t>
      </w:r>
      <w:proofErr w:type="spellStart"/>
      <w:r>
        <w:rPr>
          <w:rFonts w:ascii="Times New Roman" w:hAnsi="Times New Roman"/>
          <w:bCs/>
          <w:i/>
          <w:szCs w:val="28"/>
        </w:rPr>
        <w:t>Xuyên</w:t>
      </w:r>
      <w:proofErr w:type="spellEnd"/>
      <w:r>
        <w:rPr>
          <w:rFonts w:ascii="Times New Roman" w:hAnsi="Times New Roman"/>
          <w:bCs/>
          <w:i/>
          <w:szCs w:val="28"/>
        </w:rPr>
        <w:t xml:space="preserve">, </w:t>
      </w:r>
      <w:proofErr w:type="spellStart"/>
      <w:r>
        <w:rPr>
          <w:rFonts w:ascii="Times New Roman" w:hAnsi="Times New Roman"/>
          <w:bCs/>
          <w:i/>
          <w:szCs w:val="28"/>
        </w:rPr>
        <w:t>tỉnh</w:t>
      </w:r>
      <w:proofErr w:type="spellEnd"/>
      <w:r>
        <w:rPr>
          <w:rFonts w:ascii="Times New Roman" w:hAnsi="Times New Roman"/>
          <w:bCs/>
          <w:i/>
          <w:szCs w:val="28"/>
        </w:rPr>
        <w:t xml:space="preserve"> </w:t>
      </w:r>
      <w:proofErr w:type="spellStart"/>
      <w:r>
        <w:rPr>
          <w:rFonts w:ascii="Times New Roman" w:hAnsi="Times New Roman"/>
          <w:bCs/>
          <w:i/>
          <w:szCs w:val="28"/>
        </w:rPr>
        <w:t>Hà</w:t>
      </w:r>
      <w:proofErr w:type="spellEnd"/>
      <w:r>
        <w:rPr>
          <w:rFonts w:ascii="Times New Roman" w:hAnsi="Times New Roman"/>
          <w:bCs/>
          <w:i/>
          <w:szCs w:val="28"/>
        </w:rPr>
        <w:t xml:space="preserve"> </w:t>
      </w:r>
      <w:proofErr w:type="spellStart"/>
      <w:r>
        <w:rPr>
          <w:rFonts w:ascii="Times New Roman" w:hAnsi="Times New Roman"/>
          <w:bCs/>
          <w:i/>
          <w:szCs w:val="28"/>
        </w:rPr>
        <w:t>Tĩnh</w:t>
      </w:r>
      <w:proofErr w:type="spellEnd"/>
      <w:r>
        <w:rPr>
          <w:rFonts w:ascii="Times New Roman" w:hAnsi="Times New Roman"/>
          <w:bCs/>
          <w:i/>
          <w:szCs w:val="28"/>
          <w:lang w:val="vi-VN"/>
        </w:rPr>
        <w:t>)</w:t>
      </w:r>
      <w:r w:rsidRPr="00DD41D6">
        <w:rPr>
          <w:rFonts w:ascii="Times New Roman" w:hAnsi="Times New Roman"/>
          <w:szCs w:val="28"/>
        </w:rPr>
        <w:t xml:space="preserve"> </w:t>
      </w:r>
      <w:proofErr w:type="spellStart"/>
      <w:r w:rsidRPr="00DD41D6">
        <w:rPr>
          <w:rFonts w:ascii="Times New Roman" w:hAnsi="Times New Roman"/>
          <w:szCs w:val="28"/>
        </w:rPr>
        <w:t>với</w:t>
      </w:r>
      <w:proofErr w:type="spellEnd"/>
      <w:r w:rsidRPr="00DD41D6">
        <w:rPr>
          <w:rFonts w:ascii="Times New Roman" w:hAnsi="Times New Roman"/>
          <w:szCs w:val="28"/>
        </w:rPr>
        <w:t xml:space="preserve"> </w:t>
      </w:r>
      <w:proofErr w:type="spellStart"/>
      <w:r w:rsidRPr="00DD41D6">
        <w:rPr>
          <w:rFonts w:ascii="Times New Roman" w:hAnsi="Times New Roman"/>
          <w:szCs w:val="28"/>
        </w:rPr>
        <w:t>những</w:t>
      </w:r>
      <w:proofErr w:type="spellEnd"/>
      <w:r w:rsidRPr="00DD41D6">
        <w:rPr>
          <w:rFonts w:ascii="Times New Roman" w:hAnsi="Times New Roman"/>
          <w:szCs w:val="28"/>
        </w:rPr>
        <w:t xml:space="preserve"> </w:t>
      </w:r>
      <w:proofErr w:type="spellStart"/>
      <w:r w:rsidRPr="00DD41D6">
        <w:rPr>
          <w:rFonts w:ascii="Times New Roman" w:hAnsi="Times New Roman"/>
          <w:szCs w:val="28"/>
        </w:rPr>
        <w:t>nội</w:t>
      </w:r>
      <w:proofErr w:type="spellEnd"/>
      <w:r w:rsidRPr="00DD41D6">
        <w:rPr>
          <w:rFonts w:ascii="Times New Roman" w:hAnsi="Times New Roman"/>
          <w:szCs w:val="28"/>
        </w:rPr>
        <w:t xml:space="preserve"> dung </w:t>
      </w:r>
      <w:proofErr w:type="spellStart"/>
      <w:r w:rsidRPr="00DD41D6">
        <w:rPr>
          <w:rFonts w:ascii="Times New Roman" w:hAnsi="Times New Roman"/>
          <w:szCs w:val="28"/>
        </w:rPr>
        <w:t>sau</w:t>
      </w:r>
      <w:proofErr w:type="spellEnd"/>
      <w:r w:rsidRPr="00DD41D6">
        <w:rPr>
          <w:rFonts w:ascii="Times New Roman" w:hAnsi="Times New Roman"/>
          <w:szCs w:val="28"/>
        </w:rPr>
        <w:t>:</w:t>
      </w:r>
    </w:p>
    <w:p w:rsidR="008A249A" w:rsidRDefault="002C733A" w:rsidP="00DD41D6">
      <w:pPr>
        <w:pStyle w:val="BodyText"/>
        <w:widowControl w:val="0"/>
        <w:tabs>
          <w:tab w:val="left" w:pos="1131"/>
        </w:tabs>
        <w:spacing w:line="252" w:lineRule="auto"/>
        <w:ind w:firstLine="720"/>
        <w:jc w:val="both"/>
        <w:rPr>
          <w:rFonts w:ascii="Times New Roman" w:hAnsi="Times New Roman"/>
          <w:lang w:eastAsia="vi-VN" w:bidi="vi-VN"/>
        </w:rPr>
      </w:pPr>
      <w:r>
        <w:rPr>
          <w:rFonts w:ascii="Times New Roman" w:hAnsi="Times New Roman"/>
          <w:lang w:eastAsia="vi-VN" w:bidi="vi-VN"/>
        </w:rPr>
        <w:t xml:space="preserve">1. </w:t>
      </w:r>
      <w:r>
        <w:rPr>
          <w:rFonts w:ascii="Times New Roman" w:hAnsi="Times New Roman"/>
          <w:lang w:val="vi-VN" w:eastAsia="vi-VN" w:bidi="vi-VN"/>
        </w:rPr>
        <w:t>Tên công trình</w:t>
      </w:r>
      <w:r>
        <w:rPr>
          <w:rFonts w:ascii="Times New Roman" w:hAnsi="Times New Roman"/>
          <w:lang w:eastAsia="vi-VN" w:bidi="vi-VN"/>
        </w:rPr>
        <w:t xml:space="preserve"> </w:t>
      </w:r>
      <w:proofErr w:type="spellStart"/>
      <w:r>
        <w:rPr>
          <w:rFonts w:ascii="Times New Roman" w:hAnsi="Times New Roman"/>
          <w:lang w:eastAsia="vi-VN" w:bidi="vi-VN"/>
        </w:rPr>
        <w:t>khai</w:t>
      </w:r>
      <w:proofErr w:type="spellEnd"/>
      <w:r>
        <w:rPr>
          <w:rFonts w:ascii="Times New Roman" w:hAnsi="Times New Roman"/>
          <w:lang w:eastAsia="vi-VN" w:bidi="vi-VN"/>
        </w:rPr>
        <w:t xml:space="preserve"> </w:t>
      </w:r>
      <w:proofErr w:type="spellStart"/>
      <w:r>
        <w:rPr>
          <w:rFonts w:ascii="Times New Roman" w:hAnsi="Times New Roman"/>
          <w:lang w:eastAsia="vi-VN" w:bidi="vi-VN"/>
        </w:rPr>
        <w:t>thác</w:t>
      </w:r>
      <w:proofErr w:type="spellEnd"/>
      <w:r>
        <w:rPr>
          <w:rFonts w:ascii="Times New Roman" w:hAnsi="Times New Roman"/>
          <w:lang w:val="vi-VN" w:eastAsia="vi-VN" w:bidi="vi-VN"/>
        </w:rPr>
        <w:t xml:space="preserve">: </w:t>
      </w:r>
      <w:r>
        <w:rPr>
          <w:rFonts w:ascii="Times New Roman" w:hAnsi="Times New Roman"/>
          <w:bCs/>
          <w:szCs w:val="28"/>
          <w:lang w:val="vi-VN"/>
        </w:rPr>
        <w:t>Khách sạn Hải Âu Thiên Cầm</w:t>
      </w:r>
      <w:r>
        <w:rPr>
          <w:rFonts w:ascii="Times New Roman" w:hAnsi="Times New Roman"/>
          <w:lang w:val="vi-VN" w:eastAsia="vi-VN" w:bidi="vi-VN"/>
        </w:rPr>
        <w:t>.</w:t>
      </w:r>
    </w:p>
    <w:p w:rsidR="008A249A" w:rsidRDefault="002C733A" w:rsidP="00DD41D6">
      <w:pPr>
        <w:pStyle w:val="BodyText"/>
        <w:widowControl w:val="0"/>
        <w:tabs>
          <w:tab w:val="left" w:pos="1131"/>
        </w:tabs>
        <w:spacing w:line="252" w:lineRule="auto"/>
        <w:ind w:firstLine="720"/>
        <w:jc w:val="both"/>
        <w:rPr>
          <w:rFonts w:ascii="Times New Roman" w:hAnsi="Times New Roman"/>
          <w:lang w:eastAsia="vi-VN" w:bidi="vi-VN"/>
        </w:rPr>
      </w:pPr>
      <w:r>
        <w:rPr>
          <w:rFonts w:ascii="Times New Roman" w:hAnsi="Times New Roman"/>
          <w:lang w:eastAsia="vi-VN" w:bidi="vi-VN"/>
        </w:rPr>
        <w:t xml:space="preserve">2. </w:t>
      </w:r>
      <w:proofErr w:type="spellStart"/>
      <w:r>
        <w:rPr>
          <w:rFonts w:ascii="Times New Roman" w:hAnsi="Times New Roman"/>
          <w:lang w:eastAsia="vi-VN" w:bidi="vi-VN"/>
        </w:rPr>
        <w:t>Nguồn</w:t>
      </w:r>
      <w:proofErr w:type="spellEnd"/>
      <w:r>
        <w:rPr>
          <w:rFonts w:ascii="Times New Roman" w:hAnsi="Times New Roman"/>
          <w:lang w:eastAsia="vi-VN" w:bidi="vi-VN"/>
        </w:rPr>
        <w:t xml:space="preserve"> </w:t>
      </w:r>
      <w:proofErr w:type="spellStart"/>
      <w:r>
        <w:rPr>
          <w:rFonts w:ascii="Times New Roman" w:hAnsi="Times New Roman"/>
          <w:lang w:eastAsia="vi-VN" w:bidi="vi-VN"/>
        </w:rPr>
        <w:t>nước</w:t>
      </w:r>
      <w:proofErr w:type="spellEnd"/>
      <w:r>
        <w:rPr>
          <w:rFonts w:ascii="Times New Roman" w:hAnsi="Times New Roman"/>
          <w:lang w:eastAsia="vi-VN" w:bidi="vi-VN"/>
        </w:rPr>
        <w:t xml:space="preserve"> </w:t>
      </w:r>
      <w:proofErr w:type="spellStart"/>
      <w:r>
        <w:rPr>
          <w:rFonts w:ascii="Times New Roman" w:hAnsi="Times New Roman"/>
          <w:lang w:eastAsia="vi-VN" w:bidi="vi-VN"/>
        </w:rPr>
        <w:t>khai</w:t>
      </w:r>
      <w:proofErr w:type="spellEnd"/>
      <w:r>
        <w:rPr>
          <w:rFonts w:ascii="Times New Roman" w:hAnsi="Times New Roman"/>
          <w:lang w:eastAsia="vi-VN" w:bidi="vi-VN"/>
        </w:rPr>
        <w:t xml:space="preserve"> </w:t>
      </w:r>
      <w:proofErr w:type="spellStart"/>
      <w:r>
        <w:rPr>
          <w:rFonts w:ascii="Times New Roman" w:hAnsi="Times New Roman"/>
          <w:lang w:eastAsia="vi-VN" w:bidi="vi-VN"/>
        </w:rPr>
        <w:t>thác</w:t>
      </w:r>
      <w:proofErr w:type="spellEnd"/>
      <w:r>
        <w:rPr>
          <w:rFonts w:ascii="Times New Roman" w:hAnsi="Times New Roman"/>
          <w:lang w:eastAsia="vi-VN" w:bidi="vi-VN"/>
        </w:rPr>
        <w:t xml:space="preserve">: </w:t>
      </w:r>
      <w:proofErr w:type="spellStart"/>
      <w:r>
        <w:rPr>
          <w:rFonts w:ascii="Times New Roman" w:hAnsi="Times New Roman"/>
          <w:lang w:eastAsia="vi-VN" w:bidi="vi-VN"/>
        </w:rPr>
        <w:t>Nước</w:t>
      </w:r>
      <w:proofErr w:type="spellEnd"/>
      <w:r>
        <w:rPr>
          <w:rFonts w:ascii="Times New Roman" w:hAnsi="Times New Roman"/>
          <w:lang w:eastAsia="vi-VN" w:bidi="vi-VN"/>
        </w:rPr>
        <w:t xml:space="preserve"> </w:t>
      </w:r>
      <w:proofErr w:type="spellStart"/>
      <w:r>
        <w:rPr>
          <w:rFonts w:ascii="Times New Roman" w:hAnsi="Times New Roman"/>
          <w:lang w:eastAsia="vi-VN" w:bidi="vi-VN"/>
        </w:rPr>
        <w:t>dưới</w:t>
      </w:r>
      <w:proofErr w:type="spellEnd"/>
      <w:r>
        <w:rPr>
          <w:rFonts w:ascii="Times New Roman" w:hAnsi="Times New Roman"/>
          <w:lang w:eastAsia="vi-VN" w:bidi="vi-VN"/>
        </w:rPr>
        <w:t xml:space="preserve"> </w:t>
      </w:r>
      <w:proofErr w:type="spellStart"/>
      <w:r>
        <w:rPr>
          <w:rFonts w:ascii="Times New Roman" w:hAnsi="Times New Roman"/>
          <w:lang w:eastAsia="vi-VN" w:bidi="vi-VN"/>
        </w:rPr>
        <w:t>đất</w:t>
      </w:r>
      <w:proofErr w:type="spellEnd"/>
      <w:r>
        <w:rPr>
          <w:rFonts w:ascii="Times New Roman" w:hAnsi="Times New Roman"/>
          <w:lang w:eastAsia="vi-VN" w:bidi="vi-VN"/>
        </w:rPr>
        <w:t xml:space="preserve"> </w:t>
      </w:r>
      <w:proofErr w:type="spellStart"/>
      <w:r>
        <w:rPr>
          <w:rFonts w:ascii="Times New Roman" w:hAnsi="Times New Roman"/>
          <w:lang w:eastAsia="vi-VN" w:bidi="vi-VN"/>
        </w:rPr>
        <w:t>thuộc</w:t>
      </w:r>
      <w:proofErr w:type="spellEnd"/>
      <w:r>
        <w:rPr>
          <w:rFonts w:ascii="Times New Roman" w:hAnsi="Times New Roman"/>
          <w:lang w:eastAsia="vi-VN" w:bidi="vi-VN"/>
        </w:rPr>
        <w:t xml:space="preserve"> t</w:t>
      </w:r>
      <w:r>
        <w:rPr>
          <w:rFonts w:ascii="Times New Roman" w:hAnsi="Times New Roman"/>
          <w:bCs/>
          <w:lang w:val="pl-PL"/>
        </w:rPr>
        <w:t>ầng chứa n</w:t>
      </w:r>
      <w:r>
        <w:rPr>
          <w:rFonts w:ascii="Times New Roman" w:hAnsi="Times New Roman" w:hint="eastAsia"/>
          <w:bCs/>
          <w:lang w:val="pl-PL"/>
        </w:rPr>
        <w:t>ư</w:t>
      </w:r>
      <w:r>
        <w:rPr>
          <w:rFonts w:ascii="Times New Roman" w:hAnsi="Times New Roman"/>
          <w:bCs/>
          <w:lang w:val="pl-PL"/>
        </w:rPr>
        <w:t>ớc lỗ hổng trong trầm tích Holocen (qh</w:t>
      </w:r>
      <w:r>
        <w:rPr>
          <w:rFonts w:ascii="Times New Roman" w:hAnsi="Times New Roman"/>
          <w:bCs/>
          <w:vertAlign w:val="subscript"/>
          <w:lang w:val="pl-PL"/>
        </w:rPr>
        <w:t>2</w:t>
      </w:r>
      <w:r>
        <w:rPr>
          <w:rFonts w:ascii="Times New Roman" w:hAnsi="Times New Roman"/>
          <w:bCs/>
          <w:lang w:val="pl-PL"/>
        </w:rPr>
        <w:t>).</w:t>
      </w:r>
      <w:r>
        <w:rPr>
          <w:rFonts w:ascii="Times New Roman" w:hAnsi="Times New Roman"/>
          <w:lang w:eastAsia="vi-VN" w:bidi="vi-VN"/>
        </w:rPr>
        <w:t xml:space="preserve"> </w:t>
      </w:r>
    </w:p>
    <w:p w:rsidR="008A249A" w:rsidRDefault="002C733A" w:rsidP="00DD41D6">
      <w:pPr>
        <w:pStyle w:val="BodyText"/>
        <w:widowControl w:val="0"/>
        <w:tabs>
          <w:tab w:val="left" w:pos="1131"/>
        </w:tabs>
        <w:spacing w:line="252" w:lineRule="auto"/>
        <w:ind w:firstLine="720"/>
        <w:jc w:val="both"/>
        <w:rPr>
          <w:rFonts w:ascii="Times New Roman" w:hAnsi="Times New Roman"/>
          <w:lang w:eastAsia="vi-VN" w:bidi="vi-VN"/>
        </w:rPr>
      </w:pPr>
      <w:r>
        <w:rPr>
          <w:rFonts w:ascii="Times New Roman" w:hAnsi="Times New Roman"/>
          <w:lang w:eastAsia="vi-VN" w:bidi="vi-VN"/>
        </w:rPr>
        <w:t xml:space="preserve">3. </w:t>
      </w:r>
      <w:proofErr w:type="spellStart"/>
      <w:r>
        <w:rPr>
          <w:rFonts w:ascii="Times New Roman" w:hAnsi="Times New Roman"/>
          <w:lang w:eastAsia="vi-VN" w:bidi="vi-VN"/>
        </w:rPr>
        <w:t>Quy</w:t>
      </w:r>
      <w:proofErr w:type="spellEnd"/>
      <w:r>
        <w:rPr>
          <w:rFonts w:ascii="Times New Roman" w:hAnsi="Times New Roman"/>
          <w:lang w:eastAsia="vi-VN" w:bidi="vi-VN"/>
        </w:rPr>
        <w:t xml:space="preserve"> </w:t>
      </w:r>
      <w:proofErr w:type="spellStart"/>
      <w:r>
        <w:rPr>
          <w:rFonts w:ascii="Times New Roman" w:hAnsi="Times New Roman"/>
          <w:lang w:eastAsia="vi-VN" w:bidi="vi-VN"/>
        </w:rPr>
        <w:t>mô</w:t>
      </w:r>
      <w:proofErr w:type="spellEnd"/>
      <w:r>
        <w:rPr>
          <w:rFonts w:ascii="Times New Roman" w:hAnsi="Times New Roman"/>
          <w:lang w:eastAsia="vi-VN" w:bidi="vi-VN"/>
        </w:rPr>
        <w:t xml:space="preserve"> </w:t>
      </w:r>
      <w:proofErr w:type="spellStart"/>
      <w:r>
        <w:rPr>
          <w:rFonts w:ascii="Times New Roman" w:hAnsi="Times New Roman"/>
          <w:lang w:eastAsia="vi-VN" w:bidi="vi-VN"/>
        </w:rPr>
        <w:t>công</w:t>
      </w:r>
      <w:proofErr w:type="spellEnd"/>
      <w:r>
        <w:rPr>
          <w:rFonts w:ascii="Times New Roman" w:hAnsi="Times New Roman"/>
          <w:lang w:eastAsia="vi-VN" w:bidi="vi-VN"/>
        </w:rPr>
        <w:t xml:space="preserve"> </w:t>
      </w:r>
      <w:proofErr w:type="spellStart"/>
      <w:r>
        <w:rPr>
          <w:rFonts w:ascii="Times New Roman" w:hAnsi="Times New Roman"/>
          <w:lang w:eastAsia="vi-VN" w:bidi="vi-VN"/>
        </w:rPr>
        <w:t>trình</w:t>
      </w:r>
      <w:proofErr w:type="spellEnd"/>
      <w:r>
        <w:rPr>
          <w:rFonts w:ascii="Times New Roman" w:hAnsi="Times New Roman"/>
          <w:lang w:eastAsia="vi-VN" w:bidi="vi-VN"/>
        </w:rPr>
        <w:t xml:space="preserve"> </w:t>
      </w:r>
      <w:proofErr w:type="spellStart"/>
      <w:r>
        <w:rPr>
          <w:rFonts w:ascii="Times New Roman" w:hAnsi="Times New Roman"/>
          <w:lang w:eastAsia="vi-VN" w:bidi="vi-VN"/>
        </w:rPr>
        <w:t>khai</w:t>
      </w:r>
      <w:proofErr w:type="spellEnd"/>
      <w:r>
        <w:rPr>
          <w:rFonts w:ascii="Times New Roman" w:hAnsi="Times New Roman"/>
          <w:lang w:eastAsia="vi-VN" w:bidi="vi-VN"/>
        </w:rPr>
        <w:t xml:space="preserve"> </w:t>
      </w:r>
      <w:proofErr w:type="spellStart"/>
      <w:r>
        <w:rPr>
          <w:rFonts w:ascii="Times New Roman" w:hAnsi="Times New Roman"/>
          <w:lang w:eastAsia="vi-VN" w:bidi="vi-VN"/>
        </w:rPr>
        <w:t>thác</w:t>
      </w:r>
      <w:proofErr w:type="spellEnd"/>
      <w:r>
        <w:rPr>
          <w:rFonts w:ascii="Times New Roman" w:hAnsi="Times New Roman"/>
          <w:lang w:eastAsia="vi-VN" w:bidi="vi-VN"/>
        </w:rPr>
        <w:t>: 107 m</w:t>
      </w:r>
      <w:r>
        <w:rPr>
          <w:rFonts w:ascii="Times New Roman" w:hAnsi="Times New Roman"/>
          <w:vertAlign w:val="superscript"/>
          <w:lang w:eastAsia="vi-VN" w:bidi="vi-VN"/>
        </w:rPr>
        <w:t>3</w:t>
      </w:r>
      <w:r>
        <w:rPr>
          <w:rFonts w:ascii="Times New Roman" w:hAnsi="Times New Roman"/>
          <w:lang w:eastAsia="vi-VN" w:bidi="vi-VN"/>
        </w:rPr>
        <w:t>/</w:t>
      </w:r>
      <w:proofErr w:type="spellStart"/>
      <w:r>
        <w:rPr>
          <w:rFonts w:ascii="Times New Roman" w:hAnsi="Times New Roman"/>
          <w:lang w:eastAsia="vi-VN" w:bidi="vi-VN"/>
        </w:rPr>
        <w:t>ngày</w:t>
      </w:r>
      <w:proofErr w:type="spellEnd"/>
      <w:r>
        <w:rPr>
          <w:rFonts w:ascii="Times New Roman" w:hAnsi="Times New Roman"/>
          <w:lang w:eastAsia="vi-VN" w:bidi="vi-VN"/>
        </w:rPr>
        <w:t xml:space="preserve"> </w:t>
      </w:r>
      <w:proofErr w:type="spellStart"/>
      <w:r>
        <w:rPr>
          <w:rFonts w:ascii="Times New Roman" w:hAnsi="Times New Roman"/>
          <w:lang w:eastAsia="vi-VN" w:bidi="vi-VN"/>
        </w:rPr>
        <w:t>đêm</w:t>
      </w:r>
      <w:proofErr w:type="spellEnd"/>
      <w:r>
        <w:rPr>
          <w:rFonts w:ascii="Times New Roman" w:hAnsi="Times New Roman"/>
          <w:lang w:eastAsia="vi-VN" w:bidi="vi-VN"/>
        </w:rPr>
        <w:t xml:space="preserve"> (02 </w:t>
      </w:r>
      <w:proofErr w:type="spellStart"/>
      <w:r>
        <w:rPr>
          <w:rFonts w:ascii="Times New Roman" w:hAnsi="Times New Roman"/>
          <w:lang w:eastAsia="vi-VN" w:bidi="vi-VN"/>
        </w:rPr>
        <w:t>giếng</w:t>
      </w:r>
      <w:proofErr w:type="spellEnd"/>
      <w:r>
        <w:rPr>
          <w:rFonts w:ascii="Times New Roman" w:hAnsi="Times New Roman"/>
          <w:lang w:eastAsia="vi-VN" w:bidi="vi-VN"/>
        </w:rPr>
        <w:t xml:space="preserve"> </w:t>
      </w:r>
      <w:proofErr w:type="spellStart"/>
      <w:r>
        <w:rPr>
          <w:rFonts w:ascii="Times New Roman" w:hAnsi="Times New Roman"/>
          <w:lang w:eastAsia="vi-VN" w:bidi="vi-VN"/>
        </w:rPr>
        <w:t>khoan</w:t>
      </w:r>
      <w:proofErr w:type="spellEnd"/>
      <w:r>
        <w:rPr>
          <w:rFonts w:ascii="Times New Roman" w:hAnsi="Times New Roman"/>
          <w:lang w:eastAsia="vi-VN" w:bidi="vi-VN"/>
        </w:rPr>
        <w:t>).</w:t>
      </w:r>
    </w:p>
    <w:p w:rsidR="008A249A" w:rsidRDefault="002C733A" w:rsidP="00DD41D6">
      <w:pPr>
        <w:pStyle w:val="BodyText"/>
        <w:widowControl w:val="0"/>
        <w:tabs>
          <w:tab w:val="left" w:pos="1131"/>
        </w:tabs>
        <w:spacing w:after="60" w:line="252" w:lineRule="auto"/>
        <w:ind w:firstLine="720"/>
        <w:jc w:val="both"/>
        <w:rPr>
          <w:rFonts w:ascii="Times New Roman" w:hAnsi="Times New Roman"/>
        </w:rPr>
      </w:pPr>
      <w:r>
        <w:rPr>
          <w:rFonts w:ascii="Times New Roman" w:hAnsi="Times New Roman"/>
        </w:rPr>
        <w:t xml:space="preserve">4. </w:t>
      </w:r>
      <w:proofErr w:type="spellStart"/>
      <w:r>
        <w:rPr>
          <w:rFonts w:ascii="Times New Roman" w:hAnsi="Times New Roman"/>
        </w:rPr>
        <w:t>Vị</w:t>
      </w:r>
      <w:proofErr w:type="spellEnd"/>
      <w:r>
        <w:rPr>
          <w:rFonts w:ascii="Times New Roman" w:hAnsi="Times New Roman"/>
        </w:rPr>
        <w:t xml:space="preserve"> </w:t>
      </w:r>
      <w:proofErr w:type="spellStart"/>
      <w:r>
        <w:rPr>
          <w:rFonts w:ascii="Times New Roman" w:hAnsi="Times New Roman"/>
        </w:rPr>
        <w:t>trí</w:t>
      </w:r>
      <w:proofErr w:type="spellEnd"/>
      <w:r>
        <w:rPr>
          <w:rFonts w:ascii="Times New Roman" w:hAnsi="Times New Roman"/>
        </w:rPr>
        <w:t xml:space="preserve"> </w:t>
      </w:r>
      <w:proofErr w:type="spellStart"/>
      <w:r>
        <w:rPr>
          <w:rFonts w:ascii="Times New Roman" w:hAnsi="Times New Roman"/>
        </w:rPr>
        <w:t>khai</w:t>
      </w:r>
      <w:proofErr w:type="spellEnd"/>
      <w:r>
        <w:rPr>
          <w:rFonts w:ascii="Times New Roman" w:hAnsi="Times New Roman"/>
        </w:rPr>
        <w:t xml:space="preserve"> </w:t>
      </w:r>
      <w:proofErr w:type="spellStart"/>
      <w:r>
        <w:rPr>
          <w:rFonts w:ascii="Times New Roman" w:hAnsi="Times New Roman"/>
        </w:rPr>
        <w:t>thác</w:t>
      </w:r>
      <w:proofErr w:type="spellEnd"/>
      <w:r>
        <w:rPr>
          <w:rFonts w:ascii="Times New Roman" w:hAnsi="Times New Roman"/>
        </w:rPr>
        <w:t xml:space="preserve">: </w:t>
      </w:r>
    </w:p>
    <w:p w:rsidR="008A249A" w:rsidRPr="00DD41D6" w:rsidRDefault="002C733A" w:rsidP="00DD41D6">
      <w:pPr>
        <w:pStyle w:val="BodyText"/>
        <w:widowControl w:val="0"/>
        <w:tabs>
          <w:tab w:val="left" w:pos="1131"/>
        </w:tabs>
        <w:spacing w:after="60" w:line="252" w:lineRule="auto"/>
        <w:ind w:firstLine="720"/>
        <w:jc w:val="both"/>
        <w:rPr>
          <w:rFonts w:ascii="Times New Roman" w:hAnsi="Times New Roman"/>
          <w:szCs w:val="28"/>
        </w:rPr>
      </w:pPr>
      <w:r>
        <w:rPr>
          <w:rFonts w:ascii="Times New Roman" w:hAnsi="Times New Roman"/>
        </w:rPr>
        <w:t xml:space="preserve">- </w:t>
      </w:r>
      <w:proofErr w:type="spellStart"/>
      <w:r w:rsidRPr="00DD41D6">
        <w:rPr>
          <w:rFonts w:ascii="Times New Roman" w:hAnsi="Times New Roman"/>
          <w:szCs w:val="28"/>
        </w:rPr>
        <w:t>Khu</w:t>
      </w:r>
      <w:proofErr w:type="spellEnd"/>
      <w:r w:rsidRPr="00DD41D6">
        <w:rPr>
          <w:rFonts w:ascii="Times New Roman" w:hAnsi="Times New Roman"/>
          <w:szCs w:val="28"/>
        </w:rPr>
        <w:t xml:space="preserve"> du </w:t>
      </w:r>
      <w:proofErr w:type="spellStart"/>
      <w:r w:rsidRPr="00DD41D6">
        <w:rPr>
          <w:rFonts w:ascii="Times New Roman" w:hAnsi="Times New Roman"/>
          <w:szCs w:val="28"/>
        </w:rPr>
        <w:t>lịch</w:t>
      </w:r>
      <w:proofErr w:type="spellEnd"/>
      <w:r w:rsidRPr="00DD41D6">
        <w:rPr>
          <w:rFonts w:ascii="Times New Roman" w:hAnsi="Times New Roman"/>
          <w:szCs w:val="28"/>
        </w:rPr>
        <w:t xml:space="preserve"> Nam </w:t>
      </w:r>
      <w:proofErr w:type="spellStart"/>
      <w:r w:rsidRPr="00DD41D6">
        <w:rPr>
          <w:rFonts w:ascii="Times New Roman" w:hAnsi="Times New Roman"/>
          <w:szCs w:val="28"/>
        </w:rPr>
        <w:t>Thiên</w:t>
      </w:r>
      <w:proofErr w:type="spellEnd"/>
      <w:r w:rsidRPr="00DD41D6">
        <w:rPr>
          <w:rFonts w:ascii="Times New Roman" w:hAnsi="Times New Roman"/>
          <w:szCs w:val="28"/>
        </w:rPr>
        <w:t xml:space="preserve"> </w:t>
      </w:r>
      <w:proofErr w:type="spellStart"/>
      <w:r w:rsidRPr="00DD41D6">
        <w:rPr>
          <w:rFonts w:ascii="Times New Roman" w:hAnsi="Times New Roman"/>
          <w:szCs w:val="28"/>
        </w:rPr>
        <w:t>Cầm</w:t>
      </w:r>
      <w:proofErr w:type="spellEnd"/>
      <w:r w:rsidRPr="00DD41D6">
        <w:rPr>
          <w:rFonts w:ascii="Times New Roman" w:hAnsi="Times New Roman"/>
          <w:szCs w:val="28"/>
        </w:rPr>
        <w:t xml:space="preserve">, </w:t>
      </w:r>
      <w:proofErr w:type="spellStart"/>
      <w:r w:rsidRPr="00DD41D6">
        <w:rPr>
          <w:rFonts w:ascii="Times New Roman" w:hAnsi="Times New Roman"/>
          <w:szCs w:val="28"/>
        </w:rPr>
        <w:t>thị</w:t>
      </w:r>
      <w:proofErr w:type="spellEnd"/>
      <w:r w:rsidRPr="00DD41D6">
        <w:rPr>
          <w:rFonts w:ascii="Times New Roman" w:hAnsi="Times New Roman"/>
          <w:szCs w:val="28"/>
        </w:rPr>
        <w:t xml:space="preserve"> </w:t>
      </w:r>
      <w:proofErr w:type="spellStart"/>
      <w:r w:rsidRPr="00DD41D6">
        <w:rPr>
          <w:rFonts w:ascii="Times New Roman" w:hAnsi="Times New Roman"/>
          <w:szCs w:val="28"/>
        </w:rPr>
        <w:t>trấn</w:t>
      </w:r>
      <w:proofErr w:type="spellEnd"/>
      <w:r w:rsidRPr="00DD41D6">
        <w:rPr>
          <w:rFonts w:ascii="Times New Roman" w:hAnsi="Times New Roman"/>
          <w:szCs w:val="28"/>
        </w:rPr>
        <w:t xml:space="preserve"> </w:t>
      </w:r>
      <w:proofErr w:type="spellStart"/>
      <w:r w:rsidRPr="00DD41D6">
        <w:rPr>
          <w:rFonts w:ascii="Times New Roman" w:hAnsi="Times New Roman"/>
          <w:szCs w:val="28"/>
        </w:rPr>
        <w:t>Thiên</w:t>
      </w:r>
      <w:proofErr w:type="spellEnd"/>
      <w:r w:rsidRPr="00DD41D6">
        <w:rPr>
          <w:rFonts w:ascii="Times New Roman" w:hAnsi="Times New Roman"/>
          <w:szCs w:val="28"/>
        </w:rPr>
        <w:t xml:space="preserve"> </w:t>
      </w:r>
      <w:proofErr w:type="spellStart"/>
      <w:r w:rsidRPr="00DD41D6">
        <w:rPr>
          <w:rFonts w:ascii="Times New Roman" w:hAnsi="Times New Roman"/>
          <w:szCs w:val="28"/>
        </w:rPr>
        <w:t>Cầm</w:t>
      </w:r>
      <w:proofErr w:type="spellEnd"/>
      <w:r w:rsidRPr="00DD41D6">
        <w:rPr>
          <w:rFonts w:ascii="Times New Roman" w:hAnsi="Times New Roman"/>
          <w:szCs w:val="28"/>
        </w:rPr>
        <w:t xml:space="preserve">, </w:t>
      </w:r>
      <w:proofErr w:type="spellStart"/>
      <w:r w:rsidRPr="00DD41D6">
        <w:rPr>
          <w:rFonts w:ascii="Times New Roman" w:hAnsi="Times New Roman"/>
          <w:szCs w:val="28"/>
        </w:rPr>
        <w:t>huyện</w:t>
      </w:r>
      <w:proofErr w:type="spellEnd"/>
      <w:r w:rsidRPr="00DD41D6">
        <w:rPr>
          <w:rFonts w:ascii="Times New Roman" w:hAnsi="Times New Roman"/>
          <w:szCs w:val="28"/>
        </w:rPr>
        <w:t xml:space="preserve"> </w:t>
      </w:r>
      <w:proofErr w:type="spellStart"/>
      <w:r w:rsidRPr="00DD41D6">
        <w:rPr>
          <w:rFonts w:ascii="Times New Roman" w:hAnsi="Times New Roman"/>
          <w:szCs w:val="28"/>
        </w:rPr>
        <w:t>Cẩm</w:t>
      </w:r>
      <w:proofErr w:type="spellEnd"/>
      <w:r w:rsidRPr="00DD41D6">
        <w:rPr>
          <w:rFonts w:ascii="Times New Roman" w:hAnsi="Times New Roman"/>
          <w:szCs w:val="28"/>
        </w:rPr>
        <w:t xml:space="preserve"> </w:t>
      </w:r>
      <w:proofErr w:type="spellStart"/>
      <w:r w:rsidRPr="00DD41D6">
        <w:rPr>
          <w:rFonts w:ascii="Times New Roman" w:hAnsi="Times New Roman"/>
          <w:szCs w:val="28"/>
        </w:rPr>
        <w:t>Xuyên</w:t>
      </w:r>
      <w:proofErr w:type="spellEnd"/>
      <w:r w:rsidRPr="00DD41D6">
        <w:rPr>
          <w:rFonts w:ascii="Times New Roman" w:hAnsi="Times New Roman"/>
          <w:szCs w:val="28"/>
        </w:rPr>
        <w:t>.</w:t>
      </w:r>
    </w:p>
    <w:p w:rsidR="008A249A" w:rsidRPr="00DD41D6" w:rsidRDefault="002C733A" w:rsidP="00DD41D6">
      <w:pPr>
        <w:pStyle w:val="BodyText"/>
        <w:widowControl w:val="0"/>
        <w:tabs>
          <w:tab w:val="left" w:pos="1131"/>
        </w:tabs>
        <w:spacing w:after="60" w:line="252" w:lineRule="auto"/>
        <w:ind w:firstLine="720"/>
        <w:jc w:val="both"/>
        <w:rPr>
          <w:rFonts w:ascii="Times New Roman" w:hAnsi="Times New Roman"/>
          <w:szCs w:val="28"/>
        </w:rPr>
      </w:pPr>
      <w:r w:rsidRPr="00DD41D6">
        <w:rPr>
          <w:rFonts w:ascii="Times New Roman" w:hAnsi="Times New Roman"/>
          <w:szCs w:val="28"/>
        </w:rPr>
        <w:t xml:space="preserve">- </w:t>
      </w:r>
      <w:proofErr w:type="spellStart"/>
      <w:r w:rsidRPr="00DD41D6">
        <w:rPr>
          <w:rFonts w:ascii="Times New Roman" w:hAnsi="Times New Roman"/>
          <w:szCs w:val="28"/>
        </w:rPr>
        <w:t>Tọa</w:t>
      </w:r>
      <w:proofErr w:type="spellEnd"/>
      <w:r w:rsidRPr="00DD41D6">
        <w:rPr>
          <w:rFonts w:ascii="Times New Roman" w:hAnsi="Times New Roman"/>
          <w:szCs w:val="28"/>
        </w:rPr>
        <w:t xml:space="preserve"> </w:t>
      </w:r>
      <w:proofErr w:type="spellStart"/>
      <w:r w:rsidRPr="00DD41D6">
        <w:rPr>
          <w:rFonts w:ascii="Times New Roman" w:hAnsi="Times New Roman"/>
          <w:szCs w:val="28"/>
        </w:rPr>
        <w:t>độ</w:t>
      </w:r>
      <w:proofErr w:type="spellEnd"/>
      <w:r w:rsidRPr="00DD41D6">
        <w:rPr>
          <w:rFonts w:ascii="Times New Roman" w:hAnsi="Times New Roman"/>
          <w:szCs w:val="28"/>
        </w:rPr>
        <w:t xml:space="preserve"> </w:t>
      </w:r>
      <w:proofErr w:type="spellStart"/>
      <w:r w:rsidRPr="00DD41D6">
        <w:rPr>
          <w:rFonts w:ascii="Times New Roman" w:hAnsi="Times New Roman"/>
          <w:szCs w:val="28"/>
        </w:rPr>
        <w:t>các</w:t>
      </w:r>
      <w:proofErr w:type="spellEnd"/>
      <w:r w:rsidRPr="00DD41D6">
        <w:rPr>
          <w:rFonts w:ascii="Times New Roman" w:hAnsi="Times New Roman"/>
          <w:szCs w:val="28"/>
        </w:rPr>
        <w:t xml:space="preserve"> </w:t>
      </w:r>
      <w:proofErr w:type="spellStart"/>
      <w:r w:rsidRPr="00DD41D6">
        <w:rPr>
          <w:rFonts w:ascii="Times New Roman" w:hAnsi="Times New Roman"/>
          <w:szCs w:val="28"/>
        </w:rPr>
        <w:t>giếng</w:t>
      </w:r>
      <w:proofErr w:type="spellEnd"/>
      <w:r w:rsidRPr="00DD41D6">
        <w:rPr>
          <w:rFonts w:ascii="Times New Roman" w:hAnsi="Times New Roman"/>
          <w:szCs w:val="28"/>
        </w:rPr>
        <w:t xml:space="preserve"> </w:t>
      </w:r>
      <w:proofErr w:type="spellStart"/>
      <w:r w:rsidRPr="00DD41D6">
        <w:rPr>
          <w:rFonts w:ascii="Times New Roman" w:hAnsi="Times New Roman"/>
          <w:szCs w:val="28"/>
        </w:rPr>
        <w:t>khai</w:t>
      </w:r>
      <w:proofErr w:type="spellEnd"/>
      <w:r w:rsidRPr="00DD41D6">
        <w:rPr>
          <w:rFonts w:ascii="Times New Roman" w:hAnsi="Times New Roman"/>
          <w:szCs w:val="28"/>
        </w:rPr>
        <w:t xml:space="preserve"> </w:t>
      </w:r>
      <w:proofErr w:type="spellStart"/>
      <w:r w:rsidRPr="00DD41D6">
        <w:rPr>
          <w:rFonts w:ascii="Times New Roman" w:hAnsi="Times New Roman"/>
          <w:szCs w:val="28"/>
        </w:rPr>
        <w:t>thác</w:t>
      </w:r>
      <w:proofErr w:type="spellEnd"/>
      <w:r w:rsidRPr="00DD41D6">
        <w:rPr>
          <w:rFonts w:ascii="Times New Roman" w:hAnsi="Times New Roman"/>
          <w:szCs w:val="28"/>
        </w:rPr>
        <w:t>:</w:t>
      </w:r>
    </w:p>
    <w:tbl>
      <w:tblPr>
        <w:tblW w:w="4263" w:type="pct"/>
        <w:jc w:val="center"/>
        <w:tblCellMar>
          <w:left w:w="0" w:type="dxa"/>
          <w:right w:w="0" w:type="dxa"/>
        </w:tblCellMar>
        <w:tblLook w:val="0000" w:firstRow="0" w:lastRow="0" w:firstColumn="0" w:lastColumn="0" w:noHBand="0" w:noVBand="0"/>
      </w:tblPr>
      <w:tblGrid>
        <w:gridCol w:w="997"/>
        <w:gridCol w:w="1623"/>
        <w:gridCol w:w="2315"/>
        <w:gridCol w:w="2807"/>
      </w:tblGrid>
      <w:tr w:rsidR="008A249A">
        <w:trPr>
          <w:trHeight w:val="844"/>
          <w:jc w:val="center"/>
        </w:trPr>
        <w:tc>
          <w:tcPr>
            <w:tcW w:w="644" w:type="pct"/>
            <w:vMerge w:val="restart"/>
            <w:tcBorders>
              <w:top w:val="single" w:sz="3" w:space="0" w:color="000000"/>
              <w:left w:val="single" w:sz="3" w:space="0" w:color="000000"/>
              <w:right w:val="single" w:sz="3" w:space="0" w:color="000000"/>
            </w:tcBorders>
            <w:vAlign w:val="center"/>
          </w:tcPr>
          <w:p w:rsidR="008A249A" w:rsidRDefault="002C733A" w:rsidP="00DD41D6">
            <w:pPr>
              <w:autoSpaceDE w:val="0"/>
              <w:autoSpaceDN w:val="0"/>
              <w:adjustRightInd w:val="0"/>
              <w:spacing w:line="252" w:lineRule="auto"/>
              <w:jc w:val="center"/>
              <w:rPr>
                <w:rFonts w:ascii="Times New Roman" w:hAnsi="Times New Roman"/>
                <w:b/>
                <w:spacing w:val="-1"/>
                <w:w w:val="102"/>
                <w:sz w:val="26"/>
                <w:szCs w:val="26"/>
              </w:rPr>
            </w:pPr>
            <w:r>
              <w:rPr>
                <w:rFonts w:ascii="Times New Roman" w:hAnsi="Times New Roman"/>
                <w:b/>
                <w:spacing w:val="-1"/>
                <w:w w:val="102"/>
                <w:sz w:val="26"/>
                <w:szCs w:val="26"/>
              </w:rPr>
              <w:t>STT</w:t>
            </w:r>
          </w:p>
        </w:tc>
        <w:tc>
          <w:tcPr>
            <w:tcW w:w="1048" w:type="pct"/>
            <w:vMerge w:val="restart"/>
            <w:tcBorders>
              <w:top w:val="single" w:sz="3" w:space="0" w:color="000000"/>
              <w:left w:val="single" w:sz="3" w:space="0" w:color="000000"/>
              <w:bottom w:val="single" w:sz="3" w:space="0" w:color="000000"/>
              <w:right w:val="single" w:sz="3" w:space="0" w:color="000000"/>
            </w:tcBorders>
            <w:vAlign w:val="center"/>
          </w:tcPr>
          <w:p w:rsidR="008A249A" w:rsidRDefault="002C733A" w:rsidP="00DD41D6">
            <w:pPr>
              <w:autoSpaceDE w:val="0"/>
              <w:autoSpaceDN w:val="0"/>
              <w:adjustRightInd w:val="0"/>
              <w:spacing w:line="252" w:lineRule="auto"/>
              <w:jc w:val="center"/>
              <w:rPr>
                <w:rFonts w:ascii="Times New Roman" w:hAnsi="Times New Roman"/>
                <w:b/>
                <w:sz w:val="26"/>
                <w:szCs w:val="26"/>
              </w:rPr>
            </w:pPr>
            <w:proofErr w:type="spellStart"/>
            <w:r>
              <w:rPr>
                <w:rFonts w:ascii="Times New Roman" w:hAnsi="Times New Roman"/>
                <w:b/>
                <w:spacing w:val="-1"/>
                <w:w w:val="102"/>
                <w:sz w:val="26"/>
                <w:szCs w:val="26"/>
              </w:rPr>
              <w:t>S</w:t>
            </w:r>
            <w:r>
              <w:rPr>
                <w:rFonts w:ascii="Times New Roman" w:hAnsi="Times New Roman"/>
                <w:b/>
                <w:w w:val="102"/>
                <w:sz w:val="26"/>
                <w:szCs w:val="26"/>
              </w:rPr>
              <w:t>ố</w:t>
            </w:r>
            <w:proofErr w:type="spellEnd"/>
            <w:r>
              <w:rPr>
                <w:rFonts w:ascii="Times New Roman" w:hAnsi="Times New Roman"/>
                <w:b/>
                <w:w w:val="102"/>
                <w:sz w:val="26"/>
                <w:szCs w:val="26"/>
              </w:rPr>
              <w:t xml:space="preserve"> </w:t>
            </w:r>
            <w:proofErr w:type="spellStart"/>
            <w:r>
              <w:rPr>
                <w:rFonts w:ascii="Times New Roman" w:hAnsi="Times New Roman"/>
                <w:b/>
                <w:w w:val="102"/>
                <w:sz w:val="26"/>
                <w:szCs w:val="26"/>
              </w:rPr>
              <w:t>h</w:t>
            </w:r>
            <w:r>
              <w:rPr>
                <w:rFonts w:ascii="Times New Roman" w:hAnsi="Times New Roman"/>
                <w:b/>
                <w:spacing w:val="1"/>
                <w:w w:val="102"/>
                <w:sz w:val="26"/>
                <w:szCs w:val="26"/>
              </w:rPr>
              <w:t>i</w:t>
            </w:r>
            <w:r>
              <w:rPr>
                <w:rFonts w:ascii="Times New Roman" w:hAnsi="Times New Roman"/>
                <w:b/>
                <w:spacing w:val="2"/>
                <w:w w:val="102"/>
                <w:sz w:val="26"/>
                <w:szCs w:val="26"/>
              </w:rPr>
              <w:t>ệ</w:t>
            </w:r>
            <w:r>
              <w:rPr>
                <w:rFonts w:ascii="Times New Roman" w:hAnsi="Times New Roman"/>
                <w:b/>
                <w:w w:val="102"/>
                <w:sz w:val="26"/>
                <w:szCs w:val="26"/>
              </w:rPr>
              <w:t>u</w:t>
            </w:r>
            <w:proofErr w:type="spellEnd"/>
            <w:r>
              <w:rPr>
                <w:rFonts w:ascii="Times New Roman" w:hAnsi="Times New Roman"/>
                <w:b/>
                <w:w w:val="102"/>
                <w:sz w:val="26"/>
                <w:szCs w:val="26"/>
              </w:rPr>
              <w:t xml:space="preserve"> </w:t>
            </w:r>
            <w:proofErr w:type="spellStart"/>
            <w:r>
              <w:rPr>
                <w:rFonts w:ascii="Times New Roman" w:hAnsi="Times New Roman"/>
                <w:b/>
                <w:w w:val="102"/>
                <w:sz w:val="26"/>
                <w:szCs w:val="26"/>
              </w:rPr>
              <w:t>giếng</w:t>
            </w:r>
            <w:proofErr w:type="spellEnd"/>
          </w:p>
        </w:tc>
        <w:tc>
          <w:tcPr>
            <w:tcW w:w="3308" w:type="pct"/>
            <w:gridSpan w:val="2"/>
            <w:tcBorders>
              <w:top w:val="single" w:sz="3" w:space="0" w:color="000000"/>
              <w:left w:val="single" w:sz="3" w:space="0" w:color="000000"/>
              <w:bottom w:val="nil"/>
              <w:right w:val="single" w:sz="3" w:space="0" w:color="000000"/>
            </w:tcBorders>
            <w:vAlign w:val="center"/>
          </w:tcPr>
          <w:p w:rsidR="008A249A" w:rsidRDefault="002C733A" w:rsidP="00DD41D6">
            <w:pPr>
              <w:spacing w:line="252" w:lineRule="auto"/>
              <w:jc w:val="center"/>
              <w:rPr>
                <w:rFonts w:ascii="Times New Roman" w:hAnsi="Times New Roman"/>
                <w:b/>
                <w:sz w:val="26"/>
                <w:szCs w:val="26"/>
              </w:rPr>
            </w:pPr>
            <w:proofErr w:type="spellStart"/>
            <w:r>
              <w:rPr>
                <w:rFonts w:ascii="Times New Roman" w:hAnsi="Times New Roman"/>
                <w:b/>
                <w:sz w:val="26"/>
                <w:szCs w:val="26"/>
              </w:rPr>
              <w:t>Tọa</w:t>
            </w:r>
            <w:proofErr w:type="spellEnd"/>
            <w:r>
              <w:rPr>
                <w:rFonts w:ascii="Times New Roman" w:hAnsi="Times New Roman"/>
                <w:b/>
                <w:sz w:val="26"/>
                <w:szCs w:val="26"/>
              </w:rPr>
              <w:t xml:space="preserve"> </w:t>
            </w:r>
            <w:proofErr w:type="spellStart"/>
            <w:r>
              <w:rPr>
                <w:rFonts w:ascii="Times New Roman" w:hAnsi="Times New Roman"/>
                <w:b/>
                <w:sz w:val="26"/>
                <w:szCs w:val="26"/>
              </w:rPr>
              <w:t>độ</w:t>
            </w:r>
            <w:proofErr w:type="spellEnd"/>
            <w:r>
              <w:rPr>
                <w:rFonts w:ascii="Times New Roman" w:hAnsi="Times New Roman"/>
                <w:b/>
                <w:sz w:val="26"/>
                <w:szCs w:val="26"/>
              </w:rPr>
              <w:t xml:space="preserve"> VN 2000</w:t>
            </w:r>
          </w:p>
          <w:p w:rsidR="008A249A" w:rsidRDefault="002C733A" w:rsidP="00DD41D6">
            <w:pPr>
              <w:autoSpaceDE w:val="0"/>
              <w:autoSpaceDN w:val="0"/>
              <w:adjustRightInd w:val="0"/>
              <w:spacing w:line="252" w:lineRule="auto"/>
              <w:jc w:val="center"/>
              <w:rPr>
                <w:rFonts w:ascii="Times New Roman" w:hAnsi="Times New Roman"/>
                <w:b/>
                <w:sz w:val="26"/>
                <w:szCs w:val="26"/>
              </w:rPr>
            </w:pPr>
            <w:r>
              <w:rPr>
                <w:rFonts w:ascii="Times New Roman" w:hAnsi="Times New Roman"/>
                <w:b/>
                <w:sz w:val="26"/>
                <w:szCs w:val="26"/>
              </w:rPr>
              <w:t>(</w:t>
            </w:r>
            <w:proofErr w:type="spellStart"/>
            <w:r>
              <w:rPr>
                <w:rFonts w:ascii="Times New Roman" w:hAnsi="Times New Roman"/>
                <w:b/>
                <w:sz w:val="26"/>
                <w:szCs w:val="26"/>
              </w:rPr>
              <w:t>Kinh</w:t>
            </w:r>
            <w:proofErr w:type="spellEnd"/>
            <w:r>
              <w:rPr>
                <w:rFonts w:ascii="Times New Roman" w:hAnsi="Times New Roman"/>
                <w:b/>
                <w:sz w:val="26"/>
                <w:szCs w:val="26"/>
              </w:rPr>
              <w:t xml:space="preserve"> </w:t>
            </w:r>
            <w:proofErr w:type="spellStart"/>
            <w:r>
              <w:rPr>
                <w:rFonts w:ascii="Times New Roman" w:hAnsi="Times New Roman"/>
                <w:b/>
                <w:sz w:val="26"/>
                <w:szCs w:val="26"/>
              </w:rPr>
              <w:t>tuyến</w:t>
            </w:r>
            <w:proofErr w:type="spellEnd"/>
            <w:r>
              <w:rPr>
                <w:rFonts w:ascii="Times New Roman" w:hAnsi="Times New Roman"/>
                <w:b/>
                <w:sz w:val="26"/>
                <w:szCs w:val="26"/>
              </w:rPr>
              <w:t xml:space="preserve"> </w:t>
            </w:r>
            <w:proofErr w:type="spellStart"/>
            <w:r>
              <w:rPr>
                <w:rFonts w:ascii="Times New Roman" w:hAnsi="Times New Roman"/>
                <w:b/>
                <w:sz w:val="26"/>
                <w:szCs w:val="26"/>
              </w:rPr>
              <w:t>trục</w:t>
            </w:r>
            <w:proofErr w:type="spellEnd"/>
            <w:r>
              <w:rPr>
                <w:rFonts w:ascii="Times New Roman" w:hAnsi="Times New Roman"/>
                <w:b/>
                <w:sz w:val="26"/>
                <w:szCs w:val="26"/>
              </w:rPr>
              <w:t xml:space="preserve"> 105</w:t>
            </w:r>
            <w:r>
              <w:rPr>
                <w:rFonts w:ascii="Times New Roman" w:hAnsi="Times New Roman"/>
                <w:b/>
                <w:sz w:val="26"/>
                <w:szCs w:val="26"/>
                <w:vertAlign w:val="superscript"/>
              </w:rPr>
              <w:t>0</w:t>
            </w:r>
            <w:r>
              <w:rPr>
                <w:rFonts w:ascii="Times New Roman" w:hAnsi="Times New Roman"/>
                <w:b/>
                <w:sz w:val="26"/>
                <w:szCs w:val="26"/>
              </w:rPr>
              <w:t xml:space="preserve">30’, </w:t>
            </w:r>
            <w:proofErr w:type="spellStart"/>
            <w:r>
              <w:rPr>
                <w:rFonts w:ascii="Times New Roman" w:hAnsi="Times New Roman"/>
                <w:b/>
                <w:sz w:val="26"/>
                <w:szCs w:val="26"/>
              </w:rPr>
              <w:t>múi</w:t>
            </w:r>
            <w:proofErr w:type="spellEnd"/>
            <w:r>
              <w:rPr>
                <w:rFonts w:ascii="Times New Roman" w:hAnsi="Times New Roman"/>
                <w:b/>
                <w:sz w:val="26"/>
                <w:szCs w:val="26"/>
              </w:rPr>
              <w:t xml:space="preserve"> </w:t>
            </w:r>
            <w:proofErr w:type="spellStart"/>
            <w:r>
              <w:rPr>
                <w:rFonts w:ascii="Times New Roman" w:hAnsi="Times New Roman"/>
                <w:b/>
                <w:sz w:val="26"/>
                <w:szCs w:val="26"/>
              </w:rPr>
              <w:t>chiếu</w:t>
            </w:r>
            <w:proofErr w:type="spellEnd"/>
            <w:r>
              <w:rPr>
                <w:rFonts w:ascii="Times New Roman" w:hAnsi="Times New Roman"/>
                <w:b/>
                <w:sz w:val="26"/>
                <w:szCs w:val="26"/>
              </w:rPr>
              <w:t xml:space="preserve"> 3</w:t>
            </w:r>
            <w:r>
              <w:rPr>
                <w:rFonts w:ascii="Times New Roman" w:hAnsi="Times New Roman"/>
                <w:b/>
                <w:sz w:val="26"/>
                <w:szCs w:val="26"/>
                <w:vertAlign w:val="superscript"/>
              </w:rPr>
              <w:t>0</w:t>
            </w:r>
            <w:r>
              <w:rPr>
                <w:rFonts w:ascii="Times New Roman" w:hAnsi="Times New Roman"/>
                <w:b/>
                <w:sz w:val="26"/>
                <w:szCs w:val="26"/>
              </w:rPr>
              <w:t>)</w:t>
            </w:r>
          </w:p>
        </w:tc>
      </w:tr>
      <w:tr w:rsidR="008A249A">
        <w:trPr>
          <w:trHeight w:val="218"/>
          <w:jc w:val="center"/>
        </w:trPr>
        <w:tc>
          <w:tcPr>
            <w:tcW w:w="644" w:type="pct"/>
            <w:vMerge/>
            <w:tcBorders>
              <w:left w:val="single" w:sz="3" w:space="0" w:color="000000"/>
              <w:bottom w:val="single" w:sz="3" w:space="0" w:color="000000"/>
              <w:right w:val="single" w:sz="3" w:space="0" w:color="000000"/>
            </w:tcBorders>
            <w:vAlign w:val="center"/>
          </w:tcPr>
          <w:p w:rsidR="008A249A" w:rsidRDefault="008A249A" w:rsidP="00DD41D6">
            <w:pPr>
              <w:autoSpaceDE w:val="0"/>
              <w:autoSpaceDN w:val="0"/>
              <w:adjustRightInd w:val="0"/>
              <w:spacing w:line="252" w:lineRule="auto"/>
              <w:jc w:val="center"/>
              <w:rPr>
                <w:rFonts w:ascii="Times New Roman" w:hAnsi="Times New Roman"/>
                <w:b/>
                <w:sz w:val="26"/>
                <w:szCs w:val="26"/>
              </w:rPr>
            </w:pPr>
          </w:p>
        </w:tc>
        <w:tc>
          <w:tcPr>
            <w:tcW w:w="1048" w:type="pct"/>
            <w:vMerge/>
            <w:tcBorders>
              <w:top w:val="single" w:sz="3" w:space="0" w:color="000000"/>
              <w:left w:val="single" w:sz="3" w:space="0" w:color="000000"/>
              <w:bottom w:val="single" w:sz="3" w:space="0" w:color="000000"/>
              <w:right w:val="single" w:sz="3" w:space="0" w:color="000000"/>
            </w:tcBorders>
            <w:vAlign w:val="center"/>
          </w:tcPr>
          <w:p w:rsidR="008A249A" w:rsidRDefault="008A249A" w:rsidP="00DD41D6">
            <w:pPr>
              <w:autoSpaceDE w:val="0"/>
              <w:autoSpaceDN w:val="0"/>
              <w:adjustRightInd w:val="0"/>
              <w:spacing w:line="252" w:lineRule="auto"/>
              <w:jc w:val="center"/>
              <w:rPr>
                <w:rFonts w:ascii="Times New Roman" w:hAnsi="Times New Roman"/>
                <w:b/>
                <w:sz w:val="26"/>
                <w:szCs w:val="26"/>
              </w:rPr>
            </w:pPr>
          </w:p>
        </w:tc>
        <w:tc>
          <w:tcPr>
            <w:tcW w:w="1495" w:type="pct"/>
            <w:tcBorders>
              <w:top w:val="single" w:sz="3" w:space="0" w:color="000000"/>
              <w:left w:val="single" w:sz="3" w:space="0" w:color="000000"/>
              <w:bottom w:val="single" w:sz="3" w:space="0" w:color="000000"/>
              <w:right w:val="single" w:sz="3" w:space="0" w:color="000000"/>
            </w:tcBorders>
            <w:vAlign w:val="center"/>
          </w:tcPr>
          <w:p w:rsidR="008A249A" w:rsidRDefault="002C733A" w:rsidP="00DD41D6">
            <w:pPr>
              <w:autoSpaceDE w:val="0"/>
              <w:autoSpaceDN w:val="0"/>
              <w:adjustRightInd w:val="0"/>
              <w:spacing w:line="252" w:lineRule="auto"/>
              <w:jc w:val="center"/>
              <w:rPr>
                <w:rFonts w:ascii="Times New Roman" w:hAnsi="Times New Roman"/>
                <w:b/>
                <w:sz w:val="26"/>
                <w:szCs w:val="26"/>
              </w:rPr>
            </w:pPr>
            <w:r>
              <w:rPr>
                <w:rFonts w:ascii="Times New Roman" w:hAnsi="Times New Roman"/>
                <w:b/>
                <w:w w:val="102"/>
                <w:sz w:val="26"/>
                <w:szCs w:val="26"/>
              </w:rPr>
              <w:t>X</w:t>
            </w:r>
          </w:p>
        </w:tc>
        <w:tc>
          <w:tcPr>
            <w:tcW w:w="1813" w:type="pct"/>
            <w:tcBorders>
              <w:top w:val="single" w:sz="3" w:space="0" w:color="000000"/>
              <w:left w:val="single" w:sz="3" w:space="0" w:color="000000"/>
              <w:bottom w:val="single" w:sz="3" w:space="0" w:color="000000"/>
              <w:right w:val="single" w:sz="3" w:space="0" w:color="000000"/>
            </w:tcBorders>
            <w:vAlign w:val="center"/>
          </w:tcPr>
          <w:p w:rsidR="008A249A" w:rsidRDefault="002C733A" w:rsidP="00DD41D6">
            <w:pPr>
              <w:autoSpaceDE w:val="0"/>
              <w:autoSpaceDN w:val="0"/>
              <w:adjustRightInd w:val="0"/>
              <w:spacing w:line="252" w:lineRule="auto"/>
              <w:jc w:val="center"/>
              <w:rPr>
                <w:rFonts w:ascii="Times New Roman" w:hAnsi="Times New Roman"/>
                <w:b/>
                <w:sz w:val="26"/>
                <w:szCs w:val="26"/>
              </w:rPr>
            </w:pPr>
            <w:r>
              <w:rPr>
                <w:rFonts w:ascii="Times New Roman" w:hAnsi="Times New Roman"/>
                <w:b/>
                <w:w w:val="102"/>
                <w:sz w:val="26"/>
                <w:szCs w:val="26"/>
              </w:rPr>
              <w:t>Y</w:t>
            </w:r>
          </w:p>
        </w:tc>
      </w:tr>
      <w:tr w:rsidR="008A249A">
        <w:trPr>
          <w:trHeight w:val="419"/>
          <w:jc w:val="center"/>
        </w:trPr>
        <w:tc>
          <w:tcPr>
            <w:tcW w:w="644" w:type="pct"/>
            <w:tcBorders>
              <w:top w:val="single" w:sz="3" w:space="0" w:color="000000"/>
              <w:left w:val="single" w:sz="3" w:space="0" w:color="000000"/>
              <w:bottom w:val="single" w:sz="3" w:space="0" w:color="000000"/>
              <w:right w:val="single" w:sz="3" w:space="0" w:color="000000"/>
            </w:tcBorders>
            <w:vAlign w:val="center"/>
          </w:tcPr>
          <w:p w:rsidR="008A249A" w:rsidRDefault="002C733A" w:rsidP="00DD41D6">
            <w:pPr>
              <w:autoSpaceDE w:val="0"/>
              <w:autoSpaceDN w:val="0"/>
              <w:adjustRightInd w:val="0"/>
              <w:spacing w:line="252" w:lineRule="auto"/>
              <w:jc w:val="center"/>
              <w:rPr>
                <w:rFonts w:ascii="Times New Roman" w:hAnsi="Times New Roman"/>
                <w:sz w:val="26"/>
                <w:szCs w:val="26"/>
              </w:rPr>
            </w:pPr>
            <w:r>
              <w:rPr>
                <w:rFonts w:ascii="Times New Roman" w:hAnsi="Times New Roman"/>
                <w:sz w:val="26"/>
                <w:szCs w:val="26"/>
              </w:rPr>
              <w:t>1</w:t>
            </w:r>
          </w:p>
        </w:tc>
        <w:tc>
          <w:tcPr>
            <w:tcW w:w="1048" w:type="pct"/>
            <w:tcBorders>
              <w:top w:val="single" w:sz="3" w:space="0" w:color="000000"/>
              <w:left w:val="single" w:sz="3" w:space="0" w:color="000000"/>
              <w:bottom w:val="single" w:sz="3" w:space="0" w:color="000000"/>
              <w:right w:val="single" w:sz="3" w:space="0" w:color="000000"/>
            </w:tcBorders>
            <w:vAlign w:val="center"/>
          </w:tcPr>
          <w:p w:rsidR="008A249A" w:rsidRDefault="002C733A" w:rsidP="00DD41D6">
            <w:pPr>
              <w:autoSpaceDE w:val="0"/>
              <w:autoSpaceDN w:val="0"/>
              <w:adjustRightInd w:val="0"/>
              <w:spacing w:line="252" w:lineRule="auto"/>
              <w:jc w:val="center"/>
              <w:rPr>
                <w:rFonts w:ascii="Times New Roman" w:hAnsi="Times New Roman"/>
                <w:sz w:val="26"/>
                <w:szCs w:val="26"/>
              </w:rPr>
            </w:pPr>
            <w:r>
              <w:rPr>
                <w:rFonts w:ascii="Times New Roman" w:hAnsi="Times New Roman"/>
                <w:sz w:val="26"/>
                <w:szCs w:val="26"/>
              </w:rPr>
              <w:t>HA1</w:t>
            </w:r>
          </w:p>
        </w:tc>
        <w:tc>
          <w:tcPr>
            <w:tcW w:w="1495" w:type="pct"/>
            <w:tcBorders>
              <w:top w:val="single" w:sz="3" w:space="0" w:color="000000"/>
              <w:left w:val="single" w:sz="3" w:space="0" w:color="000000"/>
              <w:bottom w:val="single" w:sz="3" w:space="0" w:color="000000"/>
              <w:right w:val="single" w:sz="3" w:space="0" w:color="000000"/>
            </w:tcBorders>
            <w:vAlign w:val="center"/>
          </w:tcPr>
          <w:p w:rsidR="008A249A" w:rsidRDefault="002C733A" w:rsidP="00DD41D6">
            <w:pPr>
              <w:spacing w:line="252" w:lineRule="auto"/>
              <w:jc w:val="center"/>
              <w:rPr>
                <w:rFonts w:ascii="Times New Roman" w:hAnsi="Times New Roman"/>
                <w:sz w:val="26"/>
                <w:szCs w:val="26"/>
              </w:rPr>
            </w:pPr>
            <w:r>
              <w:rPr>
                <w:rFonts w:ascii="Times New Roman" w:hAnsi="Times New Roman"/>
                <w:sz w:val="26"/>
                <w:szCs w:val="26"/>
              </w:rPr>
              <w:t>2021670</w:t>
            </w:r>
          </w:p>
        </w:tc>
        <w:tc>
          <w:tcPr>
            <w:tcW w:w="1813" w:type="pct"/>
            <w:tcBorders>
              <w:top w:val="single" w:sz="3" w:space="0" w:color="000000"/>
              <w:left w:val="single" w:sz="3" w:space="0" w:color="000000"/>
              <w:bottom w:val="single" w:sz="3" w:space="0" w:color="000000"/>
              <w:right w:val="single" w:sz="3" w:space="0" w:color="000000"/>
            </w:tcBorders>
            <w:vAlign w:val="center"/>
          </w:tcPr>
          <w:p w:rsidR="008A249A" w:rsidRDefault="002C733A" w:rsidP="00DD41D6">
            <w:pPr>
              <w:spacing w:line="252" w:lineRule="auto"/>
              <w:jc w:val="center"/>
              <w:rPr>
                <w:rFonts w:ascii="Times New Roman" w:hAnsi="Times New Roman"/>
                <w:sz w:val="26"/>
                <w:szCs w:val="26"/>
              </w:rPr>
            </w:pPr>
            <w:r>
              <w:rPr>
                <w:rFonts w:ascii="Times New Roman" w:hAnsi="Times New Roman"/>
                <w:sz w:val="26"/>
                <w:szCs w:val="26"/>
              </w:rPr>
              <w:t>562889</w:t>
            </w:r>
          </w:p>
        </w:tc>
      </w:tr>
      <w:tr w:rsidR="008A249A">
        <w:trPr>
          <w:trHeight w:val="539"/>
          <w:jc w:val="center"/>
        </w:trPr>
        <w:tc>
          <w:tcPr>
            <w:tcW w:w="644" w:type="pct"/>
            <w:tcBorders>
              <w:top w:val="single" w:sz="3" w:space="0" w:color="000000"/>
              <w:left w:val="single" w:sz="3" w:space="0" w:color="000000"/>
              <w:bottom w:val="single" w:sz="3" w:space="0" w:color="000000"/>
              <w:right w:val="single" w:sz="3" w:space="0" w:color="000000"/>
            </w:tcBorders>
            <w:vAlign w:val="center"/>
          </w:tcPr>
          <w:p w:rsidR="008A249A" w:rsidRDefault="002C733A" w:rsidP="00DD41D6">
            <w:pPr>
              <w:autoSpaceDE w:val="0"/>
              <w:autoSpaceDN w:val="0"/>
              <w:adjustRightInd w:val="0"/>
              <w:spacing w:line="252" w:lineRule="auto"/>
              <w:jc w:val="center"/>
              <w:rPr>
                <w:rFonts w:ascii="Times New Roman" w:hAnsi="Times New Roman"/>
                <w:sz w:val="26"/>
                <w:szCs w:val="26"/>
              </w:rPr>
            </w:pPr>
            <w:r>
              <w:rPr>
                <w:rFonts w:ascii="Times New Roman" w:hAnsi="Times New Roman"/>
                <w:sz w:val="26"/>
                <w:szCs w:val="26"/>
              </w:rPr>
              <w:t>2</w:t>
            </w:r>
          </w:p>
        </w:tc>
        <w:tc>
          <w:tcPr>
            <w:tcW w:w="1048" w:type="pct"/>
            <w:tcBorders>
              <w:top w:val="single" w:sz="3" w:space="0" w:color="000000"/>
              <w:left w:val="single" w:sz="3" w:space="0" w:color="000000"/>
              <w:bottom w:val="single" w:sz="3" w:space="0" w:color="000000"/>
              <w:right w:val="single" w:sz="3" w:space="0" w:color="000000"/>
            </w:tcBorders>
            <w:vAlign w:val="center"/>
          </w:tcPr>
          <w:p w:rsidR="008A249A" w:rsidRDefault="002C733A" w:rsidP="00DD41D6">
            <w:pPr>
              <w:autoSpaceDE w:val="0"/>
              <w:autoSpaceDN w:val="0"/>
              <w:adjustRightInd w:val="0"/>
              <w:spacing w:line="252" w:lineRule="auto"/>
              <w:jc w:val="center"/>
              <w:rPr>
                <w:rFonts w:ascii="Times New Roman" w:hAnsi="Times New Roman"/>
                <w:sz w:val="26"/>
                <w:szCs w:val="26"/>
              </w:rPr>
            </w:pPr>
            <w:r>
              <w:rPr>
                <w:rFonts w:ascii="Times New Roman" w:hAnsi="Times New Roman"/>
                <w:sz w:val="26"/>
                <w:szCs w:val="26"/>
              </w:rPr>
              <w:t>HA2</w:t>
            </w:r>
          </w:p>
        </w:tc>
        <w:tc>
          <w:tcPr>
            <w:tcW w:w="1495" w:type="pct"/>
            <w:tcBorders>
              <w:top w:val="single" w:sz="3" w:space="0" w:color="000000"/>
              <w:left w:val="single" w:sz="3" w:space="0" w:color="000000"/>
              <w:bottom w:val="single" w:sz="3" w:space="0" w:color="000000"/>
              <w:right w:val="single" w:sz="3" w:space="0" w:color="000000"/>
            </w:tcBorders>
            <w:vAlign w:val="center"/>
          </w:tcPr>
          <w:p w:rsidR="008A249A" w:rsidRDefault="002C733A" w:rsidP="00DD41D6">
            <w:pPr>
              <w:spacing w:line="252" w:lineRule="auto"/>
              <w:jc w:val="center"/>
              <w:rPr>
                <w:rFonts w:ascii="Times New Roman" w:hAnsi="Times New Roman"/>
                <w:sz w:val="26"/>
                <w:szCs w:val="26"/>
              </w:rPr>
            </w:pPr>
            <w:r>
              <w:rPr>
                <w:rFonts w:ascii="Times New Roman" w:hAnsi="Times New Roman"/>
                <w:sz w:val="26"/>
                <w:szCs w:val="26"/>
              </w:rPr>
              <w:t>2021653</w:t>
            </w:r>
          </w:p>
        </w:tc>
        <w:tc>
          <w:tcPr>
            <w:tcW w:w="1813" w:type="pct"/>
            <w:tcBorders>
              <w:top w:val="single" w:sz="3" w:space="0" w:color="000000"/>
              <w:left w:val="single" w:sz="3" w:space="0" w:color="000000"/>
              <w:bottom w:val="single" w:sz="3" w:space="0" w:color="000000"/>
              <w:right w:val="single" w:sz="3" w:space="0" w:color="000000"/>
            </w:tcBorders>
            <w:vAlign w:val="center"/>
          </w:tcPr>
          <w:p w:rsidR="008A249A" w:rsidRDefault="002C733A" w:rsidP="00DD41D6">
            <w:pPr>
              <w:spacing w:line="252" w:lineRule="auto"/>
              <w:jc w:val="center"/>
              <w:rPr>
                <w:rFonts w:ascii="Times New Roman" w:hAnsi="Times New Roman"/>
                <w:sz w:val="26"/>
                <w:szCs w:val="26"/>
              </w:rPr>
            </w:pPr>
            <w:r>
              <w:rPr>
                <w:rFonts w:ascii="Times New Roman" w:hAnsi="Times New Roman"/>
                <w:sz w:val="26"/>
                <w:szCs w:val="26"/>
              </w:rPr>
              <w:t>562882</w:t>
            </w:r>
          </w:p>
        </w:tc>
      </w:tr>
    </w:tbl>
    <w:p w:rsidR="008A249A" w:rsidRDefault="002C733A" w:rsidP="00DD41D6">
      <w:pPr>
        <w:pStyle w:val="BodyText"/>
        <w:widowControl w:val="0"/>
        <w:tabs>
          <w:tab w:val="left" w:pos="1131"/>
        </w:tabs>
        <w:spacing w:after="60" w:line="252" w:lineRule="auto"/>
        <w:ind w:firstLine="709"/>
        <w:jc w:val="both"/>
        <w:rPr>
          <w:rFonts w:ascii="Times New Roman" w:hAnsi="Times New Roman"/>
        </w:rPr>
      </w:pPr>
      <w:r>
        <w:rPr>
          <w:rFonts w:ascii="Times New Roman" w:hAnsi="Times New Roman"/>
        </w:rPr>
        <w:t xml:space="preserve">5. </w:t>
      </w:r>
      <w:proofErr w:type="spellStart"/>
      <w:r>
        <w:rPr>
          <w:rFonts w:ascii="Times New Roman" w:hAnsi="Times New Roman"/>
        </w:rPr>
        <w:t>Phạm</w:t>
      </w:r>
      <w:proofErr w:type="spellEnd"/>
      <w:r>
        <w:rPr>
          <w:rFonts w:ascii="Times New Roman" w:hAnsi="Times New Roman"/>
        </w:rPr>
        <w:t xml:space="preserve"> </w:t>
      </w:r>
      <w:proofErr w:type="gramStart"/>
      <w:r>
        <w:rPr>
          <w:rFonts w:ascii="Times New Roman" w:hAnsi="Times New Roman"/>
        </w:rPr>
        <w:t>vi</w:t>
      </w:r>
      <w:proofErr w:type="gramEnd"/>
      <w:r>
        <w:rPr>
          <w:rFonts w:ascii="Times New Roman" w:hAnsi="Times New Roman"/>
        </w:rPr>
        <w:t xml:space="preserve"> </w:t>
      </w:r>
      <w:proofErr w:type="spellStart"/>
      <w:r>
        <w:rPr>
          <w:rFonts w:ascii="Times New Roman" w:hAnsi="Times New Roman"/>
        </w:rPr>
        <w:t>vùng</w:t>
      </w:r>
      <w:proofErr w:type="spellEnd"/>
      <w:r>
        <w:rPr>
          <w:rFonts w:ascii="Times New Roman" w:hAnsi="Times New Roman"/>
        </w:rPr>
        <w:t xml:space="preserve"> </w:t>
      </w:r>
      <w:proofErr w:type="spellStart"/>
      <w:r>
        <w:rPr>
          <w:rFonts w:ascii="Times New Roman" w:hAnsi="Times New Roman"/>
        </w:rPr>
        <w:t>bảo</w:t>
      </w:r>
      <w:proofErr w:type="spellEnd"/>
      <w:r>
        <w:rPr>
          <w:rFonts w:ascii="Times New Roman" w:hAnsi="Times New Roman"/>
        </w:rPr>
        <w:t xml:space="preserve"> </w:t>
      </w:r>
      <w:proofErr w:type="spellStart"/>
      <w:r>
        <w:rPr>
          <w:rFonts w:ascii="Times New Roman" w:hAnsi="Times New Roman"/>
        </w:rPr>
        <w:t>hộ</w:t>
      </w:r>
      <w:proofErr w:type="spellEnd"/>
      <w:r>
        <w:rPr>
          <w:rFonts w:ascii="Times New Roman" w:hAnsi="Times New Roman"/>
        </w:rPr>
        <w:t xml:space="preserve"> </w:t>
      </w:r>
      <w:proofErr w:type="spellStart"/>
      <w:r>
        <w:rPr>
          <w:rFonts w:ascii="Times New Roman" w:hAnsi="Times New Roman"/>
        </w:rPr>
        <w:t>vệ</w:t>
      </w:r>
      <w:proofErr w:type="spell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w:t>
      </w:r>
      <w:proofErr w:type="spellStart"/>
      <w:r>
        <w:rPr>
          <w:rFonts w:ascii="Times New Roman" w:hAnsi="Times New Roman"/>
        </w:rPr>
        <w:t>khu</w:t>
      </w:r>
      <w:proofErr w:type="spellEnd"/>
      <w:r>
        <w:rPr>
          <w:rFonts w:ascii="Times New Roman" w:hAnsi="Times New Roman"/>
        </w:rPr>
        <w:t xml:space="preserve"> </w:t>
      </w:r>
      <w:proofErr w:type="spellStart"/>
      <w:r>
        <w:rPr>
          <w:rFonts w:ascii="Times New Roman" w:hAnsi="Times New Roman"/>
        </w:rPr>
        <w:t>vực</w:t>
      </w:r>
      <w:proofErr w:type="spellEnd"/>
      <w:r>
        <w:rPr>
          <w:rFonts w:ascii="Times New Roman" w:hAnsi="Times New Roman"/>
        </w:rPr>
        <w:t xml:space="preserve"> </w:t>
      </w:r>
      <w:proofErr w:type="spellStart"/>
      <w:r>
        <w:rPr>
          <w:rFonts w:ascii="Times New Roman" w:hAnsi="Times New Roman"/>
        </w:rPr>
        <w:t>lấy</w:t>
      </w:r>
      <w:proofErr w:type="spellEnd"/>
      <w:r>
        <w:rPr>
          <w:rFonts w:ascii="Times New Roman" w:hAnsi="Times New Roman"/>
        </w:rPr>
        <w:t xml:space="preserve"> </w:t>
      </w:r>
      <w:proofErr w:type="spellStart"/>
      <w:r>
        <w:rPr>
          <w:rFonts w:ascii="Times New Roman" w:hAnsi="Times New Roman"/>
        </w:rPr>
        <w:t>nước</w:t>
      </w:r>
      <w:proofErr w:type="spell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w:t>
      </w:r>
      <w:proofErr w:type="spellStart"/>
      <w:r>
        <w:rPr>
          <w:rFonts w:ascii="Times New Roman" w:hAnsi="Times New Roman"/>
        </w:rPr>
        <w:t>hoạt</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công</w:t>
      </w:r>
      <w:proofErr w:type="spellEnd"/>
      <w:r>
        <w:rPr>
          <w:rFonts w:ascii="Times New Roman" w:hAnsi="Times New Roman"/>
        </w:rPr>
        <w:t xml:space="preserve"> </w:t>
      </w:r>
      <w:proofErr w:type="spellStart"/>
      <w:r>
        <w:rPr>
          <w:rFonts w:ascii="Times New Roman" w:hAnsi="Times New Roman"/>
        </w:rPr>
        <w:t>trình</w:t>
      </w:r>
      <w:proofErr w:type="spellEnd"/>
      <w:r>
        <w:rPr>
          <w:rFonts w:ascii="Times New Roman" w:hAnsi="Times New Roman"/>
        </w:rPr>
        <w:t xml:space="preserve"> </w:t>
      </w:r>
      <w:proofErr w:type="spellStart"/>
      <w:r>
        <w:rPr>
          <w:rFonts w:ascii="Times New Roman" w:hAnsi="Times New Roman"/>
        </w:rPr>
        <w:t>khai</w:t>
      </w:r>
      <w:proofErr w:type="spellEnd"/>
      <w:r>
        <w:rPr>
          <w:rFonts w:ascii="Times New Roman" w:hAnsi="Times New Roman"/>
        </w:rPr>
        <w:t xml:space="preserve"> </w:t>
      </w:r>
      <w:proofErr w:type="spellStart"/>
      <w:r>
        <w:rPr>
          <w:rFonts w:ascii="Times New Roman" w:hAnsi="Times New Roman"/>
        </w:rPr>
        <w:t>thác</w:t>
      </w:r>
      <w:proofErr w:type="spellEnd"/>
      <w:r>
        <w:rPr>
          <w:rFonts w:ascii="Times New Roman" w:hAnsi="Times New Roman"/>
        </w:rPr>
        <w:t>: 20 (</w:t>
      </w:r>
      <w:proofErr w:type="spellStart"/>
      <w:r>
        <w:rPr>
          <w:rFonts w:ascii="Times New Roman" w:hAnsi="Times New Roman"/>
        </w:rPr>
        <w:t>hai</w:t>
      </w:r>
      <w:proofErr w:type="spellEnd"/>
      <w:r>
        <w:rPr>
          <w:rFonts w:ascii="Times New Roman" w:hAnsi="Times New Roman"/>
        </w:rPr>
        <w:t xml:space="preserve"> </w:t>
      </w:r>
      <w:proofErr w:type="spellStart"/>
      <w:r>
        <w:rPr>
          <w:rFonts w:ascii="Times New Roman" w:hAnsi="Times New Roman"/>
        </w:rPr>
        <w:t>m</w:t>
      </w:r>
      <w:r>
        <w:rPr>
          <w:rFonts w:ascii="Times New Roman" w:hAnsi="Times New Roman" w:hint="eastAsia"/>
        </w:rPr>
        <w:t>ươ</w:t>
      </w:r>
      <w:r>
        <w:rPr>
          <w:rFonts w:ascii="Times New Roman" w:hAnsi="Times New Roman"/>
        </w:rPr>
        <w:t>i</w:t>
      </w:r>
      <w:proofErr w:type="spellEnd"/>
      <w:r>
        <w:rPr>
          <w:rFonts w:ascii="Times New Roman" w:hAnsi="Times New Roman"/>
        </w:rPr>
        <w:t xml:space="preserve">) </w:t>
      </w:r>
      <w:proofErr w:type="spellStart"/>
      <w:r>
        <w:rPr>
          <w:rFonts w:ascii="Times New Roman" w:hAnsi="Times New Roman"/>
        </w:rPr>
        <w:t>mét</w:t>
      </w:r>
      <w:proofErr w:type="spellEnd"/>
      <w:r>
        <w:rPr>
          <w:rFonts w:ascii="Times New Roman" w:hAnsi="Times New Roman"/>
        </w:rPr>
        <w:t xml:space="preserve">, </w:t>
      </w:r>
      <w:proofErr w:type="spellStart"/>
      <w:r>
        <w:rPr>
          <w:rFonts w:ascii="Times New Roman" w:hAnsi="Times New Roman"/>
        </w:rPr>
        <w:t>tính</w:t>
      </w:r>
      <w:proofErr w:type="spellEnd"/>
      <w:r>
        <w:rPr>
          <w:rFonts w:ascii="Times New Roman" w:hAnsi="Times New Roman"/>
        </w:rPr>
        <w:t xml:space="preserve"> </w:t>
      </w:r>
      <w:proofErr w:type="spellStart"/>
      <w:r>
        <w:rPr>
          <w:rFonts w:ascii="Times New Roman" w:hAnsi="Times New Roman"/>
        </w:rPr>
        <w:t>từ</w:t>
      </w:r>
      <w:proofErr w:type="spellEnd"/>
      <w:r>
        <w:rPr>
          <w:rFonts w:ascii="Times New Roman" w:hAnsi="Times New Roman"/>
        </w:rPr>
        <w:t xml:space="preserve"> </w:t>
      </w:r>
      <w:proofErr w:type="spellStart"/>
      <w:r>
        <w:rPr>
          <w:rFonts w:ascii="Times New Roman" w:hAnsi="Times New Roman"/>
        </w:rPr>
        <w:t>miệng</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từng</w:t>
      </w:r>
      <w:proofErr w:type="spellEnd"/>
      <w:r>
        <w:rPr>
          <w:rFonts w:ascii="Times New Roman" w:hAnsi="Times New Roman"/>
        </w:rPr>
        <w:t xml:space="preserve"> </w:t>
      </w:r>
      <w:proofErr w:type="spellStart"/>
      <w:r>
        <w:rPr>
          <w:rFonts w:ascii="Times New Roman" w:hAnsi="Times New Roman"/>
        </w:rPr>
        <w:t>giếng</w:t>
      </w:r>
      <w:proofErr w:type="spellEnd"/>
      <w:r>
        <w:rPr>
          <w:rFonts w:ascii="Times New Roman" w:hAnsi="Times New Roman"/>
        </w:rPr>
        <w:t xml:space="preserve"> </w:t>
      </w:r>
      <w:proofErr w:type="spellStart"/>
      <w:r>
        <w:rPr>
          <w:rFonts w:ascii="Times New Roman" w:hAnsi="Times New Roman"/>
        </w:rPr>
        <w:t>khoan</w:t>
      </w:r>
      <w:proofErr w:type="spellEnd"/>
      <w:r>
        <w:rPr>
          <w:rFonts w:ascii="Times New Roman" w:hAnsi="Times New Roman"/>
        </w:rPr>
        <w:t>.</w:t>
      </w:r>
    </w:p>
    <w:p w:rsidR="004C0FEA" w:rsidRDefault="004C0FEA" w:rsidP="004C0FEA">
      <w:pPr>
        <w:spacing w:after="60" w:line="252" w:lineRule="auto"/>
        <w:ind w:firstLine="720"/>
        <w:jc w:val="both"/>
        <w:rPr>
          <w:rFonts w:ascii="Times New Roman" w:hAnsi="Times New Roman"/>
          <w:b/>
          <w:szCs w:val="28"/>
        </w:rPr>
      </w:pPr>
      <w:r>
        <w:rPr>
          <w:rFonts w:ascii="Times New Roman" w:hAnsi="Times New Roman"/>
        </w:rPr>
        <w:t xml:space="preserve">6. </w:t>
      </w:r>
      <w:proofErr w:type="spellStart"/>
      <w:r w:rsidRPr="00D24166">
        <w:rPr>
          <w:rFonts w:ascii="Times New Roman" w:hAnsi="Times New Roman"/>
        </w:rPr>
        <w:t>Công</w:t>
      </w:r>
      <w:proofErr w:type="spellEnd"/>
      <w:r w:rsidRPr="00D24166">
        <w:rPr>
          <w:rFonts w:ascii="Times New Roman" w:hAnsi="Times New Roman"/>
        </w:rPr>
        <w:t xml:space="preserve"> </w:t>
      </w:r>
      <w:proofErr w:type="spellStart"/>
      <w:r w:rsidRPr="00D24166">
        <w:rPr>
          <w:rFonts w:ascii="Times New Roman" w:hAnsi="Times New Roman"/>
        </w:rPr>
        <w:t>ty</w:t>
      </w:r>
      <w:proofErr w:type="spellEnd"/>
      <w:r w:rsidRPr="00D24166">
        <w:rPr>
          <w:rFonts w:ascii="Times New Roman" w:hAnsi="Times New Roman"/>
        </w:rPr>
        <w:t xml:space="preserve"> </w:t>
      </w:r>
      <w:proofErr w:type="spellStart"/>
      <w:r w:rsidRPr="00D24166">
        <w:rPr>
          <w:rFonts w:ascii="Times New Roman" w:hAnsi="Times New Roman"/>
        </w:rPr>
        <w:t>Cổ</w:t>
      </w:r>
      <w:proofErr w:type="spellEnd"/>
      <w:r w:rsidRPr="00D24166">
        <w:rPr>
          <w:rFonts w:ascii="Times New Roman" w:hAnsi="Times New Roman"/>
        </w:rPr>
        <w:t xml:space="preserve"> </w:t>
      </w:r>
      <w:proofErr w:type="spellStart"/>
      <w:r w:rsidRPr="00D24166">
        <w:rPr>
          <w:rFonts w:ascii="Times New Roman" w:hAnsi="Times New Roman"/>
        </w:rPr>
        <w:t>phần</w:t>
      </w:r>
      <w:proofErr w:type="spellEnd"/>
      <w:r w:rsidRPr="00D24166">
        <w:rPr>
          <w:rFonts w:ascii="Times New Roman" w:hAnsi="Times New Roman"/>
        </w:rPr>
        <w:t xml:space="preserve"> </w:t>
      </w:r>
      <w:proofErr w:type="spellStart"/>
      <w:r w:rsidRPr="00D24166">
        <w:rPr>
          <w:rFonts w:ascii="Times New Roman" w:hAnsi="Times New Roman" w:hint="eastAsia"/>
        </w:rPr>
        <w:t>Đ</w:t>
      </w:r>
      <w:r w:rsidRPr="00D24166">
        <w:rPr>
          <w:rFonts w:ascii="Times New Roman" w:hAnsi="Times New Roman"/>
        </w:rPr>
        <w:t>ầu</w:t>
      </w:r>
      <w:proofErr w:type="spellEnd"/>
      <w:r w:rsidRPr="00D24166">
        <w:rPr>
          <w:rFonts w:ascii="Times New Roman" w:hAnsi="Times New Roman"/>
        </w:rPr>
        <w:t xml:space="preserve"> </w:t>
      </w:r>
      <w:proofErr w:type="spellStart"/>
      <w:r w:rsidRPr="00D24166">
        <w:rPr>
          <w:rFonts w:ascii="Times New Roman" w:hAnsi="Times New Roman"/>
        </w:rPr>
        <w:t>t</w:t>
      </w:r>
      <w:r w:rsidRPr="00D24166">
        <w:rPr>
          <w:rFonts w:ascii="Times New Roman" w:hAnsi="Times New Roman" w:hint="eastAsia"/>
        </w:rPr>
        <w:t>ư</w:t>
      </w:r>
      <w:proofErr w:type="spellEnd"/>
      <w:r w:rsidRPr="00D24166">
        <w:rPr>
          <w:rFonts w:ascii="Times New Roman" w:hAnsi="Times New Roman"/>
        </w:rPr>
        <w:t xml:space="preserve"> </w:t>
      </w:r>
      <w:proofErr w:type="spellStart"/>
      <w:r w:rsidRPr="00D24166">
        <w:rPr>
          <w:rFonts w:ascii="Times New Roman" w:hAnsi="Times New Roman"/>
        </w:rPr>
        <w:t>Hà</w:t>
      </w:r>
      <w:proofErr w:type="spellEnd"/>
      <w:r w:rsidRPr="00D24166">
        <w:rPr>
          <w:rFonts w:ascii="Times New Roman" w:hAnsi="Times New Roman"/>
        </w:rPr>
        <w:t xml:space="preserve"> </w:t>
      </w:r>
      <w:proofErr w:type="spellStart"/>
      <w:r w:rsidRPr="00D24166">
        <w:rPr>
          <w:rFonts w:ascii="Times New Roman" w:hAnsi="Times New Roman"/>
        </w:rPr>
        <w:t>Tĩnh</w:t>
      </w:r>
      <w:proofErr w:type="spellEnd"/>
      <w:r w:rsidRPr="00D24166">
        <w:rPr>
          <w:rFonts w:ascii="Times New Roman" w:hAnsi="Times New Roman"/>
        </w:rPr>
        <w:t xml:space="preserve"> </w:t>
      </w:r>
      <w:r w:rsidRPr="00C85803">
        <w:rPr>
          <w:rFonts w:ascii="Times New Roman" w:hAnsi="Times New Roman"/>
        </w:rPr>
        <w:t>(</w:t>
      </w:r>
      <w:proofErr w:type="spellStart"/>
      <w:r w:rsidRPr="00C85803">
        <w:rPr>
          <w:rFonts w:ascii="Times New Roman" w:hAnsi="Times New Roman"/>
        </w:rPr>
        <w:t>c</w:t>
      </w:r>
      <w:r w:rsidRPr="00C85803">
        <w:rPr>
          <w:rFonts w:ascii="Times New Roman" w:hAnsi="Times New Roman" w:hint="eastAsia"/>
        </w:rPr>
        <w:t>ơ</w:t>
      </w:r>
      <w:proofErr w:type="spellEnd"/>
      <w:r w:rsidRPr="00C85803">
        <w:rPr>
          <w:rFonts w:ascii="Times New Roman" w:hAnsi="Times New Roman"/>
        </w:rPr>
        <w:t xml:space="preserve"> </w:t>
      </w:r>
      <w:proofErr w:type="spellStart"/>
      <w:r w:rsidRPr="00C85803">
        <w:rPr>
          <w:rFonts w:ascii="Times New Roman" w:hAnsi="Times New Roman"/>
        </w:rPr>
        <w:t>quan</w:t>
      </w:r>
      <w:proofErr w:type="spellEnd"/>
      <w:r w:rsidRPr="00C85803">
        <w:rPr>
          <w:rFonts w:ascii="Times New Roman" w:hAnsi="Times New Roman"/>
        </w:rPr>
        <w:t xml:space="preserve"> </w:t>
      </w:r>
      <w:proofErr w:type="spellStart"/>
      <w:r w:rsidRPr="00C85803">
        <w:rPr>
          <w:rFonts w:ascii="Times New Roman" w:hAnsi="Times New Roman" w:hint="eastAsia"/>
        </w:rPr>
        <w:t>đ</w:t>
      </w:r>
      <w:r w:rsidRPr="00C85803">
        <w:rPr>
          <w:rFonts w:ascii="Times New Roman" w:hAnsi="Times New Roman"/>
        </w:rPr>
        <w:t>ề</w:t>
      </w:r>
      <w:proofErr w:type="spellEnd"/>
      <w:r w:rsidRPr="00C85803">
        <w:rPr>
          <w:rFonts w:ascii="Times New Roman" w:hAnsi="Times New Roman"/>
        </w:rPr>
        <w:t xml:space="preserve"> </w:t>
      </w:r>
      <w:proofErr w:type="spellStart"/>
      <w:r w:rsidRPr="00C85803">
        <w:rPr>
          <w:rFonts w:ascii="Times New Roman" w:hAnsi="Times New Roman"/>
        </w:rPr>
        <w:t>xuất</w:t>
      </w:r>
      <w:proofErr w:type="spellEnd"/>
      <w:r w:rsidRPr="00C85803">
        <w:rPr>
          <w:rFonts w:ascii="Times New Roman" w:hAnsi="Times New Roman"/>
        </w:rPr>
        <w:t xml:space="preserve"> </w:t>
      </w:r>
      <w:proofErr w:type="spellStart"/>
      <w:r w:rsidRPr="00C85803">
        <w:rPr>
          <w:rFonts w:ascii="Times New Roman" w:hAnsi="Times New Roman"/>
        </w:rPr>
        <w:t>cấp</w:t>
      </w:r>
      <w:proofErr w:type="spellEnd"/>
      <w:r w:rsidRPr="00C85803">
        <w:rPr>
          <w:rFonts w:ascii="Times New Roman" w:hAnsi="Times New Roman"/>
        </w:rPr>
        <w:t xml:space="preserve"> </w:t>
      </w:r>
      <w:proofErr w:type="spellStart"/>
      <w:r w:rsidRPr="00C85803">
        <w:rPr>
          <w:rFonts w:ascii="Times New Roman" w:hAnsi="Times New Roman"/>
        </w:rPr>
        <w:t>phép</w:t>
      </w:r>
      <w:proofErr w:type="spellEnd"/>
      <w:r w:rsidRPr="00C85803">
        <w:rPr>
          <w:rFonts w:ascii="Times New Roman" w:hAnsi="Times New Roman"/>
        </w:rPr>
        <w:t xml:space="preserve">), </w:t>
      </w:r>
      <w:proofErr w:type="spellStart"/>
      <w:r w:rsidRPr="00C85803">
        <w:rPr>
          <w:rFonts w:ascii="Times New Roman" w:hAnsi="Times New Roman"/>
        </w:rPr>
        <w:t>Sở</w:t>
      </w:r>
      <w:proofErr w:type="spellEnd"/>
      <w:r w:rsidRPr="00C85803">
        <w:rPr>
          <w:rFonts w:ascii="Times New Roman" w:hAnsi="Times New Roman"/>
        </w:rPr>
        <w:t xml:space="preserve"> </w:t>
      </w:r>
      <w:proofErr w:type="spellStart"/>
      <w:r w:rsidRPr="00C85803">
        <w:rPr>
          <w:rFonts w:ascii="Times New Roman" w:hAnsi="Times New Roman"/>
        </w:rPr>
        <w:t>Tài</w:t>
      </w:r>
      <w:proofErr w:type="spellEnd"/>
      <w:r w:rsidRPr="00C85803">
        <w:rPr>
          <w:rFonts w:ascii="Times New Roman" w:hAnsi="Times New Roman"/>
        </w:rPr>
        <w:t xml:space="preserve"> </w:t>
      </w:r>
      <w:proofErr w:type="spellStart"/>
      <w:r w:rsidRPr="00C85803">
        <w:rPr>
          <w:rFonts w:ascii="Times New Roman" w:hAnsi="Times New Roman"/>
        </w:rPr>
        <w:t>nguyên</w:t>
      </w:r>
      <w:proofErr w:type="spellEnd"/>
      <w:r w:rsidRPr="00C85803">
        <w:rPr>
          <w:rFonts w:ascii="Times New Roman" w:hAnsi="Times New Roman"/>
        </w:rPr>
        <w:t xml:space="preserve"> </w:t>
      </w:r>
      <w:proofErr w:type="spellStart"/>
      <w:r w:rsidRPr="00C85803">
        <w:rPr>
          <w:rFonts w:ascii="Times New Roman" w:hAnsi="Times New Roman"/>
        </w:rPr>
        <w:t>và</w:t>
      </w:r>
      <w:proofErr w:type="spellEnd"/>
      <w:r w:rsidRPr="00C85803">
        <w:rPr>
          <w:rFonts w:ascii="Times New Roman" w:hAnsi="Times New Roman"/>
        </w:rPr>
        <w:t xml:space="preserve"> </w:t>
      </w:r>
      <w:proofErr w:type="spellStart"/>
      <w:r w:rsidRPr="00C85803">
        <w:rPr>
          <w:rFonts w:ascii="Times New Roman" w:hAnsi="Times New Roman"/>
        </w:rPr>
        <w:t>Môi</w:t>
      </w:r>
      <w:proofErr w:type="spellEnd"/>
      <w:r w:rsidRPr="00C85803">
        <w:rPr>
          <w:rFonts w:ascii="Times New Roman" w:hAnsi="Times New Roman"/>
        </w:rPr>
        <w:t xml:space="preserve"> </w:t>
      </w:r>
      <w:proofErr w:type="spellStart"/>
      <w:r w:rsidRPr="00C85803">
        <w:rPr>
          <w:rFonts w:ascii="Times New Roman" w:hAnsi="Times New Roman"/>
        </w:rPr>
        <w:t>tr</w:t>
      </w:r>
      <w:r w:rsidRPr="00C85803">
        <w:rPr>
          <w:rFonts w:ascii="Times New Roman" w:hAnsi="Times New Roman" w:hint="eastAsia"/>
        </w:rPr>
        <w:t>ư</w:t>
      </w:r>
      <w:r w:rsidRPr="00C85803">
        <w:rPr>
          <w:rFonts w:ascii="Times New Roman" w:hAnsi="Times New Roman"/>
        </w:rPr>
        <w:t>ờng</w:t>
      </w:r>
      <w:proofErr w:type="spellEnd"/>
      <w:r w:rsidRPr="00C85803">
        <w:rPr>
          <w:rFonts w:ascii="Times New Roman" w:hAnsi="Times New Roman"/>
        </w:rPr>
        <w:t xml:space="preserve"> (</w:t>
      </w:r>
      <w:proofErr w:type="spellStart"/>
      <w:r w:rsidRPr="00C85803">
        <w:rPr>
          <w:rFonts w:ascii="Times New Roman" w:hAnsi="Times New Roman"/>
        </w:rPr>
        <w:t>c</w:t>
      </w:r>
      <w:r w:rsidRPr="00C85803">
        <w:rPr>
          <w:rFonts w:ascii="Times New Roman" w:hAnsi="Times New Roman" w:hint="eastAsia"/>
        </w:rPr>
        <w:t>ơ</w:t>
      </w:r>
      <w:proofErr w:type="spellEnd"/>
      <w:r w:rsidRPr="00C85803">
        <w:rPr>
          <w:rFonts w:ascii="Times New Roman" w:hAnsi="Times New Roman"/>
        </w:rPr>
        <w:t xml:space="preserve"> </w:t>
      </w:r>
      <w:proofErr w:type="spellStart"/>
      <w:r w:rsidRPr="00C85803">
        <w:rPr>
          <w:rFonts w:ascii="Times New Roman" w:hAnsi="Times New Roman"/>
        </w:rPr>
        <w:t>quan</w:t>
      </w:r>
      <w:proofErr w:type="spellEnd"/>
      <w:r w:rsidRPr="00C85803">
        <w:rPr>
          <w:rFonts w:ascii="Times New Roman" w:hAnsi="Times New Roman"/>
        </w:rPr>
        <w:t xml:space="preserve"> </w:t>
      </w:r>
      <w:proofErr w:type="spellStart"/>
      <w:r w:rsidRPr="00C85803">
        <w:rPr>
          <w:rFonts w:ascii="Times New Roman" w:hAnsi="Times New Roman"/>
        </w:rPr>
        <w:t>thẩm</w:t>
      </w:r>
      <w:proofErr w:type="spellEnd"/>
      <w:r w:rsidRPr="00C85803">
        <w:rPr>
          <w:rFonts w:ascii="Times New Roman" w:hAnsi="Times New Roman"/>
        </w:rPr>
        <w:t xml:space="preserve"> </w:t>
      </w:r>
      <w:proofErr w:type="spellStart"/>
      <w:r w:rsidRPr="00C85803">
        <w:rPr>
          <w:rFonts w:ascii="Times New Roman" w:hAnsi="Times New Roman" w:hint="eastAsia"/>
        </w:rPr>
        <w:t>đ</w:t>
      </w:r>
      <w:r w:rsidRPr="00C85803">
        <w:rPr>
          <w:rFonts w:ascii="Times New Roman" w:hAnsi="Times New Roman"/>
        </w:rPr>
        <w:t>ịnh</w:t>
      </w:r>
      <w:proofErr w:type="spellEnd"/>
      <w:r w:rsidRPr="00C85803">
        <w:rPr>
          <w:rFonts w:ascii="Times New Roman" w:hAnsi="Times New Roman"/>
        </w:rPr>
        <w:t xml:space="preserve">, </w:t>
      </w:r>
      <w:proofErr w:type="spellStart"/>
      <w:r w:rsidRPr="00C85803">
        <w:rPr>
          <w:rFonts w:ascii="Times New Roman" w:hAnsi="Times New Roman" w:hint="eastAsia"/>
        </w:rPr>
        <w:t>đ</w:t>
      </w:r>
      <w:r w:rsidRPr="00C85803">
        <w:rPr>
          <w:rFonts w:ascii="Times New Roman" w:hAnsi="Times New Roman"/>
        </w:rPr>
        <w:t>ề</w:t>
      </w:r>
      <w:proofErr w:type="spellEnd"/>
      <w:r w:rsidRPr="00C85803">
        <w:rPr>
          <w:rFonts w:ascii="Times New Roman" w:hAnsi="Times New Roman"/>
        </w:rPr>
        <w:t xml:space="preserve"> </w:t>
      </w:r>
      <w:proofErr w:type="spellStart"/>
      <w:r w:rsidRPr="00C85803">
        <w:rPr>
          <w:rFonts w:ascii="Times New Roman" w:hAnsi="Times New Roman"/>
        </w:rPr>
        <w:t>xuất</w:t>
      </w:r>
      <w:proofErr w:type="spellEnd"/>
      <w:r w:rsidRPr="00C85803">
        <w:rPr>
          <w:rFonts w:ascii="Times New Roman" w:hAnsi="Times New Roman"/>
        </w:rPr>
        <w:t xml:space="preserve">) </w:t>
      </w:r>
      <w:proofErr w:type="spellStart"/>
      <w:r w:rsidRPr="00C85803">
        <w:rPr>
          <w:rFonts w:ascii="Times New Roman" w:hAnsi="Times New Roman"/>
        </w:rPr>
        <w:t>chịu</w:t>
      </w:r>
      <w:proofErr w:type="spellEnd"/>
      <w:r w:rsidRPr="00C85803">
        <w:rPr>
          <w:rFonts w:ascii="Times New Roman" w:hAnsi="Times New Roman"/>
        </w:rPr>
        <w:t xml:space="preserve"> </w:t>
      </w:r>
      <w:proofErr w:type="spellStart"/>
      <w:r w:rsidRPr="00C85803">
        <w:rPr>
          <w:rFonts w:ascii="Times New Roman" w:hAnsi="Times New Roman"/>
        </w:rPr>
        <w:t>hoàn</w:t>
      </w:r>
      <w:proofErr w:type="spellEnd"/>
      <w:r w:rsidRPr="00C85803">
        <w:rPr>
          <w:rFonts w:ascii="Times New Roman" w:hAnsi="Times New Roman"/>
        </w:rPr>
        <w:t xml:space="preserve"> </w:t>
      </w:r>
      <w:proofErr w:type="spellStart"/>
      <w:r w:rsidRPr="00C85803">
        <w:rPr>
          <w:rFonts w:ascii="Times New Roman" w:hAnsi="Times New Roman"/>
        </w:rPr>
        <w:t>toàn</w:t>
      </w:r>
      <w:proofErr w:type="spellEnd"/>
      <w:r w:rsidRPr="00C85803">
        <w:rPr>
          <w:rFonts w:ascii="Times New Roman" w:hAnsi="Times New Roman"/>
        </w:rPr>
        <w:t xml:space="preserve"> </w:t>
      </w:r>
      <w:proofErr w:type="spellStart"/>
      <w:r w:rsidRPr="00C85803">
        <w:rPr>
          <w:rFonts w:ascii="Times New Roman" w:hAnsi="Times New Roman"/>
        </w:rPr>
        <w:t>trách</w:t>
      </w:r>
      <w:proofErr w:type="spellEnd"/>
      <w:r w:rsidRPr="00C85803">
        <w:rPr>
          <w:rFonts w:ascii="Times New Roman" w:hAnsi="Times New Roman"/>
        </w:rPr>
        <w:t xml:space="preserve"> </w:t>
      </w:r>
      <w:proofErr w:type="spellStart"/>
      <w:r w:rsidRPr="00C85803">
        <w:rPr>
          <w:rFonts w:ascii="Times New Roman" w:hAnsi="Times New Roman"/>
        </w:rPr>
        <w:t>nhiệm</w:t>
      </w:r>
      <w:proofErr w:type="spellEnd"/>
      <w:r w:rsidRPr="00C85803">
        <w:rPr>
          <w:rFonts w:ascii="Times New Roman" w:hAnsi="Times New Roman"/>
        </w:rPr>
        <w:t xml:space="preserve"> </w:t>
      </w:r>
      <w:proofErr w:type="spellStart"/>
      <w:r w:rsidRPr="00C85803">
        <w:rPr>
          <w:rFonts w:ascii="Times New Roman" w:hAnsi="Times New Roman"/>
        </w:rPr>
        <w:t>tr</w:t>
      </w:r>
      <w:r w:rsidRPr="00C85803">
        <w:rPr>
          <w:rFonts w:ascii="Times New Roman" w:hAnsi="Times New Roman" w:hint="eastAsia"/>
        </w:rPr>
        <w:t>ư</w:t>
      </w:r>
      <w:r w:rsidRPr="00C85803">
        <w:rPr>
          <w:rFonts w:ascii="Times New Roman" w:hAnsi="Times New Roman"/>
        </w:rPr>
        <w:t>ớc</w:t>
      </w:r>
      <w:proofErr w:type="spellEnd"/>
      <w:r w:rsidRPr="00C85803">
        <w:rPr>
          <w:rFonts w:ascii="Times New Roman" w:hAnsi="Times New Roman"/>
        </w:rPr>
        <w:t xml:space="preserve"> </w:t>
      </w:r>
      <w:proofErr w:type="spellStart"/>
      <w:r w:rsidRPr="00C85803">
        <w:rPr>
          <w:rFonts w:ascii="Times New Roman" w:hAnsi="Times New Roman"/>
        </w:rPr>
        <w:t>pháp</w:t>
      </w:r>
      <w:proofErr w:type="spellEnd"/>
      <w:r w:rsidRPr="00C85803">
        <w:rPr>
          <w:rFonts w:ascii="Times New Roman" w:hAnsi="Times New Roman"/>
        </w:rPr>
        <w:t xml:space="preserve"> </w:t>
      </w:r>
      <w:proofErr w:type="spellStart"/>
      <w:r w:rsidRPr="00C85803">
        <w:rPr>
          <w:rFonts w:ascii="Times New Roman" w:hAnsi="Times New Roman"/>
        </w:rPr>
        <w:t>luật</w:t>
      </w:r>
      <w:proofErr w:type="spellEnd"/>
      <w:r w:rsidRPr="00C85803">
        <w:rPr>
          <w:rFonts w:ascii="Times New Roman" w:hAnsi="Times New Roman"/>
        </w:rPr>
        <w:t xml:space="preserve">, UBND </w:t>
      </w:r>
      <w:proofErr w:type="spellStart"/>
      <w:r w:rsidRPr="00C85803">
        <w:rPr>
          <w:rFonts w:ascii="Times New Roman" w:hAnsi="Times New Roman"/>
        </w:rPr>
        <w:t>tỉnh</w:t>
      </w:r>
      <w:proofErr w:type="spellEnd"/>
      <w:r w:rsidRPr="00C85803">
        <w:rPr>
          <w:rFonts w:ascii="Times New Roman" w:hAnsi="Times New Roman"/>
        </w:rPr>
        <w:t xml:space="preserve"> </w:t>
      </w:r>
      <w:proofErr w:type="spellStart"/>
      <w:r w:rsidRPr="00C85803">
        <w:rPr>
          <w:rFonts w:ascii="Times New Roman" w:hAnsi="Times New Roman"/>
        </w:rPr>
        <w:t>và</w:t>
      </w:r>
      <w:proofErr w:type="spellEnd"/>
      <w:r w:rsidRPr="00C85803">
        <w:rPr>
          <w:rFonts w:ascii="Times New Roman" w:hAnsi="Times New Roman"/>
        </w:rPr>
        <w:t xml:space="preserve"> </w:t>
      </w:r>
      <w:proofErr w:type="spellStart"/>
      <w:r w:rsidRPr="00C85803">
        <w:rPr>
          <w:rFonts w:ascii="Times New Roman" w:hAnsi="Times New Roman"/>
        </w:rPr>
        <w:t>c</w:t>
      </w:r>
      <w:r w:rsidRPr="00C85803">
        <w:rPr>
          <w:rFonts w:ascii="Times New Roman" w:hAnsi="Times New Roman" w:hint="eastAsia"/>
        </w:rPr>
        <w:t>ơ</w:t>
      </w:r>
      <w:proofErr w:type="spellEnd"/>
      <w:r w:rsidRPr="00C85803">
        <w:rPr>
          <w:rFonts w:ascii="Times New Roman" w:hAnsi="Times New Roman"/>
        </w:rPr>
        <w:t xml:space="preserve"> </w:t>
      </w:r>
      <w:proofErr w:type="spellStart"/>
      <w:r w:rsidRPr="00C85803">
        <w:rPr>
          <w:rFonts w:ascii="Times New Roman" w:hAnsi="Times New Roman"/>
        </w:rPr>
        <w:t>quan</w:t>
      </w:r>
      <w:proofErr w:type="spellEnd"/>
      <w:r w:rsidRPr="00C85803">
        <w:rPr>
          <w:rFonts w:ascii="Times New Roman" w:hAnsi="Times New Roman"/>
        </w:rPr>
        <w:t xml:space="preserve"> </w:t>
      </w:r>
      <w:proofErr w:type="spellStart"/>
      <w:r w:rsidRPr="00C85803">
        <w:rPr>
          <w:rFonts w:ascii="Times New Roman" w:hAnsi="Times New Roman"/>
        </w:rPr>
        <w:t>thanh</w:t>
      </w:r>
      <w:proofErr w:type="spellEnd"/>
      <w:r w:rsidRPr="00C85803">
        <w:rPr>
          <w:rFonts w:ascii="Times New Roman" w:hAnsi="Times New Roman"/>
        </w:rPr>
        <w:t xml:space="preserve"> </w:t>
      </w:r>
      <w:proofErr w:type="spellStart"/>
      <w:r w:rsidRPr="00C85803">
        <w:rPr>
          <w:rFonts w:ascii="Times New Roman" w:hAnsi="Times New Roman"/>
        </w:rPr>
        <w:t>tra</w:t>
      </w:r>
      <w:proofErr w:type="spellEnd"/>
      <w:r w:rsidRPr="00C85803">
        <w:rPr>
          <w:rFonts w:ascii="Times New Roman" w:hAnsi="Times New Roman"/>
        </w:rPr>
        <w:t xml:space="preserve">, </w:t>
      </w:r>
      <w:proofErr w:type="spellStart"/>
      <w:r w:rsidRPr="00C85803">
        <w:rPr>
          <w:rFonts w:ascii="Times New Roman" w:hAnsi="Times New Roman"/>
        </w:rPr>
        <w:t>kiểm</w:t>
      </w:r>
      <w:proofErr w:type="spellEnd"/>
      <w:r w:rsidRPr="00C85803">
        <w:rPr>
          <w:rFonts w:ascii="Times New Roman" w:hAnsi="Times New Roman"/>
        </w:rPr>
        <w:t xml:space="preserve"> </w:t>
      </w:r>
      <w:proofErr w:type="spellStart"/>
      <w:r w:rsidRPr="00C85803">
        <w:rPr>
          <w:rFonts w:ascii="Times New Roman" w:hAnsi="Times New Roman"/>
        </w:rPr>
        <w:t>tra</w:t>
      </w:r>
      <w:proofErr w:type="spellEnd"/>
      <w:r w:rsidRPr="00C85803">
        <w:rPr>
          <w:rFonts w:ascii="Times New Roman" w:hAnsi="Times New Roman"/>
        </w:rPr>
        <w:t xml:space="preserve"> </w:t>
      </w:r>
      <w:proofErr w:type="spellStart"/>
      <w:r w:rsidRPr="00C85803">
        <w:rPr>
          <w:rFonts w:ascii="Times New Roman" w:hAnsi="Times New Roman"/>
        </w:rPr>
        <w:t>về</w:t>
      </w:r>
      <w:proofErr w:type="spellEnd"/>
      <w:r w:rsidRPr="00C85803">
        <w:rPr>
          <w:rFonts w:ascii="Times New Roman" w:hAnsi="Times New Roman"/>
        </w:rPr>
        <w:t xml:space="preserve"> </w:t>
      </w:r>
      <w:proofErr w:type="spellStart"/>
      <w:r w:rsidRPr="00C85803">
        <w:rPr>
          <w:rFonts w:ascii="Times New Roman" w:hAnsi="Times New Roman"/>
        </w:rPr>
        <w:t>nội</w:t>
      </w:r>
      <w:proofErr w:type="spellEnd"/>
      <w:r w:rsidRPr="00C85803">
        <w:rPr>
          <w:rFonts w:ascii="Times New Roman" w:hAnsi="Times New Roman"/>
        </w:rPr>
        <w:t xml:space="preserve"> dung </w:t>
      </w:r>
      <w:proofErr w:type="spellStart"/>
      <w:r w:rsidRPr="00C85803">
        <w:rPr>
          <w:rFonts w:ascii="Times New Roman" w:hAnsi="Times New Roman"/>
        </w:rPr>
        <w:t>thông</w:t>
      </w:r>
      <w:proofErr w:type="spellEnd"/>
      <w:r w:rsidRPr="00C85803">
        <w:rPr>
          <w:rFonts w:ascii="Times New Roman" w:hAnsi="Times New Roman"/>
        </w:rPr>
        <w:t xml:space="preserve"> tin, </w:t>
      </w:r>
      <w:proofErr w:type="spellStart"/>
      <w:r w:rsidRPr="00C85803">
        <w:rPr>
          <w:rFonts w:ascii="Times New Roman" w:hAnsi="Times New Roman"/>
        </w:rPr>
        <w:t>số</w:t>
      </w:r>
      <w:proofErr w:type="spellEnd"/>
      <w:r w:rsidRPr="00C85803">
        <w:rPr>
          <w:rFonts w:ascii="Times New Roman" w:hAnsi="Times New Roman"/>
        </w:rPr>
        <w:t xml:space="preserve"> </w:t>
      </w:r>
      <w:proofErr w:type="spellStart"/>
      <w:r w:rsidRPr="00C85803">
        <w:rPr>
          <w:rFonts w:ascii="Times New Roman" w:hAnsi="Times New Roman"/>
        </w:rPr>
        <w:t>liệu</w:t>
      </w:r>
      <w:proofErr w:type="spellEnd"/>
      <w:r w:rsidRPr="00C85803">
        <w:rPr>
          <w:rFonts w:ascii="Times New Roman" w:hAnsi="Times New Roman"/>
        </w:rPr>
        <w:t xml:space="preserve"> </w:t>
      </w:r>
      <w:proofErr w:type="spellStart"/>
      <w:r w:rsidRPr="00C85803">
        <w:rPr>
          <w:rFonts w:ascii="Times New Roman" w:hAnsi="Times New Roman" w:hint="eastAsia"/>
        </w:rPr>
        <w:t>đ</w:t>
      </w:r>
      <w:r w:rsidRPr="00C85803">
        <w:rPr>
          <w:rFonts w:ascii="Times New Roman" w:hAnsi="Times New Roman"/>
        </w:rPr>
        <w:t>ề</w:t>
      </w:r>
      <w:proofErr w:type="spellEnd"/>
      <w:r w:rsidRPr="00C85803">
        <w:rPr>
          <w:rFonts w:ascii="Times New Roman" w:hAnsi="Times New Roman"/>
        </w:rPr>
        <w:t xml:space="preserve"> </w:t>
      </w:r>
      <w:proofErr w:type="spellStart"/>
      <w:r w:rsidRPr="00C85803">
        <w:rPr>
          <w:rFonts w:ascii="Times New Roman" w:hAnsi="Times New Roman"/>
        </w:rPr>
        <w:t>xuất</w:t>
      </w:r>
      <w:proofErr w:type="spellEnd"/>
      <w:r w:rsidRPr="00C85803">
        <w:rPr>
          <w:rFonts w:ascii="Times New Roman" w:hAnsi="Times New Roman"/>
        </w:rPr>
        <w:t xml:space="preserve">, </w:t>
      </w:r>
      <w:proofErr w:type="spellStart"/>
      <w:r w:rsidRPr="00C85803">
        <w:rPr>
          <w:rFonts w:ascii="Times New Roman" w:hAnsi="Times New Roman"/>
        </w:rPr>
        <w:t>nội</w:t>
      </w:r>
      <w:proofErr w:type="spellEnd"/>
      <w:r w:rsidRPr="00C85803">
        <w:rPr>
          <w:rFonts w:ascii="Times New Roman" w:hAnsi="Times New Roman"/>
        </w:rPr>
        <w:t xml:space="preserve"> dung </w:t>
      </w:r>
      <w:proofErr w:type="spellStart"/>
      <w:r w:rsidRPr="00C85803">
        <w:rPr>
          <w:rFonts w:ascii="Times New Roman" w:hAnsi="Times New Roman"/>
        </w:rPr>
        <w:t>thẩm</w:t>
      </w:r>
      <w:proofErr w:type="spellEnd"/>
      <w:r w:rsidRPr="00C85803">
        <w:rPr>
          <w:rFonts w:ascii="Times New Roman" w:hAnsi="Times New Roman"/>
        </w:rPr>
        <w:t xml:space="preserve"> </w:t>
      </w:r>
      <w:proofErr w:type="spellStart"/>
      <w:r w:rsidRPr="00C85803">
        <w:rPr>
          <w:rFonts w:ascii="Times New Roman" w:hAnsi="Times New Roman" w:hint="eastAsia"/>
        </w:rPr>
        <w:t>đ</w:t>
      </w:r>
      <w:r w:rsidRPr="00C85803">
        <w:rPr>
          <w:rFonts w:ascii="Times New Roman" w:hAnsi="Times New Roman"/>
        </w:rPr>
        <w:t>ịnh</w:t>
      </w:r>
      <w:proofErr w:type="spellEnd"/>
      <w:r w:rsidRPr="00C85803">
        <w:rPr>
          <w:rFonts w:ascii="Times New Roman" w:hAnsi="Times New Roman"/>
        </w:rPr>
        <w:t xml:space="preserve">, </w:t>
      </w:r>
      <w:proofErr w:type="spellStart"/>
      <w:r w:rsidRPr="00C85803">
        <w:rPr>
          <w:rFonts w:ascii="Times New Roman" w:hAnsi="Times New Roman" w:hint="eastAsia"/>
        </w:rPr>
        <w:t>đ</w:t>
      </w:r>
      <w:r w:rsidRPr="00C85803">
        <w:rPr>
          <w:rFonts w:ascii="Times New Roman" w:hAnsi="Times New Roman"/>
        </w:rPr>
        <w:t>ề</w:t>
      </w:r>
      <w:proofErr w:type="spellEnd"/>
      <w:r w:rsidRPr="00C85803">
        <w:rPr>
          <w:rFonts w:ascii="Times New Roman" w:hAnsi="Times New Roman"/>
        </w:rPr>
        <w:t xml:space="preserve"> </w:t>
      </w:r>
      <w:proofErr w:type="spellStart"/>
      <w:r w:rsidRPr="00C85803">
        <w:rPr>
          <w:rFonts w:ascii="Times New Roman" w:hAnsi="Times New Roman"/>
        </w:rPr>
        <w:t>xuất</w:t>
      </w:r>
      <w:proofErr w:type="spellEnd"/>
      <w:r w:rsidRPr="00C85803">
        <w:rPr>
          <w:rFonts w:ascii="Times New Roman" w:hAnsi="Times New Roman"/>
        </w:rPr>
        <w:t xml:space="preserve"> </w:t>
      </w:r>
      <w:proofErr w:type="spellStart"/>
      <w:r w:rsidRPr="00C85803">
        <w:rPr>
          <w:rFonts w:ascii="Times New Roman" w:hAnsi="Times New Roman"/>
        </w:rPr>
        <w:t>tại</w:t>
      </w:r>
      <w:proofErr w:type="spellEnd"/>
      <w:r w:rsidRPr="00C85803">
        <w:rPr>
          <w:rFonts w:ascii="Times New Roman" w:hAnsi="Times New Roman"/>
        </w:rPr>
        <w:t xml:space="preserve"> </w:t>
      </w:r>
      <w:proofErr w:type="spellStart"/>
      <w:r w:rsidRPr="00C85803">
        <w:rPr>
          <w:rFonts w:ascii="Times New Roman" w:hAnsi="Times New Roman"/>
        </w:rPr>
        <w:t>các</w:t>
      </w:r>
      <w:proofErr w:type="spellEnd"/>
      <w:r w:rsidRPr="00C85803">
        <w:rPr>
          <w:rFonts w:ascii="Times New Roman" w:hAnsi="Times New Roman"/>
        </w:rPr>
        <w:t xml:space="preserve"> </w:t>
      </w:r>
      <w:proofErr w:type="spellStart"/>
      <w:r w:rsidRPr="00C85803">
        <w:rPr>
          <w:rFonts w:ascii="Times New Roman" w:hAnsi="Times New Roman"/>
        </w:rPr>
        <w:t>V</w:t>
      </w:r>
      <w:r w:rsidRPr="00C85803">
        <w:rPr>
          <w:rFonts w:ascii="Times New Roman" w:hAnsi="Times New Roman" w:hint="eastAsia"/>
        </w:rPr>
        <w:t>ă</w:t>
      </w:r>
      <w:r w:rsidRPr="00C85803">
        <w:rPr>
          <w:rFonts w:ascii="Times New Roman" w:hAnsi="Times New Roman"/>
        </w:rPr>
        <w:t>n</w:t>
      </w:r>
      <w:proofErr w:type="spellEnd"/>
      <w:r w:rsidRPr="00C85803">
        <w:rPr>
          <w:rFonts w:ascii="Times New Roman" w:hAnsi="Times New Roman"/>
        </w:rPr>
        <w:t xml:space="preserve"> </w:t>
      </w:r>
      <w:proofErr w:type="spellStart"/>
      <w:r w:rsidRPr="00C85803">
        <w:rPr>
          <w:rFonts w:ascii="Times New Roman" w:hAnsi="Times New Roman"/>
        </w:rPr>
        <w:t>bản</w:t>
      </w:r>
      <w:proofErr w:type="spellEnd"/>
      <w:r w:rsidRPr="00C85803">
        <w:rPr>
          <w:rFonts w:ascii="Times New Roman" w:hAnsi="Times New Roman"/>
        </w:rPr>
        <w:t xml:space="preserve"> </w:t>
      </w:r>
      <w:proofErr w:type="spellStart"/>
      <w:r w:rsidRPr="00C85803">
        <w:rPr>
          <w:rFonts w:ascii="Times New Roman" w:hAnsi="Times New Roman"/>
        </w:rPr>
        <w:t>nêu</w:t>
      </w:r>
      <w:proofErr w:type="spellEnd"/>
      <w:r w:rsidRPr="00C85803">
        <w:rPr>
          <w:rFonts w:ascii="Times New Roman" w:hAnsi="Times New Roman"/>
        </w:rPr>
        <w:t xml:space="preserve"> </w:t>
      </w:r>
      <w:proofErr w:type="spellStart"/>
      <w:r w:rsidRPr="00C85803">
        <w:rPr>
          <w:rFonts w:ascii="Times New Roman" w:hAnsi="Times New Roman"/>
        </w:rPr>
        <w:t>trên</w:t>
      </w:r>
      <w:proofErr w:type="spellEnd"/>
      <w:r w:rsidRPr="00C85803">
        <w:rPr>
          <w:rFonts w:ascii="Times New Roman" w:hAnsi="Times New Roman"/>
        </w:rPr>
        <w:t xml:space="preserve"> </w:t>
      </w:r>
      <w:proofErr w:type="spellStart"/>
      <w:r w:rsidRPr="00C85803">
        <w:rPr>
          <w:rFonts w:ascii="Times New Roman" w:hAnsi="Times New Roman"/>
        </w:rPr>
        <w:t>và</w:t>
      </w:r>
      <w:proofErr w:type="spellEnd"/>
      <w:r w:rsidRPr="00C85803">
        <w:rPr>
          <w:rFonts w:ascii="Times New Roman" w:hAnsi="Times New Roman"/>
        </w:rPr>
        <w:t xml:space="preserve"> </w:t>
      </w:r>
      <w:proofErr w:type="spellStart"/>
      <w:r w:rsidRPr="00C85803">
        <w:rPr>
          <w:rFonts w:ascii="Times New Roman" w:hAnsi="Times New Roman"/>
        </w:rPr>
        <w:t>quá</w:t>
      </w:r>
      <w:proofErr w:type="spellEnd"/>
      <w:r w:rsidRPr="00C85803">
        <w:rPr>
          <w:rFonts w:ascii="Times New Roman" w:hAnsi="Times New Roman"/>
        </w:rPr>
        <w:t xml:space="preserve"> </w:t>
      </w:r>
      <w:proofErr w:type="spellStart"/>
      <w:r w:rsidRPr="00C85803">
        <w:rPr>
          <w:rFonts w:ascii="Times New Roman" w:hAnsi="Times New Roman"/>
        </w:rPr>
        <w:t>trình</w:t>
      </w:r>
      <w:proofErr w:type="spellEnd"/>
      <w:r w:rsidRPr="00C85803">
        <w:rPr>
          <w:rFonts w:ascii="Times New Roman" w:hAnsi="Times New Roman"/>
        </w:rPr>
        <w:t xml:space="preserve"> </w:t>
      </w:r>
      <w:proofErr w:type="spellStart"/>
      <w:r w:rsidRPr="00C85803">
        <w:rPr>
          <w:rFonts w:ascii="Times New Roman" w:hAnsi="Times New Roman"/>
        </w:rPr>
        <w:t>tổ</w:t>
      </w:r>
      <w:proofErr w:type="spellEnd"/>
      <w:r w:rsidRPr="00C85803">
        <w:rPr>
          <w:rFonts w:ascii="Times New Roman" w:hAnsi="Times New Roman"/>
        </w:rPr>
        <w:t xml:space="preserve"> </w:t>
      </w:r>
      <w:proofErr w:type="spellStart"/>
      <w:r w:rsidRPr="00C85803">
        <w:rPr>
          <w:rFonts w:ascii="Times New Roman" w:hAnsi="Times New Roman"/>
        </w:rPr>
        <w:t>chức</w:t>
      </w:r>
      <w:proofErr w:type="spellEnd"/>
      <w:r w:rsidRPr="00C85803">
        <w:rPr>
          <w:rFonts w:ascii="Times New Roman" w:hAnsi="Times New Roman"/>
        </w:rPr>
        <w:t xml:space="preserve"> </w:t>
      </w:r>
      <w:proofErr w:type="spellStart"/>
      <w:r w:rsidRPr="00C85803">
        <w:rPr>
          <w:rFonts w:ascii="Times New Roman" w:hAnsi="Times New Roman"/>
        </w:rPr>
        <w:t>thực</w:t>
      </w:r>
      <w:proofErr w:type="spellEnd"/>
      <w:r w:rsidRPr="00C85803">
        <w:rPr>
          <w:rFonts w:ascii="Times New Roman" w:hAnsi="Times New Roman"/>
        </w:rPr>
        <w:t xml:space="preserve"> </w:t>
      </w:r>
      <w:proofErr w:type="spellStart"/>
      <w:r w:rsidRPr="00C85803">
        <w:rPr>
          <w:rFonts w:ascii="Times New Roman" w:hAnsi="Times New Roman"/>
        </w:rPr>
        <w:t>hiện</w:t>
      </w:r>
      <w:proofErr w:type="spellEnd"/>
    </w:p>
    <w:p w:rsidR="008A249A" w:rsidRDefault="002C733A" w:rsidP="00DD41D6">
      <w:pPr>
        <w:spacing w:after="60" w:line="252" w:lineRule="auto"/>
        <w:ind w:firstLine="720"/>
        <w:jc w:val="both"/>
        <w:rPr>
          <w:rFonts w:ascii="Times New Roman" w:hAnsi="Times New Roman"/>
          <w:szCs w:val="28"/>
        </w:rPr>
      </w:pPr>
      <w:proofErr w:type="spellStart"/>
      <w:proofErr w:type="gramStart"/>
      <w:r>
        <w:rPr>
          <w:rFonts w:ascii="Times New Roman" w:hAnsi="Times New Roman"/>
          <w:b/>
          <w:szCs w:val="28"/>
        </w:rPr>
        <w:t>Điều</w:t>
      </w:r>
      <w:proofErr w:type="spellEnd"/>
      <w:r>
        <w:rPr>
          <w:rFonts w:ascii="Times New Roman" w:hAnsi="Times New Roman"/>
          <w:b/>
          <w:szCs w:val="28"/>
        </w:rPr>
        <w:t xml:space="preserve"> </w:t>
      </w:r>
      <w:r w:rsidR="004C0FEA">
        <w:rPr>
          <w:rFonts w:ascii="Times New Roman" w:hAnsi="Times New Roman"/>
          <w:b/>
          <w:szCs w:val="28"/>
        </w:rPr>
        <w:t>2</w:t>
      </w:r>
      <w:r>
        <w:rPr>
          <w:rFonts w:ascii="Times New Roman" w:hAnsi="Times New Roman"/>
          <w:b/>
          <w:szCs w:val="28"/>
        </w:rPr>
        <w:t>.</w:t>
      </w:r>
      <w:proofErr w:type="gramEnd"/>
      <w:r>
        <w:rPr>
          <w:rFonts w:ascii="Times New Roman" w:hAnsi="Times New Roman"/>
          <w:b/>
          <w:szCs w:val="28"/>
        </w:rPr>
        <w:t xml:space="preserve"> </w:t>
      </w:r>
      <w:proofErr w:type="spellStart"/>
      <w:r>
        <w:rPr>
          <w:rFonts w:ascii="Times New Roman" w:hAnsi="Times New Roman"/>
          <w:szCs w:val="28"/>
        </w:rPr>
        <w:t>Các</w:t>
      </w:r>
      <w:proofErr w:type="spellEnd"/>
      <w:r>
        <w:rPr>
          <w:rFonts w:ascii="Times New Roman" w:hAnsi="Times New Roman"/>
          <w:szCs w:val="28"/>
        </w:rPr>
        <w:t xml:space="preserve"> </w:t>
      </w:r>
      <w:proofErr w:type="spellStart"/>
      <w:r>
        <w:rPr>
          <w:rFonts w:ascii="Times New Roman" w:hAnsi="Times New Roman"/>
          <w:szCs w:val="28"/>
        </w:rPr>
        <w:t>yêu</w:t>
      </w:r>
      <w:proofErr w:type="spellEnd"/>
      <w:r>
        <w:rPr>
          <w:rFonts w:ascii="Times New Roman" w:hAnsi="Times New Roman"/>
          <w:szCs w:val="28"/>
        </w:rPr>
        <w:t xml:space="preserve"> </w:t>
      </w:r>
      <w:proofErr w:type="spellStart"/>
      <w:r>
        <w:rPr>
          <w:rFonts w:ascii="Times New Roman" w:hAnsi="Times New Roman"/>
          <w:szCs w:val="28"/>
        </w:rPr>
        <w:t>cầu</w:t>
      </w:r>
      <w:proofErr w:type="spellEnd"/>
      <w:r>
        <w:rPr>
          <w:rFonts w:ascii="Times New Roman" w:hAnsi="Times New Roman"/>
          <w:szCs w:val="28"/>
        </w:rPr>
        <w:t xml:space="preserve"> </w:t>
      </w:r>
      <w:proofErr w:type="spellStart"/>
      <w:r>
        <w:rPr>
          <w:rFonts w:ascii="Times New Roman" w:hAnsi="Times New Roman"/>
          <w:szCs w:val="28"/>
        </w:rPr>
        <w:t>đối</w:t>
      </w:r>
      <w:proofErr w:type="spellEnd"/>
      <w:r>
        <w:rPr>
          <w:rFonts w:ascii="Times New Roman" w:hAnsi="Times New Roman"/>
          <w:szCs w:val="28"/>
        </w:rPr>
        <w:t xml:space="preserve"> </w:t>
      </w:r>
      <w:proofErr w:type="spellStart"/>
      <w:r>
        <w:rPr>
          <w:rFonts w:ascii="Times New Roman" w:hAnsi="Times New Roman"/>
          <w:szCs w:val="28"/>
        </w:rPr>
        <w:t>với</w:t>
      </w:r>
      <w:proofErr w:type="spellEnd"/>
      <w:r>
        <w:rPr>
          <w:rFonts w:ascii="Times New Roman" w:hAnsi="Times New Roman"/>
          <w:szCs w:val="28"/>
        </w:rPr>
        <w:t xml:space="preserve"> </w:t>
      </w:r>
      <w:proofErr w:type="spellStart"/>
      <w:r>
        <w:rPr>
          <w:rFonts w:ascii="Times New Roman" w:hAnsi="Times New Roman"/>
          <w:szCs w:val="28"/>
        </w:rPr>
        <w:t>Công</w:t>
      </w:r>
      <w:proofErr w:type="spellEnd"/>
      <w:r>
        <w:rPr>
          <w:rFonts w:ascii="Times New Roman" w:hAnsi="Times New Roman"/>
          <w:szCs w:val="28"/>
        </w:rPr>
        <w:t xml:space="preserve"> </w:t>
      </w:r>
      <w:proofErr w:type="spellStart"/>
      <w:r>
        <w:rPr>
          <w:rFonts w:ascii="Times New Roman" w:hAnsi="Times New Roman"/>
          <w:szCs w:val="28"/>
        </w:rPr>
        <w:t>ty</w:t>
      </w:r>
      <w:proofErr w:type="spellEnd"/>
      <w:r>
        <w:rPr>
          <w:rFonts w:ascii="Times New Roman" w:hAnsi="Times New Roman"/>
          <w:szCs w:val="28"/>
        </w:rPr>
        <w:t xml:space="preserve"> </w:t>
      </w:r>
      <w:proofErr w:type="spellStart"/>
      <w:r w:rsidRPr="00DD41D6">
        <w:rPr>
          <w:rFonts w:ascii="Times New Roman" w:hAnsi="Times New Roman"/>
          <w:szCs w:val="28"/>
        </w:rPr>
        <w:t>Cổ</w:t>
      </w:r>
      <w:proofErr w:type="spellEnd"/>
      <w:r w:rsidRPr="00DD41D6">
        <w:rPr>
          <w:rFonts w:ascii="Times New Roman" w:hAnsi="Times New Roman"/>
          <w:szCs w:val="28"/>
        </w:rPr>
        <w:t xml:space="preserve"> </w:t>
      </w:r>
      <w:proofErr w:type="spellStart"/>
      <w:r w:rsidRPr="00DD41D6">
        <w:rPr>
          <w:rFonts w:ascii="Times New Roman" w:hAnsi="Times New Roman"/>
          <w:szCs w:val="28"/>
        </w:rPr>
        <w:t>phần</w:t>
      </w:r>
      <w:proofErr w:type="spellEnd"/>
      <w:r w:rsidRPr="00DD41D6">
        <w:rPr>
          <w:rFonts w:ascii="Times New Roman" w:hAnsi="Times New Roman"/>
          <w:szCs w:val="28"/>
        </w:rPr>
        <w:t xml:space="preserve"> </w:t>
      </w:r>
      <w:proofErr w:type="spellStart"/>
      <w:r w:rsidRPr="00DD41D6">
        <w:rPr>
          <w:rFonts w:ascii="Times New Roman" w:hAnsi="Times New Roman"/>
          <w:szCs w:val="28"/>
        </w:rPr>
        <w:t>Đầu</w:t>
      </w:r>
      <w:proofErr w:type="spellEnd"/>
      <w:r w:rsidRPr="00DD41D6">
        <w:rPr>
          <w:rFonts w:ascii="Times New Roman" w:hAnsi="Times New Roman"/>
          <w:szCs w:val="28"/>
        </w:rPr>
        <w:t xml:space="preserve"> </w:t>
      </w:r>
      <w:proofErr w:type="spellStart"/>
      <w:r w:rsidRPr="00DD41D6">
        <w:rPr>
          <w:rFonts w:ascii="Times New Roman" w:hAnsi="Times New Roman"/>
          <w:szCs w:val="28"/>
        </w:rPr>
        <w:t>tư</w:t>
      </w:r>
      <w:proofErr w:type="spellEnd"/>
      <w:r w:rsidRPr="00DD41D6">
        <w:rPr>
          <w:rFonts w:ascii="Times New Roman" w:hAnsi="Times New Roman"/>
          <w:szCs w:val="28"/>
        </w:rPr>
        <w:t xml:space="preserve"> </w:t>
      </w:r>
      <w:proofErr w:type="spellStart"/>
      <w:r w:rsidRPr="00DD41D6">
        <w:rPr>
          <w:rFonts w:ascii="Times New Roman" w:hAnsi="Times New Roman"/>
          <w:szCs w:val="28"/>
        </w:rPr>
        <w:t>Hà</w:t>
      </w:r>
      <w:proofErr w:type="spellEnd"/>
      <w:r w:rsidRPr="00DD41D6">
        <w:rPr>
          <w:rFonts w:ascii="Times New Roman" w:hAnsi="Times New Roman"/>
          <w:szCs w:val="28"/>
        </w:rPr>
        <w:t xml:space="preserve"> </w:t>
      </w:r>
      <w:proofErr w:type="spellStart"/>
      <w:r w:rsidRPr="00DD41D6">
        <w:rPr>
          <w:rFonts w:ascii="Times New Roman" w:hAnsi="Times New Roman"/>
          <w:szCs w:val="28"/>
        </w:rPr>
        <w:t>Tĩnh</w:t>
      </w:r>
      <w:proofErr w:type="spellEnd"/>
      <w:r>
        <w:rPr>
          <w:rFonts w:ascii="Times New Roman" w:hAnsi="Times New Roman"/>
          <w:szCs w:val="28"/>
        </w:rPr>
        <w:t>:</w:t>
      </w:r>
    </w:p>
    <w:p w:rsidR="008A249A" w:rsidRDefault="002C733A" w:rsidP="00DD41D6">
      <w:pPr>
        <w:pStyle w:val="BodyText"/>
        <w:spacing w:after="60" w:line="252" w:lineRule="auto"/>
        <w:ind w:firstLine="720"/>
        <w:jc w:val="both"/>
        <w:rPr>
          <w:rFonts w:ascii="Times New Roman" w:hAnsi="Times New Roman"/>
        </w:rPr>
      </w:pPr>
      <w:r>
        <w:rPr>
          <w:rFonts w:ascii="Times New Roman" w:hAnsi="Times New Roman"/>
          <w:lang w:bidi="en-US"/>
        </w:rPr>
        <w:t xml:space="preserve">1. </w:t>
      </w:r>
      <w:r>
        <w:rPr>
          <w:rFonts w:ascii="Times New Roman" w:hAnsi="Times New Roman"/>
          <w:lang w:val="vi-VN" w:eastAsia="vi-VN" w:bidi="vi-VN"/>
        </w:rPr>
        <w:t xml:space="preserve">Phối hợp với UBND </w:t>
      </w:r>
      <w:proofErr w:type="spellStart"/>
      <w:r>
        <w:rPr>
          <w:rFonts w:ascii="Times New Roman" w:hAnsi="Times New Roman"/>
          <w:lang w:eastAsia="vi-VN" w:bidi="vi-VN"/>
        </w:rPr>
        <w:t>huyện</w:t>
      </w:r>
      <w:proofErr w:type="spellEnd"/>
      <w:r>
        <w:rPr>
          <w:rFonts w:ascii="Times New Roman" w:hAnsi="Times New Roman"/>
          <w:lang w:eastAsia="vi-VN" w:bidi="vi-VN"/>
        </w:rPr>
        <w:t xml:space="preserve"> </w:t>
      </w:r>
      <w:proofErr w:type="spellStart"/>
      <w:r>
        <w:rPr>
          <w:rFonts w:ascii="Times New Roman" w:hAnsi="Times New Roman"/>
          <w:lang w:eastAsia="vi-VN" w:bidi="vi-VN"/>
        </w:rPr>
        <w:t>Cẩm</w:t>
      </w:r>
      <w:proofErr w:type="spellEnd"/>
      <w:r>
        <w:rPr>
          <w:rFonts w:ascii="Times New Roman" w:hAnsi="Times New Roman"/>
          <w:lang w:eastAsia="vi-VN" w:bidi="vi-VN"/>
        </w:rPr>
        <w:t xml:space="preserve"> </w:t>
      </w:r>
      <w:proofErr w:type="spellStart"/>
      <w:r>
        <w:rPr>
          <w:rFonts w:ascii="Times New Roman" w:hAnsi="Times New Roman"/>
          <w:lang w:eastAsia="vi-VN" w:bidi="vi-VN"/>
        </w:rPr>
        <w:t>Xuyên</w:t>
      </w:r>
      <w:proofErr w:type="spellEnd"/>
      <w:r>
        <w:rPr>
          <w:rFonts w:ascii="Times New Roman" w:hAnsi="Times New Roman"/>
          <w:lang w:val="vi-VN" w:eastAsia="vi-VN" w:bidi="vi-VN"/>
        </w:rPr>
        <w:t xml:space="preserve">, UBND </w:t>
      </w:r>
      <w:proofErr w:type="spellStart"/>
      <w:r>
        <w:rPr>
          <w:rFonts w:ascii="Times New Roman" w:hAnsi="Times New Roman"/>
          <w:lang w:eastAsia="vi-VN" w:bidi="vi-VN"/>
        </w:rPr>
        <w:t>thị</w:t>
      </w:r>
      <w:proofErr w:type="spellEnd"/>
      <w:r>
        <w:rPr>
          <w:rFonts w:ascii="Times New Roman" w:hAnsi="Times New Roman"/>
          <w:lang w:eastAsia="vi-VN" w:bidi="vi-VN"/>
        </w:rPr>
        <w:t xml:space="preserve"> </w:t>
      </w:r>
      <w:proofErr w:type="spellStart"/>
      <w:r>
        <w:rPr>
          <w:rFonts w:ascii="Times New Roman" w:hAnsi="Times New Roman"/>
          <w:lang w:eastAsia="vi-VN" w:bidi="vi-VN"/>
        </w:rPr>
        <w:t>trấn</w:t>
      </w:r>
      <w:proofErr w:type="spellEnd"/>
      <w:r>
        <w:rPr>
          <w:rFonts w:ascii="Times New Roman" w:hAnsi="Times New Roman"/>
          <w:lang w:eastAsia="vi-VN" w:bidi="vi-VN"/>
        </w:rPr>
        <w:t xml:space="preserve"> </w:t>
      </w:r>
      <w:proofErr w:type="spellStart"/>
      <w:r>
        <w:rPr>
          <w:rFonts w:ascii="Times New Roman" w:hAnsi="Times New Roman"/>
          <w:lang w:eastAsia="vi-VN" w:bidi="vi-VN"/>
        </w:rPr>
        <w:t>Thiên</w:t>
      </w:r>
      <w:proofErr w:type="spellEnd"/>
      <w:r>
        <w:rPr>
          <w:rFonts w:ascii="Times New Roman" w:hAnsi="Times New Roman"/>
          <w:lang w:eastAsia="vi-VN" w:bidi="vi-VN"/>
        </w:rPr>
        <w:t xml:space="preserve"> </w:t>
      </w:r>
      <w:proofErr w:type="spellStart"/>
      <w:r>
        <w:rPr>
          <w:rFonts w:ascii="Times New Roman" w:hAnsi="Times New Roman"/>
          <w:lang w:eastAsia="vi-VN" w:bidi="vi-VN"/>
        </w:rPr>
        <w:t>Cầm</w:t>
      </w:r>
      <w:proofErr w:type="spellEnd"/>
      <w:r>
        <w:rPr>
          <w:rFonts w:ascii="Times New Roman" w:hAnsi="Times New Roman"/>
          <w:lang w:val="vi-VN" w:eastAsia="vi-VN" w:bidi="vi-VN"/>
        </w:rPr>
        <w:t xml:space="preserve"> và các cơ </w:t>
      </w:r>
      <w:proofErr w:type="spellStart"/>
      <w:r>
        <w:rPr>
          <w:rFonts w:ascii="Times New Roman" w:hAnsi="Times New Roman"/>
          <w:lang w:bidi="en-US"/>
        </w:rPr>
        <w:t>quan</w:t>
      </w:r>
      <w:proofErr w:type="spellEnd"/>
      <w:r>
        <w:rPr>
          <w:rFonts w:ascii="Times New Roman" w:hAnsi="Times New Roman"/>
          <w:lang w:bidi="en-US"/>
        </w:rPr>
        <w:t xml:space="preserve"> </w:t>
      </w:r>
      <w:r>
        <w:rPr>
          <w:rFonts w:ascii="Times New Roman" w:hAnsi="Times New Roman"/>
          <w:lang w:val="vi-VN" w:eastAsia="vi-VN" w:bidi="vi-VN"/>
        </w:rPr>
        <w:t xml:space="preserve">liên </w:t>
      </w:r>
      <w:proofErr w:type="spellStart"/>
      <w:r>
        <w:rPr>
          <w:rFonts w:ascii="Times New Roman" w:hAnsi="Times New Roman"/>
          <w:lang w:bidi="en-US"/>
        </w:rPr>
        <w:t>quan</w:t>
      </w:r>
      <w:proofErr w:type="spellEnd"/>
      <w:r>
        <w:rPr>
          <w:rFonts w:ascii="Times New Roman" w:hAnsi="Times New Roman"/>
          <w:lang w:bidi="en-US"/>
        </w:rPr>
        <w:t xml:space="preserve"> </w:t>
      </w:r>
      <w:r>
        <w:rPr>
          <w:rFonts w:ascii="Times New Roman" w:hAnsi="Times New Roman"/>
          <w:lang w:val="vi-VN" w:eastAsia="vi-VN" w:bidi="vi-VN"/>
        </w:rPr>
        <w:t xml:space="preserve">xác định </w:t>
      </w:r>
      <w:proofErr w:type="spellStart"/>
      <w:r>
        <w:rPr>
          <w:rFonts w:ascii="Times New Roman" w:hAnsi="Times New Roman"/>
          <w:lang w:bidi="en-US"/>
        </w:rPr>
        <w:t>ranh</w:t>
      </w:r>
      <w:proofErr w:type="spellEnd"/>
      <w:r>
        <w:rPr>
          <w:rFonts w:ascii="Times New Roman" w:hAnsi="Times New Roman"/>
          <w:lang w:bidi="en-US"/>
        </w:rPr>
        <w:t xml:space="preserve"> </w:t>
      </w:r>
      <w:r>
        <w:rPr>
          <w:rFonts w:ascii="Times New Roman" w:hAnsi="Times New Roman"/>
          <w:lang w:val="vi-VN" w:eastAsia="vi-VN" w:bidi="vi-VN"/>
        </w:rPr>
        <w:t xml:space="preserve">giới, phạm </w:t>
      </w:r>
      <w:r>
        <w:rPr>
          <w:rFonts w:ascii="Times New Roman" w:hAnsi="Times New Roman"/>
          <w:lang w:bidi="en-US"/>
        </w:rPr>
        <w:t xml:space="preserve">vi </w:t>
      </w:r>
      <w:r>
        <w:rPr>
          <w:rFonts w:ascii="Times New Roman" w:hAnsi="Times New Roman"/>
          <w:lang w:val="vi-VN" w:eastAsia="vi-VN" w:bidi="vi-VN"/>
        </w:rPr>
        <w:t xml:space="preserve">của vùng bảo hộ vệ </w:t>
      </w:r>
      <w:proofErr w:type="spellStart"/>
      <w:r>
        <w:rPr>
          <w:rFonts w:ascii="Times New Roman" w:hAnsi="Times New Roman"/>
          <w:lang w:bidi="en-US"/>
        </w:rPr>
        <w:t>sinh</w:t>
      </w:r>
      <w:proofErr w:type="spellEnd"/>
      <w:r>
        <w:rPr>
          <w:rFonts w:ascii="Times New Roman" w:hAnsi="Times New Roman"/>
          <w:lang w:bidi="en-US"/>
        </w:rPr>
        <w:t xml:space="preserve"> </w:t>
      </w:r>
      <w:proofErr w:type="spellStart"/>
      <w:r>
        <w:rPr>
          <w:rFonts w:ascii="Times New Roman" w:hAnsi="Times New Roman"/>
          <w:lang w:bidi="en-US"/>
        </w:rPr>
        <w:t>khu</w:t>
      </w:r>
      <w:proofErr w:type="spellEnd"/>
      <w:r>
        <w:rPr>
          <w:rFonts w:ascii="Times New Roman" w:hAnsi="Times New Roman"/>
          <w:lang w:bidi="en-US"/>
        </w:rPr>
        <w:t xml:space="preserve"> </w:t>
      </w:r>
      <w:r>
        <w:rPr>
          <w:rFonts w:ascii="Times New Roman" w:hAnsi="Times New Roman"/>
          <w:lang w:val="vi-VN" w:eastAsia="vi-VN" w:bidi="vi-VN"/>
        </w:rPr>
        <w:t xml:space="preserve">vực lấy nước </w:t>
      </w:r>
      <w:proofErr w:type="spellStart"/>
      <w:r>
        <w:rPr>
          <w:rFonts w:ascii="Times New Roman" w:hAnsi="Times New Roman"/>
          <w:lang w:bidi="en-US"/>
        </w:rPr>
        <w:t>sinh</w:t>
      </w:r>
      <w:proofErr w:type="spellEnd"/>
      <w:r>
        <w:rPr>
          <w:rFonts w:ascii="Times New Roman" w:hAnsi="Times New Roman"/>
          <w:lang w:bidi="en-US"/>
        </w:rPr>
        <w:t xml:space="preserve"> </w:t>
      </w:r>
      <w:r>
        <w:rPr>
          <w:rFonts w:ascii="Times New Roman" w:hAnsi="Times New Roman"/>
          <w:lang w:val="vi-VN" w:eastAsia="vi-VN" w:bidi="vi-VN"/>
        </w:rPr>
        <w:t xml:space="preserve">hoạt </w:t>
      </w:r>
      <w:proofErr w:type="spellStart"/>
      <w:r w:rsidRPr="00DD41D6">
        <w:rPr>
          <w:rFonts w:ascii="Times New Roman" w:hAnsi="Times New Roman"/>
          <w:szCs w:val="28"/>
        </w:rPr>
        <w:t>của</w:t>
      </w:r>
      <w:proofErr w:type="spellEnd"/>
      <w:r>
        <w:rPr>
          <w:rFonts w:ascii="Times New Roman" w:hAnsi="Times New Roman"/>
          <w:lang w:eastAsia="vi-VN" w:bidi="vi-VN"/>
        </w:rPr>
        <w:t xml:space="preserve"> </w:t>
      </w:r>
      <w:proofErr w:type="spellStart"/>
      <w:r>
        <w:rPr>
          <w:rFonts w:ascii="Times New Roman" w:hAnsi="Times New Roman"/>
          <w:lang w:eastAsia="vi-VN" w:bidi="vi-VN"/>
        </w:rPr>
        <w:t>công</w:t>
      </w:r>
      <w:proofErr w:type="spellEnd"/>
      <w:r>
        <w:rPr>
          <w:rFonts w:ascii="Times New Roman" w:hAnsi="Times New Roman"/>
          <w:lang w:eastAsia="vi-VN" w:bidi="vi-VN"/>
        </w:rPr>
        <w:t xml:space="preserve"> </w:t>
      </w:r>
      <w:proofErr w:type="spellStart"/>
      <w:r>
        <w:rPr>
          <w:rFonts w:ascii="Times New Roman" w:hAnsi="Times New Roman"/>
          <w:lang w:eastAsia="vi-VN" w:bidi="vi-VN"/>
        </w:rPr>
        <w:t>trình</w:t>
      </w:r>
      <w:proofErr w:type="spellEnd"/>
      <w:r w:rsidRPr="00DD41D6">
        <w:rPr>
          <w:rFonts w:ascii="Times New Roman" w:hAnsi="Times New Roman" w:hint="eastAsia"/>
          <w:szCs w:val="28"/>
        </w:rPr>
        <w:t xml:space="preserve"> </w:t>
      </w:r>
      <w:proofErr w:type="spellStart"/>
      <w:r w:rsidRPr="00DD41D6">
        <w:rPr>
          <w:rFonts w:ascii="Times New Roman" w:hAnsi="Times New Roman"/>
          <w:szCs w:val="28"/>
        </w:rPr>
        <w:t>khai</w:t>
      </w:r>
      <w:proofErr w:type="spellEnd"/>
      <w:r w:rsidRPr="00DD41D6">
        <w:rPr>
          <w:rFonts w:ascii="Times New Roman" w:hAnsi="Times New Roman"/>
          <w:szCs w:val="28"/>
        </w:rPr>
        <w:t xml:space="preserve"> </w:t>
      </w:r>
      <w:proofErr w:type="spellStart"/>
      <w:r w:rsidRPr="00DD41D6">
        <w:rPr>
          <w:rFonts w:ascii="Times New Roman" w:hAnsi="Times New Roman"/>
          <w:szCs w:val="28"/>
        </w:rPr>
        <w:t>thác</w:t>
      </w:r>
      <w:proofErr w:type="spellEnd"/>
      <w:r w:rsidRPr="00DD41D6">
        <w:rPr>
          <w:rFonts w:ascii="Times New Roman" w:hAnsi="Times New Roman"/>
          <w:szCs w:val="28"/>
        </w:rPr>
        <w:t xml:space="preserve"> </w:t>
      </w:r>
      <w:proofErr w:type="spellStart"/>
      <w:r w:rsidRPr="00DD41D6">
        <w:rPr>
          <w:rFonts w:ascii="Times New Roman" w:hAnsi="Times New Roman"/>
          <w:szCs w:val="28"/>
        </w:rPr>
        <w:t>n</w:t>
      </w:r>
      <w:r w:rsidRPr="00DD41D6">
        <w:rPr>
          <w:rFonts w:ascii="Times New Roman" w:hAnsi="Times New Roman" w:hint="eastAsia"/>
          <w:szCs w:val="28"/>
        </w:rPr>
        <w:t>ư</w:t>
      </w:r>
      <w:r w:rsidRPr="00DD41D6">
        <w:rPr>
          <w:rFonts w:ascii="Times New Roman" w:hAnsi="Times New Roman"/>
          <w:szCs w:val="28"/>
        </w:rPr>
        <w:t>ớc</w:t>
      </w:r>
      <w:proofErr w:type="spellEnd"/>
      <w:r w:rsidRPr="00DD41D6">
        <w:rPr>
          <w:rFonts w:ascii="Times New Roman" w:hAnsi="Times New Roman"/>
          <w:szCs w:val="28"/>
        </w:rPr>
        <w:t xml:space="preserve"> </w:t>
      </w:r>
      <w:proofErr w:type="spellStart"/>
      <w:r w:rsidRPr="00DD41D6">
        <w:rPr>
          <w:rFonts w:ascii="Times New Roman" w:hAnsi="Times New Roman"/>
          <w:szCs w:val="28"/>
        </w:rPr>
        <w:t>d</w:t>
      </w:r>
      <w:r w:rsidRPr="00DD41D6">
        <w:rPr>
          <w:rFonts w:ascii="Times New Roman" w:hAnsi="Times New Roman" w:hint="eastAsia"/>
          <w:szCs w:val="28"/>
        </w:rPr>
        <w:t>ư</w:t>
      </w:r>
      <w:r w:rsidRPr="00DD41D6">
        <w:rPr>
          <w:rFonts w:ascii="Times New Roman" w:hAnsi="Times New Roman"/>
          <w:szCs w:val="28"/>
        </w:rPr>
        <w:t>ới</w:t>
      </w:r>
      <w:proofErr w:type="spellEnd"/>
      <w:r w:rsidRPr="00DD41D6">
        <w:rPr>
          <w:rFonts w:ascii="Times New Roman" w:hAnsi="Times New Roman"/>
          <w:szCs w:val="28"/>
        </w:rPr>
        <w:t xml:space="preserve"> </w:t>
      </w:r>
      <w:proofErr w:type="spellStart"/>
      <w:r w:rsidRPr="00DD41D6">
        <w:rPr>
          <w:rFonts w:ascii="Times New Roman" w:hAnsi="Times New Roman" w:hint="eastAsia"/>
          <w:szCs w:val="28"/>
        </w:rPr>
        <w:t>đ</w:t>
      </w:r>
      <w:r w:rsidRPr="00DD41D6">
        <w:rPr>
          <w:rFonts w:ascii="Times New Roman" w:hAnsi="Times New Roman"/>
          <w:szCs w:val="28"/>
        </w:rPr>
        <w:t>ất</w:t>
      </w:r>
      <w:proofErr w:type="spellEnd"/>
      <w:r w:rsidRPr="00DD41D6">
        <w:rPr>
          <w:rFonts w:ascii="Times New Roman" w:hAnsi="Times New Roman"/>
          <w:szCs w:val="28"/>
        </w:rPr>
        <w:t xml:space="preserve"> </w:t>
      </w:r>
      <w:proofErr w:type="spellStart"/>
      <w:r w:rsidRPr="00DD41D6">
        <w:rPr>
          <w:rFonts w:ascii="Times New Roman" w:hAnsi="Times New Roman"/>
          <w:szCs w:val="28"/>
        </w:rPr>
        <w:t>tại</w:t>
      </w:r>
      <w:proofErr w:type="spellEnd"/>
      <w:r>
        <w:rPr>
          <w:rFonts w:ascii="Times New Roman" w:hAnsi="Times New Roman"/>
          <w:lang w:val="vi-VN" w:eastAsia="vi-VN" w:bidi="vi-VN"/>
        </w:rPr>
        <w:t xml:space="preserve"> </w:t>
      </w:r>
      <w:proofErr w:type="spellStart"/>
      <w:r>
        <w:rPr>
          <w:rFonts w:ascii="Times New Roman" w:hAnsi="Times New Roman"/>
          <w:lang w:eastAsia="vi-VN" w:bidi="vi-VN"/>
        </w:rPr>
        <w:t>Khách</w:t>
      </w:r>
      <w:proofErr w:type="spellEnd"/>
      <w:r>
        <w:rPr>
          <w:rFonts w:ascii="Times New Roman" w:hAnsi="Times New Roman"/>
          <w:lang w:eastAsia="vi-VN" w:bidi="vi-VN"/>
        </w:rPr>
        <w:t xml:space="preserve"> </w:t>
      </w:r>
      <w:proofErr w:type="spellStart"/>
      <w:r>
        <w:rPr>
          <w:rFonts w:ascii="Times New Roman" w:hAnsi="Times New Roman"/>
          <w:lang w:eastAsia="vi-VN" w:bidi="vi-VN"/>
        </w:rPr>
        <w:t>sạn</w:t>
      </w:r>
      <w:proofErr w:type="spellEnd"/>
      <w:r>
        <w:rPr>
          <w:rFonts w:ascii="Times New Roman" w:hAnsi="Times New Roman"/>
          <w:lang w:eastAsia="vi-VN" w:bidi="vi-VN"/>
        </w:rPr>
        <w:t xml:space="preserve"> </w:t>
      </w:r>
      <w:proofErr w:type="spellStart"/>
      <w:r>
        <w:rPr>
          <w:rFonts w:ascii="Times New Roman" w:hAnsi="Times New Roman"/>
          <w:lang w:eastAsia="vi-VN" w:bidi="vi-VN"/>
        </w:rPr>
        <w:t>Hải</w:t>
      </w:r>
      <w:proofErr w:type="spellEnd"/>
      <w:r>
        <w:rPr>
          <w:rFonts w:ascii="Times New Roman" w:hAnsi="Times New Roman"/>
          <w:lang w:eastAsia="vi-VN" w:bidi="vi-VN"/>
        </w:rPr>
        <w:t xml:space="preserve"> </w:t>
      </w:r>
      <w:proofErr w:type="spellStart"/>
      <w:r>
        <w:rPr>
          <w:rFonts w:ascii="Times New Roman" w:hAnsi="Times New Roman"/>
          <w:lang w:eastAsia="vi-VN" w:bidi="vi-VN"/>
        </w:rPr>
        <w:t>Âu</w:t>
      </w:r>
      <w:proofErr w:type="spellEnd"/>
      <w:r>
        <w:rPr>
          <w:rFonts w:ascii="Times New Roman" w:hAnsi="Times New Roman"/>
          <w:lang w:eastAsia="vi-VN" w:bidi="vi-VN"/>
        </w:rPr>
        <w:t xml:space="preserve"> </w:t>
      </w:r>
      <w:proofErr w:type="spellStart"/>
      <w:r>
        <w:rPr>
          <w:rFonts w:ascii="Times New Roman" w:hAnsi="Times New Roman"/>
          <w:lang w:eastAsia="vi-VN" w:bidi="vi-VN"/>
        </w:rPr>
        <w:t>Thiên</w:t>
      </w:r>
      <w:proofErr w:type="spellEnd"/>
      <w:r>
        <w:rPr>
          <w:rFonts w:ascii="Times New Roman" w:hAnsi="Times New Roman"/>
          <w:lang w:eastAsia="vi-VN" w:bidi="vi-VN"/>
        </w:rPr>
        <w:t xml:space="preserve"> </w:t>
      </w:r>
      <w:proofErr w:type="spellStart"/>
      <w:r>
        <w:rPr>
          <w:rFonts w:ascii="Times New Roman" w:hAnsi="Times New Roman"/>
          <w:lang w:eastAsia="vi-VN" w:bidi="vi-VN"/>
        </w:rPr>
        <w:t>Cầm</w:t>
      </w:r>
      <w:proofErr w:type="spellEnd"/>
      <w:r>
        <w:rPr>
          <w:rFonts w:ascii="Times New Roman" w:hAnsi="Times New Roman"/>
          <w:lang w:eastAsia="vi-VN" w:bidi="vi-VN"/>
        </w:rPr>
        <w:t xml:space="preserve"> </w:t>
      </w:r>
      <w:r>
        <w:rPr>
          <w:rFonts w:ascii="Times New Roman" w:hAnsi="Times New Roman"/>
          <w:lang w:val="vi-VN" w:eastAsia="vi-VN" w:bidi="vi-VN"/>
        </w:rPr>
        <w:t xml:space="preserve">trên thực địa </w:t>
      </w:r>
      <w:proofErr w:type="spellStart"/>
      <w:r>
        <w:rPr>
          <w:rFonts w:ascii="Times New Roman" w:hAnsi="Times New Roman"/>
          <w:lang w:bidi="en-US"/>
        </w:rPr>
        <w:t>sau</w:t>
      </w:r>
      <w:proofErr w:type="spellEnd"/>
      <w:r>
        <w:rPr>
          <w:rFonts w:ascii="Times New Roman" w:hAnsi="Times New Roman"/>
          <w:lang w:bidi="en-US"/>
        </w:rPr>
        <w:t xml:space="preserve"> </w:t>
      </w:r>
      <w:proofErr w:type="spellStart"/>
      <w:r>
        <w:rPr>
          <w:rFonts w:ascii="Times New Roman" w:hAnsi="Times New Roman"/>
          <w:lang w:bidi="en-US"/>
        </w:rPr>
        <w:t>khi</w:t>
      </w:r>
      <w:proofErr w:type="spellEnd"/>
      <w:r>
        <w:rPr>
          <w:rFonts w:ascii="Times New Roman" w:hAnsi="Times New Roman"/>
          <w:lang w:bidi="en-US"/>
        </w:rPr>
        <w:t xml:space="preserve"> </w:t>
      </w:r>
      <w:r>
        <w:rPr>
          <w:rFonts w:ascii="Times New Roman" w:hAnsi="Times New Roman"/>
          <w:lang w:val="vi-VN" w:eastAsia="vi-VN" w:bidi="vi-VN"/>
        </w:rPr>
        <w:t>được phê duyệt và công bố</w:t>
      </w:r>
      <w:r>
        <w:rPr>
          <w:rFonts w:ascii="Times New Roman" w:hAnsi="Times New Roman"/>
          <w:lang w:eastAsia="vi-VN" w:bidi="vi-VN"/>
        </w:rPr>
        <w:t>.</w:t>
      </w:r>
    </w:p>
    <w:p w:rsidR="008A249A" w:rsidRPr="00DD41D6" w:rsidRDefault="002C733A" w:rsidP="00DD41D6">
      <w:pPr>
        <w:pStyle w:val="BodyText"/>
        <w:spacing w:after="60" w:line="252" w:lineRule="auto"/>
        <w:ind w:firstLine="720"/>
        <w:jc w:val="both"/>
        <w:rPr>
          <w:rFonts w:ascii="Times New Roman" w:hAnsi="Times New Roman"/>
          <w:lang w:val="vi-VN"/>
        </w:rPr>
      </w:pPr>
      <w:r>
        <w:rPr>
          <w:rFonts w:ascii="Times New Roman" w:hAnsi="Times New Roman"/>
          <w:lang w:bidi="en-US"/>
        </w:rPr>
        <w:t xml:space="preserve">2. </w:t>
      </w:r>
      <w:r>
        <w:rPr>
          <w:rFonts w:ascii="Times New Roman" w:hAnsi="Times New Roman"/>
          <w:lang w:val="vi-VN" w:eastAsia="vi-VN" w:bidi="vi-VN"/>
        </w:rPr>
        <w:t xml:space="preserve">Bảo vệ nguồn nước </w:t>
      </w:r>
      <w:r>
        <w:rPr>
          <w:rFonts w:ascii="Times New Roman" w:hAnsi="Times New Roman"/>
          <w:lang w:bidi="en-US"/>
        </w:rPr>
        <w:t xml:space="preserve">do </w:t>
      </w:r>
      <w:r>
        <w:rPr>
          <w:rFonts w:ascii="Times New Roman" w:hAnsi="Times New Roman"/>
          <w:lang w:val="vi-VN" w:eastAsia="vi-VN" w:bidi="vi-VN"/>
        </w:rPr>
        <w:t xml:space="preserve">mình trực tiếp </w:t>
      </w:r>
      <w:proofErr w:type="spellStart"/>
      <w:r>
        <w:rPr>
          <w:rFonts w:ascii="Times New Roman" w:hAnsi="Times New Roman"/>
          <w:lang w:bidi="en-US"/>
        </w:rPr>
        <w:t>khai</w:t>
      </w:r>
      <w:proofErr w:type="spellEnd"/>
      <w:r>
        <w:rPr>
          <w:rFonts w:ascii="Times New Roman" w:hAnsi="Times New Roman"/>
          <w:lang w:bidi="en-US"/>
        </w:rPr>
        <w:t xml:space="preserve"> </w:t>
      </w:r>
      <w:r>
        <w:rPr>
          <w:rFonts w:ascii="Times New Roman" w:hAnsi="Times New Roman"/>
          <w:lang w:val="vi-VN" w:eastAsia="vi-VN" w:bidi="vi-VN"/>
        </w:rPr>
        <w:t>thác, sử dụng và tuân thủ các yêu cầu khác về bảo vệ tài nguyên n</w:t>
      </w:r>
      <w:r>
        <w:rPr>
          <w:rFonts w:ascii="Times New Roman" w:hAnsi="Times New Roman" w:hint="eastAsia"/>
          <w:lang w:val="vi-VN" w:eastAsia="vi-VN" w:bidi="vi-VN"/>
        </w:rPr>
        <w:t>ư</w:t>
      </w:r>
      <w:r>
        <w:rPr>
          <w:rFonts w:ascii="Times New Roman" w:hAnsi="Times New Roman"/>
          <w:lang w:val="vi-VN" w:eastAsia="vi-VN" w:bidi="vi-VN"/>
        </w:rPr>
        <w:t xml:space="preserve">ớc </w:t>
      </w:r>
      <w:proofErr w:type="gramStart"/>
      <w:r>
        <w:rPr>
          <w:rFonts w:ascii="Times New Roman" w:hAnsi="Times New Roman"/>
          <w:lang w:val="vi-VN" w:eastAsia="vi-VN" w:bidi="vi-VN"/>
        </w:rPr>
        <w:t>theo</w:t>
      </w:r>
      <w:proofErr w:type="gramEnd"/>
      <w:r>
        <w:rPr>
          <w:rFonts w:ascii="Times New Roman" w:hAnsi="Times New Roman"/>
          <w:lang w:val="vi-VN" w:eastAsia="vi-VN" w:bidi="vi-VN"/>
        </w:rPr>
        <w:t xml:space="preserve"> quy </w:t>
      </w:r>
      <w:r>
        <w:rPr>
          <w:rFonts w:ascii="Times New Roman" w:hAnsi="Times New Roman" w:hint="eastAsia"/>
          <w:lang w:val="vi-VN" w:eastAsia="vi-VN" w:bidi="vi-VN"/>
        </w:rPr>
        <w:t>đ</w:t>
      </w:r>
      <w:r>
        <w:rPr>
          <w:rFonts w:ascii="Times New Roman" w:hAnsi="Times New Roman"/>
          <w:lang w:val="vi-VN" w:eastAsia="vi-VN" w:bidi="vi-VN"/>
        </w:rPr>
        <w:t>ịnh của pháp luật về tài nguyên n</w:t>
      </w:r>
      <w:r>
        <w:rPr>
          <w:rFonts w:ascii="Times New Roman" w:hAnsi="Times New Roman" w:hint="eastAsia"/>
          <w:lang w:val="vi-VN" w:eastAsia="vi-VN" w:bidi="vi-VN"/>
        </w:rPr>
        <w:t>ư</w:t>
      </w:r>
      <w:r>
        <w:rPr>
          <w:rFonts w:ascii="Times New Roman" w:hAnsi="Times New Roman"/>
          <w:lang w:val="vi-VN" w:eastAsia="vi-VN" w:bidi="vi-VN"/>
        </w:rPr>
        <w:t xml:space="preserve">ớc; </w:t>
      </w:r>
      <w:proofErr w:type="spellStart"/>
      <w:r>
        <w:rPr>
          <w:rFonts w:ascii="Times New Roman" w:hAnsi="Times New Roman"/>
          <w:lang w:bidi="en-US"/>
        </w:rPr>
        <w:t>theo</w:t>
      </w:r>
      <w:proofErr w:type="spellEnd"/>
      <w:r>
        <w:rPr>
          <w:rFonts w:ascii="Times New Roman" w:hAnsi="Times New Roman"/>
          <w:lang w:bidi="en-US"/>
        </w:rPr>
        <w:t xml:space="preserve"> </w:t>
      </w:r>
      <w:r>
        <w:rPr>
          <w:rFonts w:ascii="Times New Roman" w:hAnsi="Times New Roman"/>
          <w:lang w:val="vi-VN" w:eastAsia="vi-VN" w:bidi="vi-VN"/>
        </w:rPr>
        <w:t xml:space="preserve">dõi, giám sát các hoạt động </w:t>
      </w:r>
      <w:proofErr w:type="spellStart"/>
      <w:r>
        <w:rPr>
          <w:rFonts w:ascii="Times New Roman" w:hAnsi="Times New Roman"/>
          <w:lang w:bidi="en-US"/>
        </w:rPr>
        <w:t>trong</w:t>
      </w:r>
      <w:proofErr w:type="spellEnd"/>
      <w:r>
        <w:rPr>
          <w:rFonts w:ascii="Times New Roman" w:hAnsi="Times New Roman"/>
          <w:lang w:bidi="en-US"/>
        </w:rPr>
        <w:t xml:space="preserve"> </w:t>
      </w:r>
      <w:r>
        <w:rPr>
          <w:rFonts w:ascii="Times New Roman" w:hAnsi="Times New Roman"/>
          <w:lang w:val="vi-VN" w:eastAsia="vi-VN" w:bidi="vi-VN"/>
        </w:rPr>
        <w:t xml:space="preserve">vùng bảo hộ vệ </w:t>
      </w:r>
      <w:proofErr w:type="spellStart"/>
      <w:r>
        <w:rPr>
          <w:rFonts w:ascii="Times New Roman" w:hAnsi="Times New Roman"/>
          <w:lang w:bidi="en-US"/>
        </w:rPr>
        <w:t>sinh</w:t>
      </w:r>
      <w:proofErr w:type="spellEnd"/>
      <w:r>
        <w:rPr>
          <w:rFonts w:ascii="Times New Roman" w:hAnsi="Times New Roman"/>
          <w:lang w:bidi="en-US"/>
        </w:rPr>
        <w:t xml:space="preserve"> </w:t>
      </w:r>
      <w:proofErr w:type="spellStart"/>
      <w:r>
        <w:rPr>
          <w:rFonts w:ascii="Times New Roman" w:hAnsi="Times New Roman"/>
          <w:lang w:bidi="en-US"/>
        </w:rPr>
        <w:t>khu</w:t>
      </w:r>
      <w:proofErr w:type="spellEnd"/>
      <w:r>
        <w:rPr>
          <w:rFonts w:ascii="Times New Roman" w:hAnsi="Times New Roman"/>
          <w:lang w:bidi="en-US"/>
        </w:rPr>
        <w:t xml:space="preserve"> </w:t>
      </w:r>
      <w:r>
        <w:rPr>
          <w:rFonts w:ascii="Times New Roman" w:hAnsi="Times New Roman"/>
          <w:lang w:val="vi-VN" w:eastAsia="vi-VN" w:bidi="vi-VN"/>
        </w:rPr>
        <w:t xml:space="preserve">vực lấy nước </w:t>
      </w:r>
      <w:proofErr w:type="spellStart"/>
      <w:r>
        <w:rPr>
          <w:rFonts w:ascii="Times New Roman" w:hAnsi="Times New Roman"/>
          <w:lang w:bidi="en-US"/>
        </w:rPr>
        <w:t>sinh</w:t>
      </w:r>
      <w:proofErr w:type="spellEnd"/>
      <w:r>
        <w:rPr>
          <w:rFonts w:ascii="Times New Roman" w:hAnsi="Times New Roman"/>
          <w:lang w:bidi="en-US"/>
        </w:rPr>
        <w:t xml:space="preserve"> </w:t>
      </w:r>
      <w:r>
        <w:rPr>
          <w:rFonts w:ascii="Times New Roman" w:hAnsi="Times New Roman"/>
          <w:lang w:val="vi-VN" w:eastAsia="vi-VN" w:bidi="vi-VN"/>
        </w:rPr>
        <w:t xml:space="preserve">hoạt của công trình. Trường hợp phát hiện hành </w:t>
      </w:r>
      <w:r w:rsidRPr="00DD41D6">
        <w:rPr>
          <w:rFonts w:ascii="Times New Roman" w:hAnsi="Times New Roman"/>
          <w:lang w:val="vi-VN" w:bidi="en-US"/>
        </w:rPr>
        <w:t xml:space="preserve">vi </w:t>
      </w:r>
      <w:r>
        <w:rPr>
          <w:rFonts w:ascii="Times New Roman" w:hAnsi="Times New Roman"/>
          <w:lang w:val="vi-VN" w:eastAsia="vi-VN" w:bidi="vi-VN"/>
        </w:rPr>
        <w:t xml:space="preserve">gây ô nhiễm hoặc có </w:t>
      </w:r>
      <w:r w:rsidRPr="00DD41D6">
        <w:rPr>
          <w:rFonts w:ascii="Times New Roman" w:hAnsi="Times New Roman"/>
          <w:lang w:val="vi-VN" w:bidi="en-US"/>
        </w:rPr>
        <w:t xml:space="preserve">nguy </w:t>
      </w:r>
      <w:r>
        <w:rPr>
          <w:rFonts w:ascii="Times New Roman" w:hAnsi="Times New Roman"/>
          <w:lang w:val="vi-VN" w:eastAsia="vi-VN" w:bidi="vi-VN"/>
        </w:rPr>
        <w:t xml:space="preserve">cơ gây ô nhiễm, không bảo đảm </w:t>
      </w:r>
      <w:r w:rsidRPr="00DD41D6">
        <w:rPr>
          <w:rFonts w:ascii="Times New Roman" w:hAnsi="Times New Roman"/>
          <w:lang w:val="vi-VN" w:bidi="en-US"/>
        </w:rPr>
        <w:t xml:space="preserve">an </w:t>
      </w:r>
      <w:r>
        <w:rPr>
          <w:rFonts w:ascii="Times New Roman" w:hAnsi="Times New Roman"/>
          <w:lang w:val="vi-VN" w:eastAsia="vi-VN" w:bidi="vi-VN"/>
        </w:rPr>
        <w:t xml:space="preserve">toàn </w:t>
      </w:r>
      <w:r w:rsidRPr="00DD41D6">
        <w:rPr>
          <w:rFonts w:ascii="Times New Roman" w:hAnsi="Times New Roman"/>
          <w:lang w:val="vi-VN" w:bidi="en-US"/>
        </w:rPr>
        <w:t xml:space="preserve">cho </w:t>
      </w:r>
      <w:r>
        <w:rPr>
          <w:rFonts w:ascii="Times New Roman" w:hAnsi="Times New Roman"/>
          <w:lang w:val="vi-VN" w:eastAsia="vi-VN" w:bidi="vi-VN"/>
        </w:rPr>
        <w:t xml:space="preserve">việc </w:t>
      </w:r>
      <w:r w:rsidRPr="00DD41D6">
        <w:rPr>
          <w:rFonts w:ascii="Times New Roman" w:hAnsi="Times New Roman"/>
          <w:lang w:val="vi-VN" w:bidi="en-US"/>
        </w:rPr>
        <w:t xml:space="preserve">khai </w:t>
      </w:r>
      <w:r>
        <w:rPr>
          <w:rFonts w:ascii="Times New Roman" w:hAnsi="Times New Roman"/>
          <w:lang w:val="vi-VN" w:eastAsia="vi-VN" w:bidi="vi-VN"/>
        </w:rPr>
        <w:t xml:space="preserve">thác nước của công trình và các hành </w:t>
      </w:r>
      <w:r w:rsidRPr="00DD41D6">
        <w:rPr>
          <w:rFonts w:ascii="Times New Roman" w:hAnsi="Times New Roman"/>
          <w:lang w:val="vi-VN" w:bidi="en-US"/>
        </w:rPr>
        <w:t xml:space="preserve">vi vi </w:t>
      </w:r>
      <w:r>
        <w:rPr>
          <w:rFonts w:ascii="Times New Roman" w:hAnsi="Times New Roman"/>
          <w:lang w:val="vi-VN" w:eastAsia="vi-VN" w:bidi="vi-VN"/>
        </w:rPr>
        <w:t xml:space="preserve">phạm pháp luật về tài nguyên nước khác </w:t>
      </w:r>
      <w:r w:rsidRPr="00DD41D6">
        <w:rPr>
          <w:rFonts w:ascii="Times New Roman" w:hAnsi="Times New Roman"/>
          <w:lang w:val="vi-VN" w:bidi="en-US"/>
        </w:rPr>
        <w:t xml:space="preserve">trong </w:t>
      </w:r>
      <w:r>
        <w:rPr>
          <w:rFonts w:ascii="Times New Roman" w:hAnsi="Times New Roman"/>
          <w:lang w:val="vi-VN" w:eastAsia="vi-VN" w:bidi="vi-VN"/>
        </w:rPr>
        <w:t xml:space="preserve">phạm </w:t>
      </w:r>
      <w:r w:rsidRPr="00DD41D6">
        <w:rPr>
          <w:rFonts w:ascii="Times New Roman" w:hAnsi="Times New Roman"/>
          <w:lang w:val="vi-VN" w:bidi="en-US"/>
        </w:rPr>
        <w:t xml:space="preserve">vi </w:t>
      </w:r>
      <w:r>
        <w:rPr>
          <w:rFonts w:ascii="Times New Roman" w:hAnsi="Times New Roman"/>
          <w:lang w:val="vi-VN" w:eastAsia="vi-VN" w:bidi="vi-VN"/>
        </w:rPr>
        <w:t xml:space="preserve">vùng bảo hộ vệ </w:t>
      </w:r>
      <w:r w:rsidRPr="00DD41D6">
        <w:rPr>
          <w:rFonts w:ascii="Times New Roman" w:hAnsi="Times New Roman"/>
          <w:lang w:val="vi-VN" w:bidi="en-US"/>
        </w:rPr>
        <w:t xml:space="preserve">sinh khu </w:t>
      </w:r>
      <w:r>
        <w:rPr>
          <w:rFonts w:ascii="Times New Roman" w:hAnsi="Times New Roman"/>
          <w:lang w:val="vi-VN" w:eastAsia="vi-VN" w:bidi="vi-VN"/>
        </w:rPr>
        <w:t xml:space="preserve">vực lấy nước </w:t>
      </w:r>
      <w:r w:rsidRPr="00DD41D6">
        <w:rPr>
          <w:rFonts w:ascii="Times New Roman" w:hAnsi="Times New Roman"/>
          <w:lang w:val="vi-VN" w:bidi="en-US"/>
        </w:rPr>
        <w:t xml:space="preserve">sinh </w:t>
      </w:r>
      <w:r>
        <w:rPr>
          <w:rFonts w:ascii="Times New Roman" w:hAnsi="Times New Roman"/>
          <w:lang w:val="vi-VN" w:eastAsia="vi-VN" w:bidi="vi-VN"/>
        </w:rPr>
        <w:t xml:space="preserve">hoạt của công trình </w:t>
      </w:r>
      <w:r w:rsidRPr="00DD41D6">
        <w:rPr>
          <w:rFonts w:ascii="Times New Roman" w:hAnsi="Times New Roman"/>
          <w:lang w:val="vi-VN" w:bidi="en-US"/>
        </w:rPr>
        <w:lastRenderedPageBreak/>
        <w:t xml:space="preserve">khai </w:t>
      </w:r>
      <w:r>
        <w:rPr>
          <w:rFonts w:ascii="Times New Roman" w:hAnsi="Times New Roman"/>
          <w:lang w:val="vi-VN" w:eastAsia="vi-VN" w:bidi="vi-VN"/>
        </w:rPr>
        <w:t>thác thì phải</w:t>
      </w:r>
      <w:r w:rsidRPr="00DD41D6">
        <w:rPr>
          <w:rFonts w:ascii="Times New Roman" w:hAnsi="Times New Roman"/>
          <w:lang w:val="vi-VN"/>
        </w:rPr>
        <w:t xml:space="preserve"> </w:t>
      </w:r>
      <w:r>
        <w:rPr>
          <w:rFonts w:ascii="Times New Roman" w:hAnsi="Times New Roman"/>
          <w:lang w:val="vi-VN" w:eastAsia="vi-VN" w:bidi="vi-VN"/>
        </w:rPr>
        <w:t xml:space="preserve">kịp thời ngăn chặn, đồng thời báo cáo </w:t>
      </w:r>
      <w:r w:rsidRPr="00DD41D6">
        <w:rPr>
          <w:rFonts w:ascii="Times New Roman" w:hAnsi="Times New Roman"/>
          <w:lang w:val="vi-VN" w:bidi="en-US"/>
        </w:rPr>
        <w:t xml:space="preserve">ngay </w:t>
      </w:r>
      <w:r>
        <w:rPr>
          <w:rFonts w:ascii="Times New Roman" w:hAnsi="Times New Roman"/>
          <w:lang w:val="vi-VN" w:eastAsia="vi-VN" w:bidi="vi-VN"/>
        </w:rPr>
        <w:t>đến chính quyền địa phương nơi gần nhất để xử lý.</w:t>
      </w:r>
    </w:p>
    <w:p w:rsidR="008A249A" w:rsidRPr="00DD41D6" w:rsidRDefault="002C733A" w:rsidP="00DD41D6">
      <w:pPr>
        <w:pStyle w:val="BodyText"/>
        <w:widowControl w:val="0"/>
        <w:numPr>
          <w:ilvl w:val="0"/>
          <w:numId w:val="4"/>
        </w:numPr>
        <w:tabs>
          <w:tab w:val="left" w:pos="1053"/>
        </w:tabs>
        <w:spacing w:after="60" w:line="252" w:lineRule="auto"/>
        <w:ind w:left="0" w:firstLine="720"/>
        <w:jc w:val="both"/>
        <w:rPr>
          <w:rFonts w:ascii="Times New Roman" w:hAnsi="Times New Roman"/>
          <w:lang w:val="vi-VN"/>
        </w:rPr>
      </w:pPr>
      <w:r>
        <w:rPr>
          <w:rFonts w:ascii="Times New Roman" w:hAnsi="Times New Roman"/>
          <w:lang w:val="vi-VN" w:eastAsia="vi-VN" w:bidi="vi-VN"/>
        </w:rPr>
        <w:t>Nghiêm cấm xả nước thải, đưa các chất thải vào vùng bảo hộ vệ sinh khu vực lấy nước sinh hoạt; xả nước thải chưa qua xử lý hoặc xử lý chưa đạt tiêu chuẩn, quy chuẩn kỹ thuật vào nguồn nước.</w:t>
      </w:r>
    </w:p>
    <w:p w:rsidR="008A249A" w:rsidRPr="00DD41D6" w:rsidRDefault="002C733A" w:rsidP="00DD41D6">
      <w:pPr>
        <w:pStyle w:val="BodyText"/>
        <w:spacing w:after="60" w:line="252" w:lineRule="auto"/>
        <w:ind w:firstLine="720"/>
        <w:jc w:val="both"/>
        <w:rPr>
          <w:rFonts w:ascii="Times New Roman" w:hAnsi="Times New Roman"/>
          <w:bCs/>
          <w:lang w:val="vi-VN" w:bidi="en-US"/>
        </w:rPr>
      </w:pPr>
      <w:r>
        <w:rPr>
          <w:rFonts w:ascii="Times New Roman" w:hAnsi="Times New Roman"/>
          <w:b/>
          <w:bCs/>
          <w:lang w:val="vi-VN" w:eastAsia="vi-VN" w:bidi="vi-VN"/>
        </w:rPr>
        <w:t xml:space="preserve">Điều </w:t>
      </w:r>
      <w:r w:rsidRPr="00DD41D6">
        <w:rPr>
          <w:rFonts w:ascii="Times New Roman" w:hAnsi="Times New Roman"/>
          <w:b/>
          <w:bCs/>
          <w:lang w:val="vi-VN" w:bidi="en-US"/>
        </w:rPr>
        <w:t xml:space="preserve">3. </w:t>
      </w:r>
      <w:r w:rsidRPr="00DD41D6">
        <w:rPr>
          <w:rFonts w:ascii="Times New Roman" w:hAnsi="Times New Roman"/>
          <w:bCs/>
          <w:lang w:val="vi-VN" w:bidi="en-US"/>
        </w:rPr>
        <w:t xml:space="preserve">Giao Sở Tài nguyên và Môi trường, </w:t>
      </w:r>
      <w:r>
        <w:rPr>
          <w:rFonts w:ascii="Times New Roman" w:hAnsi="Times New Roman"/>
          <w:lang w:val="vi-VN" w:eastAsia="vi-VN" w:bidi="vi-VN"/>
        </w:rPr>
        <w:t xml:space="preserve">UBND </w:t>
      </w:r>
      <w:r w:rsidRPr="00DD41D6">
        <w:rPr>
          <w:rFonts w:ascii="Times New Roman" w:hAnsi="Times New Roman"/>
          <w:lang w:val="vi-VN" w:eastAsia="vi-VN" w:bidi="vi-VN"/>
        </w:rPr>
        <w:t>huyện Cẩm Xuyên</w:t>
      </w:r>
      <w:r>
        <w:rPr>
          <w:rFonts w:ascii="Times New Roman" w:hAnsi="Times New Roman"/>
          <w:lang w:val="vi-VN" w:eastAsia="vi-VN" w:bidi="vi-VN"/>
        </w:rPr>
        <w:t xml:space="preserve">, UBND </w:t>
      </w:r>
      <w:r w:rsidRPr="00DD41D6">
        <w:rPr>
          <w:rFonts w:ascii="Times New Roman" w:hAnsi="Times New Roman"/>
          <w:lang w:val="vi-VN" w:eastAsia="vi-VN" w:bidi="vi-VN"/>
        </w:rPr>
        <w:t>thị trấn Thiên Cầm</w:t>
      </w:r>
      <w:r w:rsidRPr="00DD41D6">
        <w:rPr>
          <w:rFonts w:ascii="Times New Roman" w:hAnsi="Times New Roman"/>
          <w:bCs/>
          <w:lang w:val="vi-VN" w:bidi="en-US"/>
        </w:rPr>
        <w:t>:</w:t>
      </w:r>
    </w:p>
    <w:p w:rsidR="008A249A" w:rsidRPr="00DD41D6" w:rsidRDefault="002C733A" w:rsidP="00DD41D6">
      <w:pPr>
        <w:spacing w:after="60" w:line="252" w:lineRule="auto"/>
        <w:ind w:firstLine="720"/>
        <w:jc w:val="both"/>
        <w:rPr>
          <w:rFonts w:ascii="Times New Roman" w:hAnsi="Times New Roman"/>
          <w:szCs w:val="28"/>
          <w:shd w:val="clear" w:color="auto" w:fill="FFFFFF"/>
          <w:lang w:val="vi-VN"/>
        </w:rPr>
      </w:pPr>
      <w:r w:rsidRPr="00DD41D6">
        <w:rPr>
          <w:rFonts w:ascii="Times New Roman" w:hAnsi="Times New Roman"/>
          <w:bCs/>
          <w:szCs w:val="28"/>
          <w:lang w:val="vi-VN"/>
        </w:rPr>
        <w:t>1. Sở Tài nguyên và Môi trường có trách nhiệm t</w:t>
      </w:r>
      <w:r w:rsidRPr="00DD41D6">
        <w:rPr>
          <w:rFonts w:ascii="Times New Roman" w:hAnsi="Times New Roman"/>
          <w:szCs w:val="28"/>
          <w:shd w:val="clear" w:color="auto" w:fill="FFFFFF"/>
          <w:lang w:val="vi-VN"/>
        </w:rPr>
        <w:t>hông báo, công bố vùng bảo hộ vệ sinh khu vực lấy nước sinh hoạt </w:t>
      </w:r>
      <w:r w:rsidRPr="00DD41D6">
        <w:rPr>
          <w:rFonts w:ascii="Times New Roman" w:hAnsi="Times New Roman"/>
          <w:szCs w:val="28"/>
          <w:lang w:val="vi-VN"/>
        </w:rPr>
        <w:t>của</w:t>
      </w:r>
      <w:r w:rsidRPr="00DD41D6">
        <w:rPr>
          <w:rFonts w:ascii="Times New Roman" w:hAnsi="Times New Roman"/>
          <w:lang w:val="vi-VN" w:eastAsia="vi-VN" w:bidi="vi-VN"/>
        </w:rPr>
        <w:t xml:space="preserve"> công trình</w:t>
      </w:r>
      <w:r w:rsidRPr="00DD41D6">
        <w:rPr>
          <w:rFonts w:ascii="Times New Roman" w:hAnsi="Times New Roman" w:hint="eastAsia"/>
          <w:szCs w:val="28"/>
          <w:lang w:val="vi-VN"/>
        </w:rPr>
        <w:t xml:space="preserve"> </w:t>
      </w:r>
      <w:r w:rsidRPr="00DD41D6">
        <w:rPr>
          <w:rFonts w:ascii="Times New Roman" w:hAnsi="Times New Roman"/>
          <w:szCs w:val="28"/>
          <w:lang w:val="vi-VN"/>
        </w:rPr>
        <w:t>khai thác n</w:t>
      </w:r>
      <w:r w:rsidRPr="00DD41D6">
        <w:rPr>
          <w:rFonts w:ascii="Times New Roman" w:hAnsi="Times New Roman" w:hint="eastAsia"/>
          <w:szCs w:val="28"/>
          <w:lang w:val="vi-VN"/>
        </w:rPr>
        <w:t>ư</w:t>
      </w:r>
      <w:r w:rsidRPr="00DD41D6">
        <w:rPr>
          <w:rFonts w:ascii="Times New Roman" w:hAnsi="Times New Roman"/>
          <w:szCs w:val="28"/>
          <w:lang w:val="vi-VN"/>
        </w:rPr>
        <w:t>ớc d</w:t>
      </w:r>
      <w:r w:rsidRPr="00DD41D6">
        <w:rPr>
          <w:rFonts w:ascii="Times New Roman" w:hAnsi="Times New Roman" w:hint="eastAsia"/>
          <w:szCs w:val="28"/>
          <w:lang w:val="vi-VN"/>
        </w:rPr>
        <w:t>ư</w:t>
      </w:r>
      <w:r w:rsidRPr="00DD41D6">
        <w:rPr>
          <w:rFonts w:ascii="Times New Roman" w:hAnsi="Times New Roman"/>
          <w:szCs w:val="28"/>
          <w:lang w:val="vi-VN"/>
        </w:rPr>
        <w:t xml:space="preserve">ới </w:t>
      </w:r>
      <w:r w:rsidRPr="00DD41D6">
        <w:rPr>
          <w:rFonts w:ascii="Times New Roman" w:hAnsi="Times New Roman" w:hint="eastAsia"/>
          <w:szCs w:val="28"/>
          <w:lang w:val="vi-VN"/>
        </w:rPr>
        <w:t>đ</w:t>
      </w:r>
      <w:r w:rsidRPr="00DD41D6">
        <w:rPr>
          <w:rFonts w:ascii="Times New Roman" w:hAnsi="Times New Roman"/>
          <w:szCs w:val="28"/>
          <w:lang w:val="vi-VN"/>
        </w:rPr>
        <w:t>ất tại</w:t>
      </w:r>
      <w:r>
        <w:rPr>
          <w:rFonts w:ascii="Times New Roman" w:hAnsi="Times New Roman"/>
          <w:lang w:val="vi-VN" w:eastAsia="vi-VN" w:bidi="vi-VN"/>
        </w:rPr>
        <w:t xml:space="preserve"> </w:t>
      </w:r>
      <w:r w:rsidRPr="00DD41D6">
        <w:rPr>
          <w:rFonts w:ascii="Times New Roman" w:hAnsi="Times New Roman"/>
          <w:lang w:val="vi-VN" w:eastAsia="vi-VN" w:bidi="vi-VN"/>
        </w:rPr>
        <w:t>Khách sạn Hải Âu Thiên Cầm</w:t>
      </w:r>
      <w:r w:rsidRPr="00DD41D6">
        <w:rPr>
          <w:rFonts w:ascii="Times New Roman" w:hAnsi="Times New Roman"/>
          <w:szCs w:val="28"/>
          <w:shd w:val="clear" w:color="auto" w:fill="FFFFFF"/>
          <w:lang w:val="vi-VN"/>
        </w:rPr>
        <w:t xml:space="preserve">; đôn đốc, hướng dẫn, giám sát </w:t>
      </w:r>
      <w:r w:rsidRPr="00DD41D6">
        <w:rPr>
          <w:rFonts w:ascii="Times New Roman" w:hAnsi="Times New Roman"/>
          <w:szCs w:val="28"/>
          <w:lang w:val="vi-VN"/>
        </w:rPr>
        <w:t>Công ty Cổ phần Đầu tư Hà Tĩnh</w:t>
      </w:r>
      <w:r w:rsidRPr="00DD41D6">
        <w:rPr>
          <w:rFonts w:ascii="Times New Roman" w:hAnsi="Times New Roman"/>
          <w:szCs w:val="28"/>
          <w:shd w:val="clear" w:color="auto" w:fill="FFFFFF"/>
          <w:lang w:val="vi-VN"/>
        </w:rPr>
        <w:t xml:space="preserve"> thực hiện việc xác định ranh giới vùng bảo hộ vệ sinh khu vực lấy nước sinh hoạt trên thực địa theo nội dung được phê duyệt.</w:t>
      </w:r>
    </w:p>
    <w:p w:rsidR="008A249A" w:rsidRPr="00DD41D6" w:rsidRDefault="002C733A" w:rsidP="00DD41D6">
      <w:pPr>
        <w:pStyle w:val="BodyText"/>
        <w:widowControl w:val="0"/>
        <w:tabs>
          <w:tab w:val="left" w:pos="1076"/>
        </w:tabs>
        <w:spacing w:after="60" w:line="252" w:lineRule="auto"/>
        <w:ind w:firstLine="720"/>
        <w:jc w:val="both"/>
        <w:rPr>
          <w:rFonts w:ascii="Times New Roman" w:hAnsi="Times New Roman"/>
          <w:lang w:val="vi-VN"/>
        </w:rPr>
      </w:pPr>
      <w:r w:rsidRPr="00DD41D6">
        <w:rPr>
          <w:rFonts w:ascii="Times New Roman" w:hAnsi="Times New Roman"/>
          <w:lang w:val="vi-VN" w:eastAsia="vi-VN" w:bidi="vi-VN"/>
        </w:rPr>
        <w:t xml:space="preserve">2. </w:t>
      </w:r>
      <w:r>
        <w:rPr>
          <w:rFonts w:ascii="Times New Roman" w:hAnsi="Times New Roman"/>
          <w:lang w:val="vi-VN" w:eastAsia="vi-VN" w:bidi="vi-VN"/>
        </w:rPr>
        <w:t xml:space="preserve">UBND </w:t>
      </w:r>
      <w:r w:rsidRPr="00DD41D6">
        <w:rPr>
          <w:rFonts w:ascii="Times New Roman" w:hAnsi="Times New Roman"/>
          <w:lang w:val="vi-VN" w:eastAsia="vi-VN" w:bidi="vi-VN"/>
        </w:rPr>
        <w:t>huyện Cẩm Xuyên</w:t>
      </w:r>
      <w:r>
        <w:rPr>
          <w:rFonts w:ascii="Times New Roman" w:hAnsi="Times New Roman"/>
          <w:lang w:val="vi-VN" w:eastAsia="vi-VN" w:bidi="vi-VN"/>
        </w:rPr>
        <w:t xml:space="preserve">, UBND </w:t>
      </w:r>
      <w:r w:rsidRPr="00DD41D6">
        <w:rPr>
          <w:rFonts w:ascii="Times New Roman" w:hAnsi="Times New Roman"/>
          <w:lang w:val="vi-VN" w:eastAsia="vi-VN" w:bidi="vi-VN"/>
        </w:rPr>
        <w:t>thị trấn Thiên Cầm có trách nhiệm p</w:t>
      </w:r>
      <w:r>
        <w:rPr>
          <w:rFonts w:ascii="Times New Roman" w:hAnsi="Times New Roman"/>
          <w:lang w:val="vi-VN" w:eastAsia="vi-VN" w:bidi="vi-VN"/>
        </w:rPr>
        <w:t xml:space="preserve">hối hợp </w:t>
      </w:r>
      <w:r w:rsidRPr="00DD41D6">
        <w:rPr>
          <w:rFonts w:ascii="Times New Roman" w:hAnsi="Times New Roman"/>
          <w:szCs w:val="28"/>
          <w:lang w:val="vi-VN"/>
        </w:rPr>
        <w:t>Công ty Cổ phần Đầu tư Hà Tĩnh</w:t>
      </w:r>
      <w:r w:rsidRPr="00DD41D6">
        <w:rPr>
          <w:rFonts w:ascii="Times New Roman" w:hAnsi="Times New Roman"/>
          <w:szCs w:val="28"/>
          <w:shd w:val="clear" w:color="auto" w:fill="FFFFFF"/>
          <w:lang w:val="vi-VN"/>
        </w:rPr>
        <w:t xml:space="preserve"> </w:t>
      </w:r>
      <w:r>
        <w:rPr>
          <w:rFonts w:ascii="Times New Roman" w:hAnsi="Times New Roman"/>
          <w:lang w:val="vi-VN" w:eastAsia="vi-VN" w:bidi="vi-VN"/>
        </w:rPr>
        <w:t xml:space="preserve">và các cơ </w:t>
      </w:r>
      <w:r w:rsidRPr="00DD41D6">
        <w:rPr>
          <w:rFonts w:ascii="Times New Roman" w:hAnsi="Times New Roman"/>
          <w:lang w:val="vi-VN" w:bidi="en-US"/>
        </w:rPr>
        <w:t xml:space="preserve">quan </w:t>
      </w:r>
      <w:r>
        <w:rPr>
          <w:rFonts w:ascii="Times New Roman" w:hAnsi="Times New Roman"/>
          <w:lang w:val="vi-VN" w:eastAsia="vi-VN" w:bidi="vi-VN"/>
        </w:rPr>
        <w:t xml:space="preserve">liên </w:t>
      </w:r>
      <w:r w:rsidRPr="00DD41D6">
        <w:rPr>
          <w:rFonts w:ascii="Times New Roman" w:hAnsi="Times New Roman"/>
          <w:lang w:val="vi-VN" w:bidi="en-US"/>
        </w:rPr>
        <w:t xml:space="preserve">quan </w:t>
      </w:r>
      <w:r>
        <w:rPr>
          <w:rFonts w:ascii="Times New Roman" w:hAnsi="Times New Roman"/>
          <w:lang w:val="vi-VN" w:eastAsia="vi-VN" w:bidi="vi-VN"/>
        </w:rPr>
        <w:t xml:space="preserve">trên địa bàn xác định </w:t>
      </w:r>
      <w:r w:rsidRPr="00DD41D6">
        <w:rPr>
          <w:rFonts w:ascii="Times New Roman" w:hAnsi="Times New Roman"/>
          <w:lang w:val="vi-VN" w:bidi="en-US"/>
        </w:rPr>
        <w:t xml:space="preserve">ranh </w:t>
      </w:r>
      <w:r>
        <w:rPr>
          <w:rFonts w:ascii="Times New Roman" w:hAnsi="Times New Roman"/>
          <w:lang w:val="vi-VN" w:eastAsia="vi-VN" w:bidi="vi-VN"/>
        </w:rPr>
        <w:t xml:space="preserve">giới, phạm </w:t>
      </w:r>
      <w:r w:rsidRPr="00DD41D6">
        <w:rPr>
          <w:rFonts w:ascii="Times New Roman" w:hAnsi="Times New Roman"/>
          <w:lang w:val="vi-VN" w:bidi="en-US"/>
        </w:rPr>
        <w:t xml:space="preserve">vi </w:t>
      </w:r>
      <w:r>
        <w:rPr>
          <w:rFonts w:ascii="Times New Roman" w:hAnsi="Times New Roman"/>
          <w:lang w:val="vi-VN" w:eastAsia="vi-VN" w:bidi="vi-VN"/>
        </w:rPr>
        <w:t xml:space="preserve">của vùng bảo hộ vệ </w:t>
      </w:r>
      <w:r w:rsidRPr="00DD41D6">
        <w:rPr>
          <w:rFonts w:ascii="Times New Roman" w:hAnsi="Times New Roman"/>
          <w:lang w:val="vi-VN" w:bidi="en-US"/>
        </w:rPr>
        <w:t xml:space="preserve">sinh khu </w:t>
      </w:r>
      <w:r>
        <w:rPr>
          <w:rFonts w:ascii="Times New Roman" w:hAnsi="Times New Roman"/>
          <w:lang w:val="vi-VN" w:eastAsia="vi-VN" w:bidi="vi-VN"/>
        </w:rPr>
        <w:t xml:space="preserve">vực lấy nước </w:t>
      </w:r>
      <w:r w:rsidRPr="00DD41D6">
        <w:rPr>
          <w:rFonts w:ascii="Times New Roman" w:hAnsi="Times New Roman"/>
          <w:lang w:val="vi-VN" w:bidi="en-US"/>
        </w:rPr>
        <w:t xml:space="preserve">sinh </w:t>
      </w:r>
      <w:r>
        <w:rPr>
          <w:rFonts w:ascii="Times New Roman" w:hAnsi="Times New Roman"/>
          <w:lang w:val="vi-VN" w:eastAsia="vi-VN" w:bidi="vi-VN"/>
        </w:rPr>
        <w:t xml:space="preserve">hoạt trên thực địa </w:t>
      </w:r>
      <w:r w:rsidRPr="00DD41D6">
        <w:rPr>
          <w:rFonts w:ascii="Times New Roman" w:hAnsi="Times New Roman"/>
          <w:lang w:val="vi-VN" w:bidi="en-US"/>
        </w:rPr>
        <w:t xml:space="preserve">sau khi </w:t>
      </w:r>
      <w:r>
        <w:rPr>
          <w:rFonts w:ascii="Times New Roman" w:hAnsi="Times New Roman"/>
          <w:lang w:val="vi-VN" w:eastAsia="vi-VN" w:bidi="vi-VN"/>
        </w:rPr>
        <w:t xml:space="preserve">được phê duyệt, công bố; </w:t>
      </w:r>
      <w:r w:rsidRPr="00DD41D6">
        <w:rPr>
          <w:rFonts w:ascii="Times New Roman" w:hAnsi="Times New Roman"/>
          <w:lang w:val="vi-VN" w:eastAsia="vi-VN" w:bidi="vi-VN"/>
        </w:rPr>
        <w:t>t</w:t>
      </w:r>
      <w:r>
        <w:rPr>
          <w:rFonts w:ascii="Times New Roman" w:hAnsi="Times New Roman"/>
          <w:lang w:val="vi-VN" w:eastAsia="vi-VN" w:bidi="vi-VN"/>
        </w:rPr>
        <w:t xml:space="preserve">hực hiện các biện pháp bảo vệ chất lượng nguồn nước </w:t>
      </w:r>
      <w:r w:rsidRPr="00DD41D6">
        <w:rPr>
          <w:rFonts w:ascii="Times New Roman" w:hAnsi="Times New Roman"/>
          <w:lang w:val="vi-VN" w:bidi="en-US"/>
        </w:rPr>
        <w:t xml:space="preserve">sinh </w:t>
      </w:r>
      <w:r>
        <w:rPr>
          <w:rFonts w:ascii="Times New Roman" w:hAnsi="Times New Roman"/>
          <w:lang w:val="vi-VN" w:eastAsia="vi-VN" w:bidi="vi-VN"/>
        </w:rPr>
        <w:t>hoạt trên địa bàn;</w:t>
      </w:r>
      <w:r w:rsidRPr="00DD41D6">
        <w:rPr>
          <w:rFonts w:ascii="Times New Roman" w:hAnsi="Times New Roman"/>
          <w:lang w:val="vi-VN" w:eastAsia="vi-VN" w:bidi="vi-VN"/>
        </w:rPr>
        <w:t xml:space="preserve"> ti</w:t>
      </w:r>
      <w:r>
        <w:rPr>
          <w:rFonts w:ascii="Times New Roman" w:hAnsi="Times New Roman"/>
          <w:lang w:val="vi-VN" w:eastAsia="vi-VN" w:bidi="vi-VN"/>
        </w:rPr>
        <w:t xml:space="preserve">ếp nhận thông </w:t>
      </w:r>
      <w:r w:rsidRPr="00DD41D6">
        <w:rPr>
          <w:rFonts w:ascii="Times New Roman" w:hAnsi="Times New Roman"/>
          <w:lang w:val="vi-VN" w:bidi="en-US"/>
        </w:rPr>
        <w:t xml:space="preserve">tin, </w:t>
      </w:r>
      <w:r>
        <w:rPr>
          <w:rFonts w:ascii="Times New Roman" w:hAnsi="Times New Roman"/>
          <w:lang w:val="vi-VN" w:eastAsia="vi-VN" w:bidi="vi-VN"/>
        </w:rPr>
        <w:t xml:space="preserve">giải quyết các vấn đề phát </w:t>
      </w:r>
      <w:r w:rsidRPr="00DD41D6">
        <w:rPr>
          <w:rFonts w:ascii="Times New Roman" w:hAnsi="Times New Roman"/>
          <w:lang w:val="vi-VN" w:bidi="en-US"/>
        </w:rPr>
        <w:t xml:space="preserve">sinh </w:t>
      </w:r>
      <w:r>
        <w:rPr>
          <w:rFonts w:ascii="Times New Roman" w:hAnsi="Times New Roman"/>
          <w:lang w:val="vi-VN" w:eastAsia="vi-VN" w:bidi="vi-VN"/>
        </w:rPr>
        <w:t xml:space="preserve">liên </w:t>
      </w:r>
      <w:r w:rsidRPr="00DD41D6">
        <w:rPr>
          <w:rFonts w:ascii="Times New Roman" w:hAnsi="Times New Roman"/>
          <w:lang w:val="vi-VN" w:bidi="en-US"/>
        </w:rPr>
        <w:t xml:space="preserve">quan </w:t>
      </w:r>
      <w:r>
        <w:rPr>
          <w:rFonts w:ascii="Times New Roman" w:hAnsi="Times New Roman"/>
          <w:lang w:val="vi-VN" w:eastAsia="vi-VN" w:bidi="vi-VN"/>
        </w:rPr>
        <w:t xml:space="preserve">đến vùng bảo hộ vệ </w:t>
      </w:r>
      <w:r w:rsidRPr="00DD41D6">
        <w:rPr>
          <w:rFonts w:ascii="Times New Roman" w:hAnsi="Times New Roman"/>
          <w:lang w:val="vi-VN" w:bidi="en-US"/>
        </w:rPr>
        <w:t xml:space="preserve">sinh khu </w:t>
      </w:r>
      <w:r>
        <w:rPr>
          <w:rFonts w:ascii="Times New Roman" w:hAnsi="Times New Roman"/>
          <w:lang w:val="vi-VN" w:eastAsia="vi-VN" w:bidi="vi-VN"/>
        </w:rPr>
        <w:t xml:space="preserve">vực lấy nước </w:t>
      </w:r>
      <w:r w:rsidRPr="00DD41D6">
        <w:rPr>
          <w:rFonts w:ascii="Times New Roman" w:hAnsi="Times New Roman"/>
          <w:lang w:val="vi-VN" w:bidi="en-US"/>
        </w:rPr>
        <w:t xml:space="preserve">sinh </w:t>
      </w:r>
      <w:r>
        <w:rPr>
          <w:rFonts w:ascii="Times New Roman" w:hAnsi="Times New Roman"/>
          <w:lang w:val="vi-VN" w:eastAsia="vi-VN" w:bidi="vi-VN"/>
        </w:rPr>
        <w:t xml:space="preserve">hoạt của các công trình </w:t>
      </w:r>
      <w:r w:rsidRPr="00DD41D6">
        <w:rPr>
          <w:rFonts w:ascii="Times New Roman" w:hAnsi="Times New Roman"/>
          <w:lang w:val="vi-VN" w:bidi="en-US"/>
        </w:rPr>
        <w:t xml:space="preserve">khai </w:t>
      </w:r>
      <w:r>
        <w:rPr>
          <w:rFonts w:ascii="Times New Roman" w:hAnsi="Times New Roman"/>
          <w:lang w:val="vi-VN" w:eastAsia="vi-VN" w:bidi="vi-VN"/>
        </w:rPr>
        <w:t xml:space="preserve">thác nước trên địa bàn </w:t>
      </w:r>
      <w:r w:rsidRPr="00DD41D6">
        <w:rPr>
          <w:rFonts w:ascii="Times New Roman" w:hAnsi="Times New Roman"/>
          <w:lang w:val="vi-VN" w:bidi="en-US"/>
        </w:rPr>
        <w:t xml:space="preserve">theo </w:t>
      </w:r>
      <w:r>
        <w:rPr>
          <w:rFonts w:ascii="Times New Roman" w:hAnsi="Times New Roman"/>
          <w:lang w:val="vi-VN" w:eastAsia="vi-VN" w:bidi="vi-VN"/>
        </w:rPr>
        <w:t>thẩm quyền.</w:t>
      </w:r>
    </w:p>
    <w:p w:rsidR="00D24166" w:rsidRPr="00DD41D6" w:rsidRDefault="00D24166" w:rsidP="00DD41D6">
      <w:pPr>
        <w:spacing w:before="60" w:after="60" w:line="252" w:lineRule="auto"/>
        <w:ind w:firstLine="720"/>
        <w:jc w:val="both"/>
        <w:rPr>
          <w:rFonts w:ascii="Times New Roman" w:hAnsi="Times New Roman"/>
          <w:lang w:val="vi-VN"/>
        </w:rPr>
      </w:pPr>
      <w:r w:rsidRPr="00DD41D6">
        <w:rPr>
          <w:rFonts w:ascii="Times New Roman" w:hAnsi="Times New Roman"/>
          <w:b/>
          <w:lang w:val="vi-VN"/>
        </w:rPr>
        <w:t>Điều 4.</w:t>
      </w:r>
      <w:r w:rsidRPr="00DD41D6">
        <w:rPr>
          <w:rFonts w:ascii="Times New Roman" w:hAnsi="Times New Roman"/>
          <w:lang w:val="vi-VN"/>
        </w:rPr>
        <w:t xml:space="preserve"> Trách nhiệm của các cơ quan, đơn vị liên quan:</w:t>
      </w:r>
    </w:p>
    <w:p w:rsidR="00D24166" w:rsidRPr="00DD41D6" w:rsidRDefault="00D24166" w:rsidP="00DD41D6">
      <w:pPr>
        <w:spacing w:before="60" w:after="60" w:line="252" w:lineRule="auto"/>
        <w:ind w:firstLine="720"/>
        <w:jc w:val="both"/>
        <w:rPr>
          <w:rFonts w:ascii="Times New Roman" w:hAnsi="Times New Roman"/>
          <w:lang w:val="vi-VN"/>
        </w:rPr>
      </w:pPr>
      <w:r w:rsidRPr="00DD41D6">
        <w:rPr>
          <w:rFonts w:ascii="Times New Roman" w:hAnsi="Times New Roman"/>
          <w:lang w:val="vi-VN"/>
        </w:rPr>
        <w:t>1. Sở Tài nguyên và Môi trường:</w:t>
      </w:r>
    </w:p>
    <w:p w:rsidR="00D24166" w:rsidRPr="00DD41D6" w:rsidRDefault="00D24166" w:rsidP="00DD41D6">
      <w:pPr>
        <w:spacing w:before="60" w:after="60" w:line="252" w:lineRule="auto"/>
        <w:ind w:firstLine="720"/>
        <w:jc w:val="both"/>
        <w:rPr>
          <w:rFonts w:ascii="Times New Roman" w:hAnsi="Times New Roman"/>
          <w:lang w:val="vi-VN"/>
        </w:rPr>
      </w:pPr>
      <w:r w:rsidRPr="00DD41D6">
        <w:rPr>
          <w:rFonts w:ascii="Times New Roman" w:hAnsi="Times New Roman"/>
          <w:lang w:val="vi-VN"/>
        </w:rPr>
        <w:t>- Thông báo, công bố vùng bảo hộ vệ sinh khu vực lấy nước sinh hoạt của công trình</w:t>
      </w:r>
      <w:r w:rsidRPr="00DD41D6">
        <w:rPr>
          <w:rFonts w:ascii="Times New Roman" w:hAnsi="Times New Roman" w:hint="eastAsia"/>
          <w:lang w:val="vi-VN"/>
        </w:rPr>
        <w:t xml:space="preserve"> </w:t>
      </w:r>
      <w:r w:rsidRPr="00DD41D6">
        <w:rPr>
          <w:rFonts w:ascii="Times New Roman" w:hAnsi="Times New Roman"/>
          <w:lang w:val="vi-VN"/>
        </w:rPr>
        <w:t>khai thác n</w:t>
      </w:r>
      <w:r w:rsidRPr="00DD41D6">
        <w:rPr>
          <w:rFonts w:ascii="Times New Roman" w:hAnsi="Times New Roman" w:hint="eastAsia"/>
          <w:lang w:val="vi-VN"/>
        </w:rPr>
        <w:t>ư</w:t>
      </w:r>
      <w:r w:rsidRPr="00DD41D6">
        <w:rPr>
          <w:rFonts w:ascii="Times New Roman" w:hAnsi="Times New Roman"/>
          <w:lang w:val="vi-VN"/>
        </w:rPr>
        <w:t>ớc d</w:t>
      </w:r>
      <w:r w:rsidRPr="00DD41D6">
        <w:rPr>
          <w:rFonts w:ascii="Times New Roman" w:hAnsi="Times New Roman" w:hint="eastAsia"/>
          <w:lang w:val="vi-VN"/>
        </w:rPr>
        <w:t>ư</w:t>
      </w:r>
      <w:r w:rsidRPr="00DD41D6">
        <w:rPr>
          <w:rFonts w:ascii="Times New Roman" w:hAnsi="Times New Roman"/>
          <w:lang w:val="vi-VN"/>
        </w:rPr>
        <w:t xml:space="preserve">ới </w:t>
      </w:r>
      <w:r w:rsidRPr="00DD41D6">
        <w:rPr>
          <w:rFonts w:ascii="Times New Roman" w:hAnsi="Times New Roman" w:hint="eastAsia"/>
          <w:lang w:val="vi-VN"/>
        </w:rPr>
        <w:t>đ</w:t>
      </w:r>
      <w:r w:rsidRPr="00DD41D6">
        <w:rPr>
          <w:rFonts w:ascii="Times New Roman" w:hAnsi="Times New Roman"/>
          <w:lang w:val="vi-VN"/>
        </w:rPr>
        <w:t xml:space="preserve">ất của Công ty Cổ phần </w:t>
      </w:r>
      <w:r w:rsidRPr="00DD41D6">
        <w:rPr>
          <w:rFonts w:ascii="Times New Roman" w:hAnsi="Times New Roman" w:hint="eastAsia"/>
          <w:lang w:val="vi-VN"/>
        </w:rPr>
        <w:t>Đ</w:t>
      </w:r>
      <w:r w:rsidRPr="00DD41D6">
        <w:rPr>
          <w:rFonts w:ascii="Times New Roman" w:hAnsi="Times New Roman"/>
          <w:lang w:val="vi-VN"/>
        </w:rPr>
        <w:t>ầu t</w:t>
      </w:r>
      <w:r w:rsidRPr="00DD41D6">
        <w:rPr>
          <w:rFonts w:ascii="Times New Roman" w:hAnsi="Times New Roman" w:hint="eastAsia"/>
          <w:lang w:val="vi-VN"/>
        </w:rPr>
        <w:t>ư</w:t>
      </w:r>
      <w:r w:rsidRPr="00DD41D6">
        <w:rPr>
          <w:rFonts w:ascii="Times New Roman" w:hAnsi="Times New Roman"/>
          <w:lang w:val="vi-VN"/>
        </w:rPr>
        <w:t xml:space="preserve"> Hà Tĩnh</w:t>
      </w:r>
      <w:r w:rsidRPr="00DD41D6">
        <w:rPr>
          <w:lang w:val="vi-VN"/>
        </w:rPr>
        <w:t xml:space="preserve"> </w:t>
      </w:r>
      <w:r w:rsidRPr="00DD41D6">
        <w:rPr>
          <w:rFonts w:ascii="Times New Roman" w:hAnsi="Times New Roman"/>
          <w:lang w:val="vi-VN"/>
        </w:rPr>
        <w:t xml:space="preserve">tại Khách sạn Hải Âu Thiên Cầm thuộc Khu du lịch Nam Thiên Cầm, thị trấn Thiên Cầm, huyện Cẩm Xuyên </w:t>
      </w:r>
      <w:r w:rsidRPr="00586EE9">
        <w:rPr>
          <w:rFonts w:ascii="Times New Roman" w:hAnsi="Times New Roman"/>
          <w:spacing w:val="-2"/>
          <w:szCs w:val="28"/>
          <w:lang w:val="vi-VN"/>
        </w:rPr>
        <w:t>theo đúng quy định</w:t>
      </w:r>
      <w:r w:rsidRPr="00DD41D6">
        <w:rPr>
          <w:rFonts w:ascii="Times New Roman" w:hAnsi="Times New Roman"/>
          <w:spacing w:val="-2"/>
          <w:szCs w:val="28"/>
          <w:lang w:val="vi-VN"/>
        </w:rPr>
        <w:t>.</w:t>
      </w:r>
    </w:p>
    <w:p w:rsidR="00D24166" w:rsidRDefault="00D24166" w:rsidP="00DD41D6">
      <w:pPr>
        <w:spacing w:before="60" w:after="60" w:line="252" w:lineRule="auto"/>
        <w:ind w:firstLine="720"/>
        <w:jc w:val="both"/>
        <w:rPr>
          <w:rFonts w:ascii="Times New Roman" w:hAnsi="Times New Roman"/>
          <w:szCs w:val="28"/>
          <w:shd w:val="clear" w:color="auto" w:fill="FFFFFF"/>
        </w:rPr>
      </w:pPr>
      <w:r w:rsidRPr="00DD41D6">
        <w:rPr>
          <w:rFonts w:ascii="Times New Roman" w:hAnsi="Times New Roman"/>
          <w:szCs w:val="28"/>
          <w:shd w:val="clear" w:color="auto" w:fill="FFFFFF"/>
          <w:lang w:val="vi-VN"/>
        </w:rPr>
        <w:t xml:space="preserve">- Theo dõi, </w:t>
      </w:r>
      <w:r w:rsidRPr="00586EE9">
        <w:rPr>
          <w:rFonts w:ascii="Times New Roman" w:hAnsi="Times New Roman"/>
          <w:szCs w:val="28"/>
          <w:shd w:val="clear" w:color="auto" w:fill="FFFFFF"/>
          <w:lang w:val="vi-VN"/>
        </w:rPr>
        <w:t xml:space="preserve">đôn đốc, hướng dẫn, giám sát </w:t>
      </w:r>
      <w:r w:rsidRPr="00DD41D6">
        <w:rPr>
          <w:rFonts w:ascii="Times New Roman" w:hAnsi="Times New Roman"/>
          <w:lang w:val="vi-VN"/>
        </w:rPr>
        <w:t xml:space="preserve">Công ty Cổ phần </w:t>
      </w:r>
      <w:r w:rsidRPr="00DD41D6">
        <w:rPr>
          <w:rFonts w:ascii="Times New Roman" w:hAnsi="Times New Roman" w:hint="eastAsia"/>
          <w:lang w:val="vi-VN"/>
        </w:rPr>
        <w:t>Đ</w:t>
      </w:r>
      <w:r w:rsidRPr="00DD41D6">
        <w:rPr>
          <w:rFonts w:ascii="Times New Roman" w:hAnsi="Times New Roman"/>
          <w:lang w:val="vi-VN"/>
        </w:rPr>
        <w:t>ầu t</w:t>
      </w:r>
      <w:r w:rsidRPr="00DD41D6">
        <w:rPr>
          <w:rFonts w:ascii="Times New Roman" w:hAnsi="Times New Roman" w:hint="eastAsia"/>
          <w:lang w:val="vi-VN"/>
        </w:rPr>
        <w:t>ư</w:t>
      </w:r>
      <w:r w:rsidRPr="00DD41D6">
        <w:rPr>
          <w:rFonts w:ascii="Times New Roman" w:hAnsi="Times New Roman"/>
          <w:lang w:val="vi-VN"/>
        </w:rPr>
        <w:t xml:space="preserve"> Hà Tĩnh </w:t>
      </w:r>
      <w:r w:rsidRPr="00586EE9">
        <w:rPr>
          <w:rFonts w:ascii="Times New Roman" w:hAnsi="Times New Roman"/>
          <w:szCs w:val="28"/>
          <w:shd w:val="clear" w:color="auto" w:fill="FFFFFF"/>
          <w:lang w:val="vi-VN"/>
        </w:rPr>
        <w:t>thực hiện việc xác định ranh giới vùng bảo hộ vệ sinh khu vực lấy nước sinh hoạt trên thực địa theo nội dung được phê duyệt</w:t>
      </w:r>
      <w:r w:rsidRPr="00DD41D6">
        <w:rPr>
          <w:rFonts w:ascii="Times New Roman" w:hAnsi="Times New Roman"/>
          <w:szCs w:val="28"/>
          <w:shd w:val="clear" w:color="auto" w:fill="FFFFFF"/>
          <w:lang w:val="vi-VN"/>
        </w:rPr>
        <w:t xml:space="preserve"> đ</w:t>
      </w:r>
      <w:r w:rsidRPr="00586EE9">
        <w:rPr>
          <w:rFonts w:ascii="Times New Roman" w:hAnsi="Times New Roman"/>
          <w:szCs w:val="28"/>
          <w:shd w:val="clear" w:color="auto" w:fill="FFFFFF"/>
          <w:lang w:val="vi-VN"/>
        </w:rPr>
        <w:t xml:space="preserve">ảm bảo theo </w:t>
      </w:r>
      <w:r w:rsidRPr="00586EE9">
        <w:rPr>
          <w:rFonts w:ascii="Times New Roman" w:hAnsi="Times New Roman" w:hint="eastAsia"/>
          <w:szCs w:val="28"/>
          <w:shd w:val="clear" w:color="auto" w:fill="FFFFFF"/>
          <w:lang w:val="vi-VN"/>
        </w:rPr>
        <w:t>đú</w:t>
      </w:r>
      <w:r w:rsidRPr="00586EE9">
        <w:rPr>
          <w:rFonts w:ascii="Times New Roman" w:hAnsi="Times New Roman"/>
          <w:szCs w:val="28"/>
          <w:shd w:val="clear" w:color="auto" w:fill="FFFFFF"/>
          <w:lang w:val="vi-VN"/>
        </w:rPr>
        <w:t xml:space="preserve">ng quy </w:t>
      </w:r>
      <w:r w:rsidRPr="00586EE9">
        <w:rPr>
          <w:rFonts w:ascii="Times New Roman" w:hAnsi="Times New Roman" w:hint="eastAsia"/>
          <w:szCs w:val="28"/>
          <w:shd w:val="clear" w:color="auto" w:fill="FFFFFF"/>
          <w:lang w:val="vi-VN"/>
        </w:rPr>
        <w:t>đ</w:t>
      </w:r>
      <w:r w:rsidRPr="00586EE9">
        <w:rPr>
          <w:rFonts w:ascii="Times New Roman" w:hAnsi="Times New Roman"/>
          <w:szCs w:val="28"/>
          <w:shd w:val="clear" w:color="auto" w:fill="FFFFFF"/>
          <w:lang w:val="vi-VN"/>
        </w:rPr>
        <w:t xml:space="preserve">ịnh; kịp thời báo cáo, </w:t>
      </w:r>
      <w:r w:rsidRPr="00586EE9">
        <w:rPr>
          <w:rFonts w:ascii="Times New Roman" w:hAnsi="Times New Roman" w:hint="eastAsia"/>
          <w:szCs w:val="28"/>
          <w:shd w:val="clear" w:color="auto" w:fill="FFFFFF"/>
          <w:lang w:val="vi-VN"/>
        </w:rPr>
        <w:t>đ</w:t>
      </w:r>
      <w:r w:rsidRPr="00586EE9">
        <w:rPr>
          <w:rFonts w:ascii="Times New Roman" w:hAnsi="Times New Roman"/>
          <w:szCs w:val="28"/>
          <w:shd w:val="clear" w:color="auto" w:fill="FFFFFF"/>
          <w:lang w:val="vi-VN"/>
        </w:rPr>
        <w:t>ề xuất UBND tỉnh các nội dung liên quan.</w:t>
      </w:r>
    </w:p>
    <w:p w:rsidR="00D24166" w:rsidRPr="00D24166" w:rsidRDefault="00D24166" w:rsidP="00DD41D6">
      <w:pPr>
        <w:pStyle w:val="BodyText"/>
        <w:spacing w:after="80" w:line="252" w:lineRule="auto"/>
        <w:ind w:firstLine="720"/>
        <w:jc w:val="both"/>
        <w:rPr>
          <w:rFonts w:ascii="Times New Roman" w:hAnsi="Times New Roman"/>
          <w:szCs w:val="28"/>
          <w:shd w:val="clear" w:color="auto" w:fill="FFFFFF"/>
          <w:lang w:val="vi-VN"/>
        </w:rPr>
      </w:pPr>
      <w:r w:rsidRPr="00D24166">
        <w:rPr>
          <w:rFonts w:ascii="Times New Roman" w:hAnsi="Times New Roman"/>
          <w:szCs w:val="28"/>
          <w:shd w:val="clear" w:color="auto" w:fill="FFFFFF"/>
          <w:lang w:val="vi-VN"/>
        </w:rPr>
        <w:t xml:space="preserve">2. UBND huyện </w:t>
      </w:r>
      <w:r w:rsidRPr="00DD41D6">
        <w:rPr>
          <w:rFonts w:ascii="Times New Roman" w:hAnsi="Times New Roman"/>
          <w:szCs w:val="28"/>
          <w:shd w:val="clear" w:color="auto" w:fill="FFFFFF"/>
          <w:lang w:val="vi-VN"/>
        </w:rPr>
        <w:t>Cẩm Xuyên</w:t>
      </w:r>
      <w:r w:rsidRPr="00D24166">
        <w:rPr>
          <w:rFonts w:ascii="Times New Roman" w:hAnsi="Times New Roman"/>
          <w:szCs w:val="28"/>
          <w:shd w:val="clear" w:color="auto" w:fill="FFFFFF"/>
          <w:lang w:val="vi-VN"/>
        </w:rPr>
        <w:t xml:space="preserve">, UBND </w:t>
      </w:r>
      <w:r w:rsidR="00947F99" w:rsidRPr="00DD41D6">
        <w:rPr>
          <w:rFonts w:ascii="Times New Roman" w:hAnsi="Times New Roman"/>
          <w:szCs w:val="28"/>
          <w:shd w:val="clear" w:color="auto" w:fill="FFFFFF"/>
          <w:lang w:val="vi-VN"/>
        </w:rPr>
        <w:t>thị trấn Thiên Cầm</w:t>
      </w:r>
      <w:r w:rsidRPr="00D24166">
        <w:rPr>
          <w:rFonts w:ascii="Times New Roman" w:hAnsi="Times New Roman"/>
          <w:szCs w:val="28"/>
          <w:shd w:val="clear" w:color="auto" w:fill="FFFFFF"/>
          <w:lang w:val="vi-VN"/>
        </w:rPr>
        <w:t xml:space="preserve"> chịu trách nhiệm phối hợp </w:t>
      </w:r>
      <w:r w:rsidR="00947F99" w:rsidRPr="00947F99">
        <w:rPr>
          <w:rFonts w:ascii="Times New Roman" w:hAnsi="Times New Roman"/>
          <w:szCs w:val="28"/>
          <w:shd w:val="clear" w:color="auto" w:fill="FFFFFF"/>
          <w:lang w:val="vi-VN"/>
        </w:rPr>
        <w:t xml:space="preserve">Công ty Cổ phần </w:t>
      </w:r>
      <w:r w:rsidR="00947F99" w:rsidRPr="00947F99">
        <w:rPr>
          <w:rFonts w:ascii="Times New Roman" w:hAnsi="Times New Roman" w:hint="eastAsia"/>
          <w:szCs w:val="28"/>
          <w:shd w:val="clear" w:color="auto" w:fill="FFFFFF"/>
          <w:lang w:val="vi-VN"/>
        </w:rPr>
        <w:t>Đ</w:t>
      </w:r>
      <w:r w:rsidR="00947F99" w:rsidRPr="00947F99">
        <w:rPr>
          <w:rFonts w:ascii="Times New Roman" w:hAnsi="Times New Roman"/>
          <w:szCs w:val="28"/>
          <w:shd w:val="clear" w:color="auto" w:fill="FFFFFF"/>
          <w:lang w:val="vi-VN"/>
        </w:rPr>
        <w:t>ầu t</w:t>
      </w:r>
      <w:r w:rsidR="00947F99" w:rsidRPr="00947F99">
        <w:rPr>
          <w:rFonts w:ascii="Times New Roman" w:hAnsi="Times New Roman" w:hint="eastAsia"/>
          <w:szCs w:val="28"/>
          <w:shd w:val="clear" w:color="auto" w:fill="FFFFFF"/>
          <w:lang w:val="vi-VN"/>
        </w:rPr>
        <w:t>ư</w:t>
      </w:r>
      <w:r w:rsidR="00947F99" w:rsidRPr="00947F99">
        <w:rPr>
          <w:rFonts w:ascii="Times New Roman" w:hAnsi="Times New Roman"/>
          <w:szCs w:val="28"/>
          <w:shd w:val="clear" w:color="auto" w:fill="FFFFFF"/>
          <w:lang w:val="vi-VN"/>
        </w:rPr>
        <w:t xml:space="preserve"> Hà Tĩnh </w:t>
      </w:r>
      <w:r w:rsidRPr="00D24166">
        <w:rPr>
          <w:rFonts w:ascii="Times New Roman" w:hAnsi="Times New Roman"/>
          <w:szCs w:val="28"/>
          <w:shd w:val="clear" w:color="auto" w:fill="FFFFFF"/>
          <w:lang w:val="vi-VN"/>
        </w:rPr>
        <w:t>và các c</w:t>
      </w:r>
      <w:r w:rsidRPr="00D24166">
        <w:rPr>
          <w:rFonts w:ascii="Times New Roman" w:hAnsi="Times New Roman" w:hint="eastAsia"/>
          <w:szCs w:val="28"/>
          <w:shd w:val="clear" w:color="auto" w:fill="FFFFFF"/>
          <w:lang w:val="vi-VN"/>
        </w:rPr>
        <w:t>ơ</w:t>
      </w:r>
      <w:r w:rsidRPr="00D24166">
        <w:rPr>
          <w:rFonts w:ascii="Times New Roman" w:hAnsi="Times New Roman"/>
          <w:szCs w:val="28"/>
          <w:shd w:val="clear" w:color="auto" w:fill="FFFFFF"/>
          <w:lang w:val="vi-VN"/>
        </w:rPr>
        <w:t xml:space="preserve"> quan liên quan trên </w:t>
      </w:r>
      <w:r w:rsidRPr="00D24166">
        <w:rPr>
          <w:rFonts w:ascii="Times New Roman" w:hAnsi="Times New Roman" w:hint="eastAsia"/>
          <w:szCs w:val="28"/>
          <w:shd w:val="clear" w:color="auto" w:fill="FFFFFF"/>
          <w:lang w:val="vi-VN"/>
        </w:rPr>
        <w:t>đ</w:t>
      </w:r>
      <w:r w:rsidRPr="00D24166">
        <w:rPr>
          <w:rFonts w:ascii="Times New Roman" w:hAnsi="Times New Roman"/>
          <w:szCs w:val="28"/>
          <w:shd w:val="clear" w:color="auto" w:fill="FFFFFF"/>
          <w:lang w:val="vi-VN"/>
        </w:rPr>
        <w:t xml:space="preserve">ịa bàn xác </w:t>
      </w:r>
      <w:r w:rsidRPr="00D24166">
        <w:rPr>
          <w:rFonts w:ascii="Times New Roman" w:hAnsi="Times New Roman" w:hint="eastAsia"/>
          <w:szCs w:val="28"/>
          <w:shd w:val="clear" w:color="auto" w:fill="FFFFFF"/>
          <w:lang w:val="vi-VN"/>
        </w:rPr>
        <w:t>đ</w:t>
      </w:r>
      <w:r w:rsidRPr="00D24166">
        <w:rPr>
          <w:rFonts w:ascii="Times New Roman" w:hAnsi="Times New Roman"/>
          <w:szCs w:val="28"/>
          <w:shd w:val="clear" w:color="auto" w:fill="FFFFFF"/>
          <w:lang w:val="vi-VN"/>
        </w:rPr>
        <w:t>ịnh ranh giới, phạm vi của vùng bảo hộ vệ sinh khu vực lấy n</w:t>
      </w:r>
      <w:r w:rsidRPr="00D24166">
        <w:rPr>
          <w:rFonts w:ascii="Times New Roman" w:hAnsi="Times New Roman" w:hint="eastAsia"/>
          <w:szCs w:val="28"/>
          <w:shd w:val="clear" w:color="auto" w:fill="FFFFFF"/>
          <w:lang w:val="vi-VN"/>
        </w:rPr>
        <w:t>ư</w:t>
      </w:r>
      <w:r w:rsidRPr="00D24166">
        <w:rPr>
          <w:rFonts w:ascii="Times New Roman" w:hAnsi="Times New Roman"/>
          <w:szCs w:val="28"/>
          <w:shd w:val="clear" w:color="auto" w:fill="FFFFFF"/>
          <w:lang w:val="vi-VN"/>
        </w:rPr>
        <w:t xml:space="preserve">ớc sinh hoạt trên thực </w:t>
      </w:r>
      <w:r w:rsidRPr="00D24166">
        <w:rPr>
          <w:rFonts w:ascii="Times New Roman" w:hAnsi="Times New Roman" w:hint="eastAsia"/>
          <w:szCs w:val="28"/>
          <w:shd w:val="clear" w:color="auto" w:fill="FFFFFF"/>
          <w:lang w:val="vi-VN"/>
        </w:rPr>
        <w:t>đ</w:t>
      </w:r>
      <w:r w:rsidRPr="00D24166">
        <w:rPr>
          <w:rFonts w:ascii="Times New Roman" w:hAnsi="Times New Roman"/>
          <w:szCs w:val="28"/>
          <w:shd w:val="clear" w:color="auto" w:fill="FFFFFF"/>
          <w:lang w:val="vi-VN"/>
        </w:rPr>
        <w:t xml:space="preserve">ịa sau khi </w:t>
      </w:r>
      <w:r w:rsidRPr="00D24166">
        <w:rPr>
          <w:rFonts w:ascii="Times New Roman" w:hAnsi="Times New Roman" w:hint="eastAsia"/>
          <w:szCs w:val="28"/>
          <w:shd w:val="clear" w:color="auto" w:fill="FFFFFF"/>
          <w:lang w:val="vi-VN"/>
        </w:rPr>
        <w:t>đư</w:t>
      </w:r>
      <w:r w:rsidRPr="00D24166">
        <w:rPr>
          <w:rFonts w:ascii="Times New Roman" w:hAnsi="Times New Roman"/>
          <w:szCs w:val="28"/>
          <w:shd w:val="clear" w:color="auto" w:fill="FFFFFF"/>
          <w:lang w:val="vi-VN"/>
        </w:rPr>
        <w:t xml:space="preserve">ợc phê duyệt, công bố; tiếp nhận thông tin, giải quyết các vấn </w:t>
      </w:r>
      <w:r w:rsidRPr="00D24166">
        <w:rPr>
          <w:rFonts w:ascii="Times New Roman" w:hAnsi="Times New Roman" w:hint="eastAsia"/>
          <w:szCs w:val="28"/>
          <w:shd w:val="clear" w:color="auto" w:fill="FFFFFF"/>
          <w:lang w:val="vi-VN"/>
        </w:rPr>
        <w:t>đ</w:t>
      </w:r>
      <w:r w:rsidRPr="00D24166">
        <w:rPr>
          <w:rFonts w:ascii="Times New Roman" w:hAnsi="Times New Roman"/>
          <w:szCs w:val="28"/>
          <w:shd w:val="clear" w:color="auto" w:fill="FFFFFF"/>
          <w:lang w:val="vi-VN"/>
        </w:rPr>
        <w:t xml:space="preserve">ề phát sinh liên quan </w:t>
      </w:r>
      <w:r w:rsidRPr="00D24166">
        <w:rPr>
          <w:rFonts w:ascii="Times New Roman" w:hAnsi="Times New Roman" w:hint="eastAsia"/>
          <w:szCs w:val="28"/>
          <w:shd w:val="clear" w:color="auto" w:fill="FFFFFF"/>
          <w:lang w:val="vi-VN"/>
        </w:rPr>
        <w:t>đ</w:t>
      </w:r>
      <w:r w:rsidRPr="00D24166">
        <w:rPr>
          <w:rFonts w:ascii="Times New Roman" w:hAnsi="Times New Roman"/>
          <w:szCs w:val="28"/>
          <w:shd w:val="clear" w:color="auto" w:fill="FFFFFF"/>
          <w:lang w:val="vi-VN"/>
        </w:rPr>
        <w:t>ến vùng bảo hộ vệ sinh khu vực lấy n</w:t>
      </w:r>
      <w:r w:rsidRPr="00D24166">
        <w:rPr>
          <w:rFonts w:ascii="Times New Roman" w:hAnsi="Times New Roman" w:hint="eastAsia"/>
          <w:szCs w:val="28"/>
          <w:shd w:val="clear" w:color="auto" w:fill="FFFFFF"/>
          <w:lang w:val="vi-VN"/>
        </w:rPr>
        <w:t>ư</w:t>
      </w:r>
      <w:r w:rsidRPr="00D24166">
        <w:rPr>
          <w:rFonts w:ascii="Times New Roman" w:hAnsi="Times New Roman"/>
          <w:szCs w:val="28"/>
          <w:shd w:val="clear" w:color="auto" w:fill="FFFFFF"/>
          <w:lang w:val="vi-VN"/>
        </w:rPr>
        <w:t>ớc sinh hoạt của các công trình khai thác n</w:t>
      </w:r>
      <w:r w:rsidRPr="00D24166">
        <w:rPr>
          <w:rFonts w:ascii="Times New Roman" w:hAnsi="Times New Roman" w:hint="eastAsia"/>
          <w:szCs w:val="28"/>
          <w:shd w:val="clear" w:color="auto" w:fill="FFFFFF"/>
          <w:lang w:val="vi-VN"/>
        </w:rPr>
        <w:t>ư</w:t>
      </w:r>
      <w:r w:rsidRPr="00D24166">
        <w:rPr>
          <w:rFonts w:ascii="Times New Roman" w:hAnsi="Times New Roman"/>
          <w:szCs w:val="28"/>
          <w:shd w:val="clear" w:color="auto" w:fill="FFFFFF"/>
          <w:lang w:val="vi-VN"/>
        </w:rPr>
        <w:t xml:space="preserve">ớc trên </w:t>
      </w:r>
      <w:r w:rsidRPr="00D24166">
        <w:rPr>
          <w:rFonts w:ascii="Times New Roman" w:hAnsi="Times New Roman" w:hint="eastAsia"/>
          <w:szCs w:val="28"/>
          <w:shd w:val="clear" w:color="auto" w:fill="FFFFFF"/>
          <w:lang w:val="vi-VN"/>
        </w:rPr>
        <w:t>đ</w:t>
      </w:r>
      <w:r w:rsidRPr="00D24166">
        <w:rPr>
          <w:rFonts w:ascii="Times New Roman" w:hAnsi="Times New Roman"/>
          <w:szCs w:val="28"/>
          <w:shd w:val="clear" w:color="auto" w:fill="FFFFFF"/>
          <w:lang w:val="vi-VN"/>
        </w:rPr>
        <w:t>ịa bàn theo thẩm quyền.</w:t>
      </w:r>
    </w:p>
    <w:p w:rsidR="008A249A" w:rsidRPr="00DD41D6" w:rsidRDefault="002C733A" w:rsidP="00DD41D6">
      <w:pPr>
        <w:pStyle w:val="BodyText"/>
        <w:spacing w:after="80" w:line="252" w:lineRule="auto"/>
        <w:ind w:firstLine="720"/>
        <w:jc w:val="both"/>
        <w:rPr>
          <w:rFonts w:ascii="Times New Roman" w:hAnsi="Times New Roman"/>
          <w:lang w:val="vi-VN" w:eastAsia="vi-VN" w:bidi="vi-VN"/>
        </w:rPr>
      </w:pPr>
      <w:r>
        <w:rPr>
          <w:rFonts w:ascii="Times New Roman" w:hAnsi="Times New Roman"/>
          <w:b/>
          <w:bCs/>
          <w:lang w:val="vi-VN" w:eastAsia="vi-VN" w:bidi="vi-VN"/>
        </w:rPr>
        <w:t xml:space="preserve">Điều </w:t>
      </w:r>
      <w:r w:rsidR="00947F99" w:rsidRPr="00DD41D6">
        <w:rPr>
          <w:rFonts w:ascii="Times New Roman" w:hAnsi="Times New Roman"/>
          <w:b/>
          <w:bCs/>
          <w:lang w:val="vi-VN" w:eastAsia="vi-VN" w:bidi="vi-VN"/>
        </w:rPr>
        <w:t>5</w:t>
      </w:r>
      <w:r>
        <w:rPr>
          <w:rFonts w:ascii="Times New Roman" w:hAnsi="Times New Roman"/>
          <w:b/>
          <w:bCs/>
          <w:lang w:val="vi-VN" w:eastAsia="vi-VN" w:bidi="vi-VN"/>
        </w:rPr>
        <w:t xml:space="preserve">. </w:t>
      </w:r>
      <w:r>
        <w:rPr>
          <w:rFonts w:ascii="Times New Roman" w:hAnsi="Times New Roman"/>
          <w:lang w:val="vi-VN" w:eastAsia="vi-VN" w:bidi="vi-VN"/>
        </w:rPr>
        <w:t xml:space="preserve">Các tổ chức, cá nhân, hộ gia đình sinh sống, hoạt động sản xuất, kinh doanh, dịch vụ trong phạm vi vùng bảo hộ vệ sinh khu vực lấy nước sinh hoạt </w:t>
      </w:r>
      <w:r w:rsidRPr="00DD41D6">
        <w:rPr>
          <w:rFonts w:ascii="Times New Roman" w:hAnsi="Times New Roman"/>
          <w:szCs w:val="28"/>
          <w:lang w:val="vi-VN"/>
        </w:rPr>
        <w:t>của</w:t>
      </w:r>
      <w:r w:rsidRPr="00DD41D6">
        <w:rPr>
          <w:rFonts w:ascii="Times New Roman" w:hAnsi="Times New Roman"/>
          <w:lang w:val="vi-VN" w:eastAsia="vi-VN" w:bidi="vi-VN"/>
        </w:rPr>
        <w:t xml:space="preserve"> công trình</w:t>
      </w:r>
      <w:r w:rsidRPr="00DD41D6">
        <w:rPr>
          <w:rFonts w:ascii="Times New Roman" w:hAnsi="Times New Roman" w:hint="eastAsia"/>
          <w:szCs w:val="28"/>
          <w:lang w:val="vi-VN"/>
        </w:rPr>
        <w:t xml:space="preserve"> </w:t>
      </w:r>
      <w:r w:rsidRPr="00DD41D6">
        <w:rPr>
          <w:rFonts w:ascii="Times New Roman" w:hAnsi="Times New Roman"/>
          <w:szCs w:val="28"/>
          <w:lang w:val="vi-VN"/>
        </w:rPr>
        <w:t>khai thác n</w:t>
      </w:r>
      <w:r w:rsidRPr="00DD41D6">
        <w:rPr>
          <w:rFonts w:ascii="Times New Roman" w:hAnsi="Times New Roman" w:hint="eastAsia"/>
          <w:szCs w:val="28"/>
          <w:lang w:val="vi-VN"/>
        </w:rPr>
        <w:t>ư</w:t>
      </w:r>
      <w:r w:rsidRPr="00DD41D6">
        <w:rPr>
          <w:rFonts w:ascii="Times New Roman" w:hAnsi="Times New Roman"/>
          <w:szCs w:val="28"/>
          <w:lang w:val="vi-VN"/>
        </w:rPr>
        <w:t>ớc d</w:t>
      </w:r>
      <w:r w:rsidRPr="00DD41D6">
        <w:rPr>
          <w:rFonts w:ascii="Times New Roman" w:hAnsi="Times New Roman" w:hint="eastAsia"/>
          <w:szCs w:val="28"/>
          <w:lang w:val="vi-VN"/>
        </w:rPr>
        <w:t>ư</w:t>
      </w:r>
      <w:r w:rsidRPr="00DD41D6">
        <w:rPr>
          <w:rFonts w:ascii="Times New Roman" w:hAnsi="Times New Roman"/>
          <w:szCs w:val="28"/>
          <w:lang w:val="vi-VN"/>
        </w:rPr>
        <w:t xml:space="preserve">ới </w:t>
      </w:r>
      <w:r w:rsidRPr="00DD41D6">
        <w:rPr>
          <w:rFonts w:ascii="Times New Roman" w:hAnsi="Times New Roman" w:hint="eastAsia"/>
          <w:szCs w:val="28"/>
          <w:lang w:val="vi-VN"/>
        </w:rPr>
        <w:t>đ</w:t>
      </w:r>
      <w:r w:rsidRPr="00DD41D6">
        <w:rPr>
          <w:rFonts w:ascii="Times New Roman" w:hAnsi="Times New Roman"/>
          <w:szCs w:val="28"/>
          <w:lang w:val="vi-VN"/>
        </w:rPr>
        <w:t>ất tại</w:t>
      </w:r>
      <w:r>
        <w:rPr>
          <w:rFonts w:ascii="Times New Roman" w:hAnsi="Times New Roman"/>
          <w:lang w:val="vi-VN" w:eastAsia="vi-VN" w:bidi="vi-VN"/>
        </w:rPr>
        <w:t xml:space="preserve"> </w:t>
      </w:r>
      <w:r w:rsidRPr="00DD41D6">
        <w:rPr>
          <w:rFonts w:ascii="Times New Roman" w:hAnsi="Times New Roman"/>
          <w:lang w:val="vi-VN" w:eastAsia="vi-VN" w:bidi="vi-VN"/>
        </w:rPr>
        <w:t xml:space="preserve">Khách sạn Hải Âu Thiên Cầm </w:t>
      </w:r>
      <w:r>
        <w:rPr>
          <w:rFonts w:ascii="Times New Roman" w:hAnsi="Times New Roman"/>
          <w:lang w:val="vi-VN" w:eastAsia="vi-VN" w:bidi="vi-VN"/>
        </w:rPr>
        <w:t>phải bảo vệ nguồn n</w:t>
      </w:r>
      <w:r>
        <w:rPr>
          <w:rFonts w:ascii="Times New Roman" w:hAnsi="Times New Roman" w:hint="eastAsia"/>
          <w:lang w:val="vi-VN" w:eastAsia="vi-VN" w:bidi="vi-VN"/>
        </w:rPr>
        <w:t>ư</w:t>
      </w:r>
      <w:r>
        <w:rPr>
          <w:rFonts w:ascii="Times New Roman" w:hAnsi="Times New Roman"/>
          <w:lang w:val="vi-VN" w:eastAsia="vi-VN" w:bidi="vi-VN"/>
        </w:rPr>
        <w:t>ớc d</w:t>
      </w:r>
      <w:r>
        <w:rPr>
          <w:rFonts w:ascii="Times New Roman" w:hAnsi="Times New Roman" w:hint="eastAsia"/>
          <w:lang w:val="vi-VN" w:eastAsia="vi-VN" w:bidi="vi-VN"/>
        </w:rPr>
        <w:t>ư</w:t>
      </w:r>
      <w:r>
        <w:rPr>
          <w:rFonts w:ascii="Times New Roman" w:hAnsi="Times New Roman"/>
          <w:lang w:val="vi-VN" w:eastAsia="vi-VN" w:bidi="vi-VN"/>
        </w:rPr>
        <w:t xml:space="preserve">ới </w:t>
      </w:r>
      <w:r>
        <w:rPr>
          <w:rFonts w:ascii="Times New Roman" w:hAnsi="Times New Roman" w:hint="eastAsia"/>
          <w:lang w:val="vi-VN" w:eastAsia="vi-VN" w:bidi="vi-VN"/>
        </w:rPr>
        <w:t>đ</w:t>
      </w:r>
      <w:r>
        <w:rPr>
          <w:rFonts w:ascii="Times New Roman" w:hAnsi="Times New Roman"/>
          <w:lang w:val="vi-VN" w:eastAsia="vi-VN" w:bidi="vi-VN"/>
        </w:rPr>
        <w:t>ất và tuân thủ các yêu cầu khác về bảo vệ tài nguyên n</w:t>
      </w:r>
      <w:r>
        <w:rPr>
          <w:rFonts w:ascii="Times New Roman" w:hAnsi="Times New Roman" w:hint="eastAsia"/>
          <w:lang w:val="vi-VN" w:eastAsia="vi-VN" w:bidi="vi-VN"/>
        </w:rPr>
        <w:t>ư</w:t>
      </w:r>
      <w:r>
        <w:rPr>
          <w:rFonts w:ascii="Times New Roman" w:hAnsi="Times New Roman"/>
          <w:lang w:val="vi-VN" w:eastAsia="vi-VN" w:bidi="vi-VN"/>
        </w:rPr>
        <w:t xml:space="preserve">ớc theo quy </w:t>
      </w:r>
      <w:r>
        <w:rPr>
          <w:rFonts w:ascii="Times New Roman" w:hAnsi="Times New Roman" w:hint="eastAsia"/>
          <w:lang w:val="vi-VN" w:eastAsia="vi-VN" w:bidi="vi-VN"/>
        </w:rPr>
        <w:t>đ</w:t>
      </w:r>
      <w:r>
        <w:rPr>
          <w:rFonts w:ascii="Times New Roman" w:hAnsi="Times New Roman"/>
          <w:lang w:val="vi-VN" w:eastAsia="vi-VN" w:bidi="vi-VN"/>
        </w:rPr>
        <w:t>ịnh của pháp luật về tài nguyên n</w:t>
      </w:r>
      <w:r>
        <w:rPr>
          <w:rFonts w:ascii="Times New Roman" w:hAnsi="Times New Roman" w:hint="eastAsia"/>
          <w:lang w:val="vi-VN" w:eastAsia="vi-VN" w:bidi="vi-VN"/>
        </w:rPr>
        <w:t>ư</w:t>
      </w:r>
      <w:r>
        <w:rPr>
          <w:rFonts w:ascii="Times New Roman" w:hAnsi="Times New Roman"/>
          <w:lang w:val="vi-VN" w:eastAsia="vi-VN" w:bidi="vi-VN"/>
        </w:rPr>
        <w:t>ớc</w:t>
      </w:r>
      <w:r w:rsidRPr="00DD41D6">
        <w:rPr>
          <w:rFonts w:ascii="Times New Roman" w:hAnsi="Times New Roman"/>
          <w:lang w:val="vi-VN" w:eastAsia="vi-VN" w:bidi="vi-VN"/>
        </w:rPr>
        <w:t>.</w:t>
      </w:r>
    </w:p>
    <w:p w:rsidR="008A249A" w:rsidRPr="002C705A" w:rsidRDefault="002C733A" w:rsidP="00DD41D6">
      <w:pPr>
        <w:pStyle w:val="BodyText"/>
        <w:spacing w:after="80" w:line="252" w:lineRule="auto"/>
        <w:ind w:firstLine="720"/>
        <w:jc w:val="both"/>
        <w:rPr>
          <w:rFonts w:ascii="Times New Roman" w:hAnsi="Times New Roman"/>
          <w:lang w:val="vi-VN"/>
        </w:rPr>
      </w:pPr>
      <w:r>
        <w:rPr>
          <w:rFonts w:ascii="Times New Roman" w:hAnsi="Times New Roman"/>
          <w:b/>
          <w:bCs/>
          <w:lang w:val="vi-VN" w:eastAsia="vi-VN" w:bidi="vi-VN"/>
        </w:rPr>
        <w:lastRenderedPageBreak/>
        <w:t xml:space="preserve">Điều </w:t>
      </w:r>
      <w:r w:rsidR="00947F99" w:rsidRPr="002C705A">
        <w:rPr>
          <w:rFonts w:ascii="Times New Roman" w:hAnsi="Times New Roman"/>
          <w:b/>
          <w:bCs/>
          <w:lang w:val="vi-VN" w:bidi="en-US"/>
        </w:rPr>
        <w:t>6</w:t>
      </w:r>
      <w:r w:rsidRPr="002C705A">
        <w:rPr>
          <w:rFonts w:ascii="Times New Roman" w:hAnsi="Times New Roman"/>
          <w:b/>
          <w:bCs/>
          <w:lang w:val="vi-VN" w:bidi="en-US"/>
        </w:rPr>
        <w:t xml:space="preserve">. </w:t>
      </w:r>
      <w:r>
        <w:rPr>
          <w:rFonts w:ascii="Times New Roman" w:hAnsi="Times New Roman"/>
          <w:lang w:val="vi-VN" w:eastAsia="vi-VN" w:bidi="vi-VN"/>
        </w:rPr>
        <w:t xml:space="preserve">Quyết định này có hiệu lực </w:t>
      </w:r>
      <w:r w:rsidRPr="002C705A">
        <w:rPr>
          <w:rFonts w:ascii="Times New Roman" w:hAnsi="Times New Roman"/>
          <w:lang w:val="vi-VN" w:bidi="en-US"/>
        </w:rPr>
        <w:t xml:space="preserve">thi </w:t>
      </w:r>
      <w:r>
        <w:rPr>
          <w:rFonts w:ascii="Times New Roman" w:hAnsi="Times New Roman"/>
          <w:lang w:val="vi-VN" w:eastAsia="vi-VN" w:bidi="vi-VN"/>
        </w:rPr>
        <w:t>hành kể từ ngày ký</w:t>
      </w:r>
      <w:r w:rsidR="00947F99" w:rsidRPr="002C705A">
        <w:rPr>
          <w:rFonts w:ascii="Times New Roman" w:hAnsi="Times New Roman"/>
          <w:lang w:val="vi-VN" w:eastAsia="vi-VN" w:bidi="vi-VN"/>
        </w:rPr>
        <w:t>;</w:t>
      </w:r>
    </w:p>
    <w:p w:rsidR="008A249A" w:rsidRPr="002C705A" w:rsidRDefault="002C733A" w:rsidP="00DD41D6">
      <w:pPr>
        <w:pStyle w:val="BodyText"/>
        <w:spacing w:after="80" w:line="252" w:lineRule="auto"/>
        <w:ind w:firstLine="720"/>
        <w:jc w:val="both"/>
        <w:rPr>
          <w:rFonts w:ascii="Times New Roman" w:hAnsi="Times New Roman"/>
          <w:lang w:val="vi-VN" w:eastAsia="vi-VN" w:bidi="vi-VN"/>
        </w:rPr>
      </w:pPr>
      <w:r>
        <w:rPr>
          <w:rFonts w:ascii="Times New Roman" w:hAnsi="Times New Roman"/>
          <w:lang w:val="vi-VN" w:eastAsia="vi-VN" w:bidi="vi-VN"/>
        </w:rPr>
        <w:t>Chánh V</w:t>
      </w:r>
      <w:r>
        <w:rPr>
          <w:rFonts w:ascii="Times New Roman" w:hAnsi="Times New Roman" w:hint="eastAsia"/>
          <w:lang w:val="vi-VN" w:eastAsia="vi-VN" w:bidi="vi-VN"/>
        </w:rPr>
        <w:t>ă</w:t>
      </w:r>
      <w:r>
        <w:rPr>
          <w:rFonts w:ascii="Times New Roman" w:hAnsi="Times New Roman"/>
          <w:lang w:val="vi-VN" w:eastAsia="vi-VN" w:bidi="vi-VN"/>
        </w:rPr>
        <w:t xml:space="preserve">n phòng Ủy ban nhân dân tỉnh, Giám </w:t>
      </w:r>
      <w:r>
        <w:rPr>
          <w:rFonts w:ascii="Times New Roman" w:hAnsi="Times New Roman" w:hint="eastAsia"/>
          <w:lang w:val="vi-VN" w:eastAsia="vi-VN" w:bidi="vi-VN"/>
        </w:rPr>
        <w:t>đ</w:t>
      </w:r>
      <w:r>
        <w:rPr>
          <w:rFonts w:ascii="Times New Roman" w:hAnsi="Times New Roman"/>
          <w:lang w:val="vi-VN" w:eastAsia="vi-VN" w:bidi="vi-VN"/>
        </w:rPr>
        <w:t>ốc Sở Tài nguyên và Môi tr</w:t>
      </w:r>
      <w:r>
        <w:rPr>
          <w:rFonts w:ascii="Times New Roman" w:hAnsi="Times New Roman" w:hint="eastAsia"/>
          <w:lang w:val="vi-VN" w:eastAsia="vi-VN" w:bidi="vi-VN"/>
        </w:rPr>
        <w:t>ư</w:t>
      </w:r>
      <w:r>
        <w:rPr>
          <w:rFonts w:ascii="Times New Roman" w:hAnsi="Times New Roman"/>
          <w:lang w:val="vi-VN" w:eastAsia="vi-VN" w:bidi="vi-VN"/>
        </w:rPr>
        <w:t xml:space="preserve">ờng, Chủ tịch UBND huyện Cẩm Xuyên, Chủ tịch UBND thị trấn Thiên Cầm, Giám </w:t>
      </w:r>
      <w:r>
        <w:rPr>
          <w:rFonts w:ascii="Times New Roman" w:hAnsi="Times New Roman" w:hint="eastAsia"/>
          <w:lang w:val="vi-VN" w:eastAsia="vi-VN" w:bidi="vi-VN"/>
        </w:rPr>
        <w:t>đ</w:t>
      </w:r>
      <w:r>
        <w:rPr>
          <w:rFonts w:ascii="Times New Roman" w:hAnsi="Times New Roman"/>
          <w:lang w:val="vi-VN" w:eastAsia="vi-VN" w:bidi="vi-VN"/>
        </w:rPr>
        <w:t xml:space="preserve">ốc Công ty Cổ phần </w:t>
      </w:r>
      <w:r>
        <w:rPr>
          <w:rFonts w:ascii="Times New Roman" w:hAnsi="Times New Roman" w:hint="eastAsia"/>
          <w:lang w:val="vi-VN" w:eastAsia="vi-VN" w:bidi="vi-VN"/>
        </w:rPr>
        <w:t>Đ</w:t>
      </w:r>
      <w:r>
        <w:rPr>
          <w:rFonts w:ascii="Times New Roman" w:hAnsi="Times New Roman"/>
          <w:lang w:val="vi-VN" w:eastAsia="vi-VN" w:bidi="vi-VN"/>
        </w:rPr>
        <w:t>ầu t</w:t>
      </w:r>
      <w:r>
        <w:rPr>
          <w:rFonts w:ascii="Times New Roman" w:hAnsi="Times New Roman" w:hint="eastAsia"/>
          <w:lang w:val="vi-VN" w:eastAsia="vi-VN" w:bidi="vi-VN"/>
        </w:rPr>
        <w:t>ư</w:t>
      </w:r>
      <w:r>
        <w:rPr>
          <w:rFonts w:ascii="Times New Roman" w:hAnsi="Times New Roman"/>
          <w:lang w:val="vi-VN" w:eastAsia="vi-VN" w:bidi="vi-VN"/>
        </w:rPr>
        <w:t xml:space="preserve"> Hà Tĩnh</w:t>
      </w:r>
      <w:r w:rsidR="00947F99" w:rsidRPr="002C705A">
        <w:rPr>
          <w:rFonts w:ascii="Times New Roman" w:hAnsi="Times New Roman"/>
          <w:lang w:val="vi-VN" w:eastAsia="vi-VN" w:bidi="vi-VN"/>
        </w:rPr>
        <w:t xml:space="preserve">, </w:t>
      </w:r>
      <w:r>
        <w:rPr>
          <w:rFonts w:ascii="Times New Roman" w:hAnsi="Times New Roman"/>
          <w:lang w:val="vi-VN" w:eastAsia="vi-VN" w:bidi="vi-VN"/>
        </w:rPr>
        <w:t>Thủ tr</w:t>
      </w:r>
      <w:r>
        <w:rPr>
          <w:rFonts w:ascii="Times New Roman" w:hAnsi="Times New Roman" w:hint="eastAsia"/>
          <w:lang w:val="vi-VN" w:eastAsia="vi-VN" w:bidi="vi-VN"/>
        </w:rPr>
        <w:t>ư</w:t>
      </w:r>
      <w:r>
        <w:rPr>
          <w:rFonts w:ascii="Times New Roman" w:hAnsi="Times New Roman"/>
          <w:lang w:val="vi-VN" w:eastAsia="vi-VN" w:bidi="vi-VN"/>
        </w:rPr>
        <w:t>ởng các c</w:t>
      </w:r>
      <w:r>
        <w:rPr>
          <w:rFonts w:ascii="Times New Roman" w:hAnsi="Times New Roman" w:hint="eastAsia"/>
          <w:lang w:val="vi-VN" w:eastAsia="vi-VN" w:bidi="vi-VN"/>
        </w:rPr>
        <w:t>ơ</w:t>
      </w:r>
      <w:r w:rsidR="00947F99">
        <w:rPr>
          <w:rFonts w:ascii="Times New Roman" w:hAnsi="Times New Roman"/>
          <w:lang w:val="vi-VN" w:eastAsia="vi-VN" w:bidi="vi-VN"/>
        </w:rPr>
        <w:t xml:space="preserve"> quan, tổ chức, cá nhân </w:t>
      </w:r>
      <w:r>
        <w:rPr>
          <w:rFonts w:ascii="Times New Roman" w:hAnsi="Times New Roman"/>
          <w:lang w:val="vi-VN" w:eastAsia="vi-VN" w:bidi="vi-VN"/>
        </w:rPr>
        <w:t xml:space="preserve">liên quan chịu trách nhiệm thi hành Quyết </w:t>
      </w:r>
      <w:r>
        <w:rPr>
          <w:rFonts w:ascii="Times New Roman" w:hAnsi="Times New Roman" w:hint="eastAsia"/>
          <w:lang w:val="vi-VN" w:eastAsia="vi-VN" w:bidi="vi-VN"/>
        </w:rPr>
        <w:t>đ</w:t>
      </w:r>
      <w:r>
        <w:rPr>
          <w:rFonts w:ascii="Times New Roman" w:hAnsi="Times New Roman"/>
          <w:lang w:val="vi-VN" w:eastAsia="vi-VN" w:bidi="vi-VN"/>
        </w:rPr>
        <w:t>ịnh này./.</w:t>
      </w:r>
    </w:p>
    <w:p w:rsidR="00947F99" w:rsidRPr="002C705A" w:rsidRDefault="00947F99">
      <w:pPr>
        <w:pStyle w:val="BodyText"/>
        <w:spacing w:after="80"/>
        <w:ind w:firstLine="720"/>
        <w:jc w:val="both"/>
        <w:rPr>
          <w:rFonts w:ascii="Times New Roman" w:hAnsi="Times New Roman"/>
          <w:lang w:val="vi-VN"/>
        </w:rPr>
      </w:pPr>
    </w:p>
    <w:tbl>
      <w:tblPr>
        <w:tblW w:w="8996" w:type="dxa"/>
        <w:tblInd w:w="108" w:type="dxa"/>
        <w:tblLayout w:type="fixed"/>
        <w:tblLook w:val="01E0" w:firstRow="1" w:lastRow="1" w:firstColumn="1" w:lastColumn="1" w:noHBand="0" w:noVBand="0"/>
      </w:tblPr>
      <w:tblGrid>
        <w:gridCol w:w="5060"/>
        <w:gridCol w:w="3936"/>
      </w:tblGrid>
      <w:tr w:rsidR="008A249A">
        <w:trPr>
          <w:trHeight w:val="1851"/>
        </w:trPr>
        <w:tc>
          <w:tcPr>
            <w:tcW w:w="5060" w:type="dxa"/>
          </w:tcPr>
          <w:p w:rsidR="008A249A" w:rsidRDefault="002C733A">
            <w:pPr>
              <w:keepNext/>
              <w:outlineLvl w:val="2"/>
              <w:rPr>
                <w:rFonts w:ascii="Times New Roman" w:hAnsi="Times New Roman"/>
                <w:b/>
                <w:bCs/>
                <w:i/>
                <w:iCs/>
                <w:spacing w:val="-4"/>
                <w:position w:val="-2"/>
                <w:sz w:val="24"/>
                <w:szCs w:val="22"/>
                <w:lang w:val="vi-VN"/>
              </w:rPr>
            </w:pPr>
            <w:r w:rsidRPr="002C705A">
              <w:rPr>
                <w:rFonts w:ascii="Times New Roman" w:hAnsi="Times New Roman"/>
                <w:spacing w:val="-2"/>
                <w:position w:val="-2"/>
                <w:sz w:val="30"/>
                <w:szCs w:val="28"/>
                <w:lang w:val="vi-VN"/>
              </w:rPr>
              <w:t> </w:t>
            </w:r>
            <w:r>
              <w:rPr>
                <w:rFonts w:ascii="Times New Roman" w:hAnsi="Times New Roman"/>
                <w:b/>
                <w:bCs/>
                <w:i/>
                <w:iCs/>
                <w:spacing w:val="-4"/>
                <w:position w:val="-2"/>
                <w:sz w:val="24"/>
                <w:szCs w:val="22"/>
                <w:lang w:val="vi-VN"/>
              </w:rPr>
              <w:t>Nơi nhận:</w:t>
            </w:r>
          </w:p>
          <w:p w:rsidR="00947F99" w:rsidRPr="00586EE9" w:rsidRDefault="00947F99" w:rsidP="00947F99">
            <w:pPr>
              <w:ind w:firstLine="34"/>
              <w:jc w:val="both"/>
              <w:rPr>
                <w:rFonts w:ascii="Times New Roman" w:hAnsi="Times New Roman"/>
                <w:sz w:val="22"/>
                <w:szCs w:val="22"/>
                <w:lang w:val="vi-VN"/>
              </w:rPr>
            </w:pPr>
            <w:r w:rsidRPr="00586EE9">
              <w:rPr>
                <w:rFonts w:ascii="Times New Roman" w:hAnsi="Times New Roman"/>
                <w:sz w:val="22"/>
                <w:szCs w:val="22"/>
                <w:lang w:val="vi-VN"/>
              </w:rPr>
              <w:t xml:space="preserve">- Như Điều </w:t>
            </w:r>
            <w:r w:rsidRPr="002C705A">
              <w:rPr>
                <w:rFonts w:ascii="Times New Roman" w:hAnsi="Times New Roman"/>
                <w:sz w:val="22"/>
                <w:szCs w:val="22"/>
                <w:lang w:val="vi-VN"/>
              </w:rPr>
              <w:t>6</w:t>
            </w:r>
            <w:r w:rsidRPr="00586EE9">
              <w:rPr>
                <w:rFonts w:ascii="Times New Roman" w:hAnsi="Times New Roman"/>
                <w:sz w:val="22"/>
                <w:szCs w:val="22"/>
                <w:lang w:val="vi-VN"/>
              </w:rPr>
              <w:t>;</w:t>
            </w:r>
          </w:p>
          <w:p w:rsidR="00947F99" w:rsidRPr="00586EE9" w:rsidRDefault="00947F99" w:rsidP="00947F99">
            <w:pPr>
              <w:ind w:firstLine="34"/>
              <w:jc w:val="both"/>
              <w:rPr>
                <w:rFonts w:ascii="Times New Roman" w:hAnsi="Times New Roman"/>
                <w:sz w:val="22"/>
                <w:szCs w:val="22"/>
                <w:lang w:val="vi-VN"/>
              </w:rPr>
            </w:pPr>
            <w:r w:rsidRPr="00586EE9">
              <w:rPr>
                <w:rFonts w:ascii="Times New Roman" w:hAnsi="Times New Roman"/>
                <w:sz w:val="22"/>
                <w:szCs w:val="22"/>
                <w:lang w:val="vi-VN"/>
              </w:rPr>
              <w:t>- Cục QL Tài nguyên nước - BTNMT (để b/cáo);</w:t>
            </w:r>
          </w:p>
          <w:p w:rsidR="00947F99" w:rsidRPr="00586EE9" w:rsidRDefault="00947F99" w:rsidP="00947F99">
            <w:pPr>
              <w:ind w:firstLine="34"/>
              <w:jc w:val="both"/>
              <w:rPr>
                <w:rFonts w:ascii="Times New Roman" w:hAnsi="Times New Roman"/>
                <w:sz w:val="22"/>
                <w:szCs w:val="22"/>
                <w:lang w:val="vi-VN"/>
              </w:rPr>
            </w:pPr>
            <w:r w:rsidRPr="00586EE9">
              <w:rPr>
                <w:rFonts w:ascii="Times New Roman" w:hAnsi="Times New Roman"/>
                <w:sz w:val="22"/>
                <w:szCs w:val="22"/>
                <w:lang w:val="vi-VN"/>
              </w:rPr>
              <w:t>- Chủ tịch, các PCT UBND tỉnh;</w:t>
            </w:r>
          </w:p>
          <w:p w:rsidR="00947F99" w:rsidRPr="00586EE9" w:rsidRDefault="00947F99" w:rsidP="00947F99">
            <w:pPr>
              <w:ind w:firstLine="34"/>
              <w:jc w:val="both"/>
              <w:rPr>
                <w:rFonts w:ascii="Times New Roman" w:hAnsi="Times New Roman"/>
                <w:sz w:val="22"/>
                <w:szCs w:val="22"/>
                <w:lang w:val="vi-VN"/>
              </w:rPr>
            </w:pPr>
            <w:r w:rsidRPr="00586EE9">
              <w:rPr>
                <w:rFonts w:ascii="Times New Roman" w:hAnsi="Times New Roman"/>
                <w:sz w:val="22"/>
                <w:szCs w:val="22"/>
                <w:lang w:val="vi-VN"/>
              </w:rPr>
              <w:t>- Các Phó CVP UBND tỉnh;</w:t>
            </w:r>
          </w:p>
          <w:p w:rsidR="00947F99" w:rsidRPr="00586EE9" w:rsidRDefault="00947F99" w:rsidP="00947F99">
            <w:pPr>
              <w:ind w:firstLine="34"/>
              <w:jc w:val="both"/>
              <w:rPr>
                <w:rFonts w:ascii="Times New Roman" w:hAnsi="Times New Roman"/>
                <w:sz w:val="22"/>
                <w:szCs w:val="22"/>
              </w:rPr>
            </w:pPr>
            <w:r w:rsidRPr="00586EE9">
              <w:rPr>
                <w:rFonts w:ascii="Times New Roman" w:hAnsi="Times New Roman"/>
                <w:sz w:val="22"/>
                <w:szCs w:val="22"/>
              </w:rPr>
              <w:t xml:space="preserve">- </w:t>
            </w:r>
            <w:proofErr w:type="spellStart"/>
            <w:r w:rsidRPr="00586EE9">
              <w:rPr>
                <w:rFonts w:ascii="Times New Roman" w:hAnsi="Times New Roman"/>
                <w:sz w:val="22"/>
                <w:szCs w:val="22"/>
              </w:rPr>
              <w:t>Trung</w:t>
            </w:r>
            <w:proofErr w:type="spellEnd"/>
            <w:r w:rsidRPr="00586EE9">
              <w:rPr>
                <w:rFonts w:ascii="Times New Roman" w:hAnsi="Times New Roman"/>
                <w:sz w:val="22"/>
                <w:szCs w:val="22"/>
              </w:rPr>
              <w:t xml:space="preserve"> </w:t>
            </w:r>
            <w:proofErr w:type="spellStart"/>
            <w:r w:rsidRPr="00586EE9">
              <w:rPr>
                <w:rFonts w:ascii="Times New Roman" w:hAnsi="Times New Roman"/>
                <w:sz w:val="22"/>
                <w:szCs w:val="22"/>
              </w:rPr>
              <w:t>tâm</w:t>
            </w:r>
            <w:proofErr w:type="spellEnd"/>
            <w:r w:rsidRPr="00586EE9">
              <w:rPr>
                <w:rFonts w:ascii="Times New Roman" w:hAnsi="Times New Roman"/>
                <w:sz w:val="22"/>
                <w:szCs w:val="22"/>
              </w:rPr>
              <w:t xml:space="preserve"> CB-TH </w:t>
            </w:r>
            <w:proofErr w:type="spellStart"/>
            <w:r w:rsidRPr="00586EE9">
              <w:rPr>
                <w:rFonts w:ascii="Times New Roman" w:hAnsi="Times New Roman"/>
                <w:sz w:val="22"/>
                <w:szCs w:val="22"/>
              </w:rPr>
              <w:t>tỉnh</w:t>
            </w:r>
            <w:proofErr w:type="spellEnd"/>
            <w:r w:rsidRPr="00586EE9">
              <w:rPr>
                <w:rFonts w:ascii="Times New Roman" w:hAnsi="Times New Roman"/>
                <w:sz w:val="22"/>
                <w:szCs w:val="22"/>
              </w:rPr>
              <w:t>;</w:t>
            </w:r>
          </w:p>
          <w:p w:rsidR="008A249A" w:rsidRDefault="00947F99" w:rsidP="00947F99">
            <w:pPr>
              <w:ind w:firstLine="34"/>
              <w:jc w:val="both"/>
              <w:rPr>
                <w:rFonts w:ascii="Times New Roman" w:hAnsi="Times New Roman"/>
                <w:spacing w:val="-2"/>
                <w:position w:val="-2"/>
                <w:szCs w:val="28"/>
              </w:rPr>
            </w:pPr>
            <w:r w:rsidRPr="00586EE9">
              <w:rPr>
                <w:rFonts w:ascii="Times New Roman" w:hAnsi="Times New Roman"/>
                <w:sz w:val="22"/>
                <w:szCs w:val="22"/>
              </w:rPr>
              <w:t xml:space="preserve">- </w:t>
            </w:r>
            <w:proofErr w:type="spellStart"/>
            <w:r w:rsidRPr="00586EE9">
              <w:rPr>
                <w:rFonts w:ascii="Times New Roman" w:hAnsi="Times New Roman"/>
                <w:sz w:val="22"/>
                <w:szCs w:val="22"/>
              </w:rPr>
              <w:t>Lưu</w:t>
            </w:r>
            <w:proofErr w:type="spellEnd"/>
            <w:r w:rsidRPr="00586EE9">
              <w:rPr>
                <w:rFonts w:ascii="Times New Roman" w:hAnsi="Times New Roman"/>
                <w:sz w:val="22"/>
                <w:szCs w:val="22"/>
              </w:rPr>
              <w:t xml:space="preserve">: VT, </w:t>
            </w:r>
            <w:r>
              <w:rPr>
                <w:rFonts w:ascii="Times New Roman" w:hAnsi="Times New Roman"/>
                <w:sz w:val="22"/>
                <w:szCs w:val="22"/>
              </w:rPr>
              <w:t xml:space="preserve">DVC, </w:t>
            </w:r>
            <w:r w:rsidRPr="00586EE9">
              <w:rPr>
                <w:rFonts w:ascii="Times New Roman" w:hAnsi="Times New Roman"/>
                <w:sz w:val="22"/>
                <w:szCs w:val="22"/>
              </w:rPr>
              <w:t>NL</w:t>
            </w:r>
            <w:r w:rsidRPr="00586EE9">
              <w:rPr>
                <w:rFonts w:ascii="Times New Roman" w:hAnsi="Times New Roman"/>
                <w:sz w:val="22"/>
                <w:szCs w:val="22"/>
                <w:vertAlign w:val="subscript"/>
              </w:rPr>
              <w:t>1</w:t>
            </w:r>
            <w:r w:rsidRPr="00586EE9">
              <w:rPr>
                <w:rFonts w:ascii="Times New Roman" w:hAnsi="Times New Roman"/>
                <w:sz w:val="22"/>
                <w:szCs w:val="22"/>
              </w:rPr>
              <w:t>.</w:t>
            </w:r>
          </w:p>
        </w:tc>
        <w:tc>
          <w:tcPr>
            <w:tcW w:w="3936" w:type="dxa"/>
          </w:tcPr>
          <w:p w:rsidR="008A249A" w:rsidRDefault="002C733A">
            <w:pPr>
              <w:jc w:val="center"/>
              <w:rPr>
                <w:rFonts w:ascii="Times New Roman" w:hAnsi="Times New Roman"/>
                <w:b/>
                <w:spacing w:val="-4"/>
                <w:position w:val="-2"/>
                <w:szCs w:val="28"/>
              </w:rPr>
            </w:pPr>
            <w:r>
              <w:rPr>
                <w:rFonts w:ascii="Times New Roman" w:hAnsi="Times New Roman"/>
                <w:b/>
                <w:spacing w:val="-4"/>
                <w:position w:val="-2"/>
                <w:szCs w:val="28"/>
              </w:rPr>
              <w:t>TM. ỦY BAN NHÂN DÂN</w:t>
            </w:r>
          </w:p>
          <w:p w:rsidR="008A249A" w:rsidRDefault="002C733A">
            <w:pPr>
              <w:jc w:val="center"/>
              <w:rPr>
                <w:rFonts w:ascii="Times New Roman" w:hAnsi="Times New Roman"/>
                <w:b/>
                <w:spacing w:val="-4"/>
                <w:position w:val="-2"/>
                <w:szCs w:val="28"/>
              </w:rPr>
            </w:pPr>
            <w:r>
              <w:rPr>
                <w:rFonts w:ascii="Times New Roman" w:hAnsi="Times New Roman"/>
                <w:b/>
                <w:spacing w:val="-4"/>
                <w:position w:val="-2"/>
                <w:szCs w:val="28"/>
              </w:rPr>
              <w:t>KT. CHỦ TỊCH</w:t>
            </w:r>
          </w:p>
          <w:p w:rsidR="008A249A" w:rsidRDefault="002C733A">
            <w:pPr>
              <w:jc w:val="center"/>
              <w:rPr>
                <w:rFonts w:ascii="Times New Roman" w:hAnsi="Times New Roman"/>
                <w:b/>
                <w:spacing w:val="-4"/>
                <w:position w:val="-2"/>
                <w:szCs w:val="28"/>
              </w:rPr>
            </w:pPr>
            <w:r>
              <w:rPr>
                <w:rFonts w:ascii="Times New Roman" w:hAnsi="Times New Roman"/>
                <w:b/>
                <w:spacing w:val="-4"/>
                <w:position w:val="-2"/>
                <w:szCs w:val="28"/>
              </w:rPr>
              <w:t>PHÓ CHỦ TỊCH</w:t>
            </w:r>
          </w:p>
          <w:p w:rsidR="008A249A" w:rsidRDefault="008A249A">
            <w:pPr>
              <w:jc w:val="center"/>
              <w:rPr>
                <w:rFonts w:ascii="Times New Roman" w:hAnsi="Times New Roman"/>
                <w:b/>
                <w:spacing w:val="-4"/>
                <w:position w:val="-2"/>
                <w:szCs w:val="28"/>
              </w:rPr>
            </w:pPr>
          </w:p>
          <w:p w:rsidR="008A249A" w:rsidRDefault="008A249A">
            <w:pPr>
              <w:jc w:val="center"/>
              <w:rPr>
                <w:rFonts w:ascii="Times New Roman" w:hAnsi="Times New Roman"/>
                <w:b/>
                <w:spacing w:val="-4"/>
                <w:position w:val="-2"/>
                <w:szCs w:val="28"/>
              </w:rPr>
            </w:pPr>
          </w:p>
          <w:p w:rsidR="00947F99" w:rsidRDefault="00947F99">
            <w:pPr>
              <w:jc w:val="center"/>
              <w:rPr>
                <w:rFonts w:ascii="Times New Roman" w:hAnsi="Times New Roman"/>
                <w:b/>
                <w:spacing w:val="-4"/>
                <w:position w:val="-2"/>
                <w:szCs w:val="28"/>
              </w:rPr>
            </w:pPr>
          </w:p>
          <w:p w:rsidR="00947F99" w:rsidRDefault="00947F99">
            <w:pPr>
              <w:jc w:val="center"/>
              <w:rPr>
                <w:rFonts w:ascii="Times New Roman" w:hAnsi="Times New Roman"/>
                <w:b/>
                <w:spacing w:val="-4"/>
                <w:position w:val="-2"/>
                <w:szCs w:val="28"/>
              </w:rPr>
            </w:pPr>
          </w:p>
          <w:p w:rsidR="00947F99" w:rsidRDefault="00947F99">
            <w:pPr>
              <w:jc w:val="center"/>
              <w:rPr>
                <w:rFonts w:ascii="Times New Roman" w:hAnsi="Times New Roman"/>
                <w:b/>
                <w:spacing w:val="-4"/>
                <w:position w:val="-2"/>
                <w:szCs w:val="28"/>
              </w:rPr>
            </w:pPr>
          </w:p>
          <w:p w:rsidR="008A249A" w:rsidRDefault="008A249A" w:rsidP="00DD41D6">
            <w:pPr>
              <w:rPr>
                <w:rFonts w:ascii="Times New Roman" w:hAnsi="Times New Roman"/>
                <w:b/>
                <w:spacing w:val="-4"/>
                <w:position w:val="-2"/>
                <w:szCs w:val="28"/>
              </w:rPr>
            </w:pPr>
            <w:bookmarkStart w:id="0" w:name="_GoBack"/>
            <w:bookmarkEnd w:id="0"/>
          </w:p>
          <w:p w:rsidR="008A249A" w:rsidRDefault="002C733A">
            <w:pPr>
              <w:keepNext/>
              <w:jc w:val="center"/>
              <w:outlineLvl w:val="4"/>
              <w:rPr>
                <w:rFonts w:ascii="Times New Roman" w:hAnsi="Times New Roman"/>
                <w:b/>
                <w:bCs/>
                <w:spacing w:val="-2"/>
                <w:position w:val="-2"/>
                <w:szCs w:val="28"/>
              </w:rPr>
            </w:pPr>
            <w:proofErr w:type="spellStart"/>
            <w:r>
              <w:rPr>
                <w:rFonts w:ascii="Times New Roman" w:hAnsi="Times New Roman"/>
                <w:b/>
                <w:bCs/>
                <w:spacing w:val="-2"/>
                <w:position w:val="-2"/>
                <w:szCs w:val="28"/>
              </w:rPr>
              <w:t>Nguyễn</w:t>
            </w:r>
            <w:proofErr w:type="spellEnd"/>
            <w:r>
              <w:rPr>
                <w:rFonts w:ascii="Times New Roman" w:hAnsi="Times New Roman"/>
                <w:b/>
                <w:bCs/>
                <w:spacing w:val="-2"/>
                <w:position w:val="-2"/>
                <w:szCs w:val="28"/>
              </w:rPr>
              <w:t xml:space="preserve"> </w:t>
            </w:r>
            <w:proofErr w:type="spellStart"/>
            <w:r>
              <w:rPr>
                <w:rFonts w:ascii="Times New Roman" w:hAnsi="Times New Roman"/>
                <w:b/>
                <w:bCs/>
                <w:spacing w:val="-2"/>
                <w:position w:val="-2"/>
                <w:szCs w:val="28"/>
              </w:rPr>
              <w:t>Hồng</w:t>
            </w:r>
            <w:proofErr w:type="spellEnd"/>
            <w:r>
              <w:rPr>
                <w:rFonts w:ascii="Times New Roman" w:hAnsi="Times New Roman"/>
                <w:b/>
                <w:bCs/>
                <w:spacing w:val="-2"/>
                <w:position w:val="-2"/>
                <w:szCs w:val="28"/>
              </w:rPr>
              <w:t xml:space="preserve"> </w:t>
            </w:r>
            <w:proofErr w:type="spellStart"/>
            <w:r>
              <w:rPr>
                <w:rFonts w:ascii="Times New Roman" w:hAnsi="Times New Roman"/>
                <w:b/>
                <w:bCs/>
                <w:spacing w:val="-2"/>
                <w:position w:val="-2"/>
                <w:szCs w:val="28"/>
              </w:rPr>
              <w:t>Lĩnh</w:t>
            </w:r>
            <w:proofErr w:type="spellEnd"/>
          </w:p>
        </w:tc>
      </w:tr>
    </w:tbl>
    <w:p w:rsidR="008A249A" w:rsidRPr="00947F99" w:rsidRDefault="008A249A">
      <w:pPr>
        <w:rPr>
          <w:rFonts w:ascii="Times New Roman" w:hAnsi="Times New Roman"/>
          <w:szCs w:val="28"/>
        </w:rPr>
      </w:pPr>
    </w:p>
    <w:sectPr w:rsidR="008A249A" w:rsidRPr="00947F99">
      <w:headerReference w:type="default" r:id="rId9"/>
      <w:footerReference w:type="even" r:id="rId10"/>
      <w:footerReference w:type="default" r:id="rId11"/>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70B" w:rsidRDefault="00F9070B">
      <w:r>
        <w:separator/>
      </w:r>
    </w:p>
  </w:endnote>
  <w:endnote w:type="continuationSeparator" w:id="0">
    <w:p w:rsidR="00F9070B" w:rsidRDefault="00F9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49A" w:rsidRDefault="002C73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249A" w:rsidRDefault="008A24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49A" w:rsidRDefault="008A249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70B" w:rsidRDefault="00F9070B">
      <w:r>
        <w:separator/>
      </w:r>
    </w:p>
  </w:footnote>
  <w:footnote w:type="continuationSeparator" w:id="0">
    <w:p w:rsidR="00F9070B" w:rsidRDefault="00F90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49A" w:rsidRDefault="002C733A">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C0FEA">
      <w:rPr>
        <w:rFonts w:ascii="Times New Roman" w:hAnsi="Times New Roman"/>
        <w:noProof/>
      </w:rPr>
      <w:t>2</w:t>
    </w:r>
    <w:r>
      <w:rPr>
        <w:rFonts w:ascii="Times New Roman" w:hAnsi="Times New Roman"/>
        <w:noProof/>
      </w:rPr>
      <w:fldChar w:fldCharType="end"/>
    </w:r>
  </w:p>
  <w:p w:rsidR="008A249A" w:rsidRDefault="008A24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C0AD0"/>
    <w:multiLevelType w:val="multilevel"/>
    <w:tmpl w:val="F55EB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AA1AC9"/>
    <w:multiLevelType w:val="hybridMultilevel"/>
    <w:tmpl w:val="A0CE7280"/>
    <w:lvl w:ilvl="0" w:tplc="5D5A9B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4F6936DA"/>
    <w:multiLevelType w:val="hybridMultilevel"/>
    <w:tmpl w:val="E938BA96"/>
    <w:lvl w:ilvl="0" w:tplc="46745630">
      <w:start w:val="3"/>
      <w:numFmt w:val="decimal"/>
      <w:lvlText w:val="%1."/>
      <w:lvlJc w:val="left"/>
      <w:pPr>
        <w:ind w:left="1410" w:hanging="360"/>
      </w:pPr>
      <w:rPr>
        <w:rFonts w:hint="default"/>
        <w:color w:val="00000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
    <w:nsid w:val="5A930FC5"/>
    <w:multiLevelType w:val="hybridMultilevel"/>
    <w:tmpl w:val="4310123C"/>
    <w:lvl w:ilvl="0" w:tplc="E9D67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49A"/>
    <w:rsid w:val="002C705A"/>
    <w:rsid w:val="002C733A"/>
    <w:rsid w:val="004768F4"/>
    <w:rsid w:val="004C0FEA"/>
    <w:rsid w:val="00533ED9"/>
    <w:rsid w:val="005355EB"/>
    <w:rsid w:val="00561CDC"/>
    <w:rsid w:val="005C15D8"/>
    <w:rsid w:val="00773AB3"/>
    <w:rsid w:val="00825BBD"/>
    <w:rsid w:val="008A249A"/>
    <w:rsid w:val="009222DA"/>
    <w:rsid w:val="00947F99"/>
    <w:rsid w:val="00A37763"/>
    <w:rsid w:val="00BD79E7"/>
    <w:rsid w:val="00C54028"/>
    <w:rsid w:val="00D13EB5"/>
    <w:rsid w:val="00D24166"/>
    <w:rsid w:val="00DD41D6"/>
    <w:rsid w:val="00F9070B"/>
    <w:rsid w:val="00FE0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ind w:left="-108" w:right="-108"/>
      <w:jc w:val="center"/>
      <w:outlineLvl w:val="0"/>
    </w:pPr>
    <w:rPr>
      <w:rFonts w:ascii=".VnTimeH" w:hAnsi=".VnTimeH"/>
      <w:b/>
      <w:w w:val="95"/>
      <w:sz w:val="26"/>
    </w:rPr>
  </w:style>
  <w:style w:type="paragraph" w:styleId="Heading2">
    <w:name w:val="heading 2"/>
    <w:basedOn w:val="Normal"/>
    <w:next w:val="Normal"/>
    <w:qFormat/>
    <w:pPr>
      <w:keepNext/>
      <w:ind w:left="-120" w:right="-108"/>
      <w:jc w:val="center"/>
      <w:outlineLvl w:val="1"/>
    </w:pPr>
    <w:rPr>
      <w:rFonts w:ascii=".VnTimeH" w:hAnsi=".VnTimeH"/>
      <w:b/>
      <w:w w:val="95"/>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b/>
      <w:bCs/>
      <w:caps/>
      <w:noProof/>
      <w:sz w:val="26"/>
    </w:rPr>
  </w:style>
  <w:style w:type="paragraph" w:styleId="TOC2">
    <w:name w:val="toc 2"/>
    <w:basedOn w:val="Normal"/>
    <w:next w:val="Normal"/>
    <w:autoRedefine/>
    <w:semiHidden/>
    <w:pPr>
      <w:ind w:left="280"/>
      <w:jc w:val="both"/>
    </w:pPr>
    <w:rPr>
      <w:smallCaps/>
      <w:noProof/>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ind w:firstLine="720"/>
      <w:jc w:val="both"/>
    </w:pPr>
    <w:rPr>
      <w:szCs w:val="24"/>
    </w:rPr>
  </w:style>
  <w:style w:type="paragraph" w:styleId="BodyTextIndent2">
    <w:name w:val="Body Text Indent 2"/>
    <w:basedOn w:val="Normal"/>
    <w:link w:val="BodyTextIndent2Char"/>
    <w:pPr>
      <w:spacing w:after="120" w:line="480" w:lineRule="auto"/>
      <w:ind w:left="360"/>
    </w:pPr>
    <w:rPr>
      <w:szCs w:val="24"/>
    </w:rPr>
  </w:style>
  <w:style w:type="paragraph" w:styleId="BodyTextIndent3">
    <w:name w:val="Body Text Indent 3"/>
    <w:basedOn w:val="Normal"/>
    <w:pPr>
      <w:spacing w:after="120"/>
      <w:ind w:left="360"/>
    </w:pPr>
    <w:rPr>
      <w:sz w:val="16"/>
      <w:szCs w:val="16"/>
    </w:rPr>
  </w:style>
  <w:style w:type="paragraph" w:styleId="BodyText3">
    <w:name w:val="Body Text 3"/>
    <w:basedOn w:val="Normal"/>
    <w:link w:val="BodyText3Char"/>
    <w:pPr>
      <w:spacing w:before="60"/>
      <w:jc w:val="both"/>
    </w:pPr>
    <w:rPr>
      <w:szCs w:val="24"/>
    </w:rPr>
  </w:style>
  <w:style w:type="paragraph" w:styleId="BodyText">
    <w:name w:val="Body Text"/>
    <w:basedOn w:val="Normal"/>
    <w:pPr>
      <w:spacing w:after="120"/>
    </w:pPr>
  </w:style>
  <w:style w:type="paragraph" w:customStyle="1" w:styleId="Char">
    <w:name w:val="Char"/>
    <w:autoRedefine/>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rFonts w:ascii=".VnTime" w:hAnsi=".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Time" w:hAnsi=".VnTime"/>
      <w:b/>
      <w:bCs/>
    </w:rPr>
  </w:style>
  <w:style w:type="character" w:customStyle="1" w:styleId="BodyTextIndent2Char">
    <w:name w:val="Body Text Indent 2 Char"/>
    <w:link w:val="BodyTextIndent2"/>
    <w:rPr>
      <w:rFonts w:ascii=".VnTime" w:hAnsi=".VnTime"/>
      <w:sz w:val="28"/>
      <w:szCs w:val="24"/>
    </w:rPr>
  </w:style>
  <w:style w:type="paragraph" w:customStyle="1" w:styleId="d3">
    <w:name w:val="d3"/>
    <w:basedOn w:val="Normal"/>
    <w:link w:val="d3Char"/>
    <w:qFormat/>
    <w:pPr>
      <w:spacing w:before="120" w:after="60" w:line="340" w:lineRule="exact"/>
      <w:jc w:val="both"/>
    </w:pPr>
    <w:rPr>
      <w:rFonts w:ascii="Times New Roman" w:eastAsia="Calibri" w:hAnsi="Times New Roman" w:cs="VNtimes new roman"/>
      <w:b/>
      <w:i/>
      <w:iCs/>
      <w:szCs w:val="28"/>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Pr>
      <w:rFonts w:ascii=".VnTime" w:hAnsi=".VnTime"/>
      <w:sz w:val="28"/>
    </w:rPr>
  </w:style>
  <w:style w:type="character" w:customStyle="1" w:styleId="BodyText3Char">
    <w:name w:val="Body Text 3 Char"/>
    <w:link w:val="BodyText3"/>
    <w:rPr>
      <w:rFonts w:ascii=".VnTime" w:hAnsi=".VnTime"/>
      <w:sz w:val="28"/>
      <w:szCs w:val="24"/>
    </w:rPr>
  </w:style>
  <w:style w:type="paragraph" w:customStyle="1" w:styleId="Default">
    <w:name w:val="Default"/>
    <w:pPr>
      <w:autoSpaceDE w:val="0"/>
      <w:autoSpaceDN w:val="0"/>
      <w:adjustRightInd w:val="0"/>
    </w:pPr>
    <w:rPr>
      <w:color w:val="000000"/>
      <w:sz w:val="24"/>
      <w:szCs w:val="24"/>
    </w:rPr>
  </w:style>
  <w:style w:type="character" w:customStyle="1" w:styleId="d3Char">
    <w:name w:val="d3 Char"/>
    <w:link w:val="d3"/>
    <w:rPr>
      <w:rFonts w:eastAsia="Calibri" w:cs="VNtimes new roman"/>
      <w:b/>
      <w:i/>
      <w:iCs/>
      <w:sz w:val="28"/>
      <w:szCs w:val="28"/>
    </w:rPr>
  </w:style>
  <w:style w:type="paragraph" w:styleId="FootnoteText">
    <w:name w:val="footnote text"/>
    <w:basedOn w:val="Normal"/>
    <w:link w:val="FootnoteTextChar"/>
    <w:unhideWhenUsed/>
    <w:pPr>
      <w:spacing w:before="120" w:line="360" w:lineRule="exact"/>
    </w:pPr>
    <w:rPr>
      <w:rFonts w:ascii="Times New Roman" w:hAnsi="Times New Roman"/>
      <w:sz w:val="20"/>
    </w:rPr>
  </w:style>
  <w:style w:type="character" w:customStyle="1" w:styleId="FootnoteTextChar">
    <w:name w:val="Footnote Text Char"/>
    <w:basedOn w:val="DefaultParagraphFont"/>
    <w:link w:val="FootnoteText"/>
  </w:style>
  <w:style w:type="character" w:styleId="FootnoteReference">
    <w:name w:val="footnote reference"/>
    <w:unhideWhenUsed/>
    <w:rPr>
      <w:vertAlign w:val="superscript"/>
    </w:rPr>
  </w:style>
  <w:style w:type="paragraph" w:customStyle="1" w:styleId="Mcnidungbng">
    <w:name w:val="Môc néi dung b¶ng"/>
    <w:basedOn w:val="Normal"/>
    <w:link w:val="McnidungbngCharChar"/>
    <w:pPr>
      <w:jc w:val="center"/>
    </w:pPr>
    <w:rPr>
      <w:rFonts w:ascii="Times New Roman" w:hAnsi="Times New Roman"/>
      <w:color w:val="0000FF"/>
      <w:sz w:val="24"/>
      <w:szCs w:val="24"/>
    </w:rPr>
  </w:style>
  <w:style w:type="character" w:customStyle="1" w:styleId="McnidungbngCharChar">
    <w:name w:val="Môc néi dung b¶ng Char Char"/>
    <w:link w:val="Mcnidungbng"/>
    <w:rPr>
      <w:color w:val="0000FF"/>
      <w:sz w:val="24"/>
      <w:szCs w:val="24"/>
    </w:rPr>
  </w:style>
  <w:style w:type="character" w:styleId="Emphasis">
    <w:name w:val="Emphasis"/>
    <w:qFormat/>
    <w:rPr>
      <w:i/>
      <w:iCs/>
    </w:rPr>
  </w:style>
  <w:style w:type="character" w:customStyle="1" w:styleId="Bodytext2">
    <w:name w:val="Body text (2)_"/>
    <w:link w:val="Bodytext21"/>
    <w:uiPriority w:val="99"/>
    <w:rPr>
      <w:sz w:val="26"/>
      <w:szCs w:val="26"/>
      <w:shd w:val="clear" w:color="auto" w:fill="FFFFFF"/>
    </w:rPr>
  </w:style>
  <w:style w:type="paragraph" w:customStyle="1" w:styleId="Bodytext21">
    <w:name w:val="Body text (2)1"/>
    <w:basedOn w:val="Normal"/>
    <w:link w:val="Bodytext2"/>
    <w:uiPriority w:val="99"/>
    <w:pPr>
      <w:widowControl w:val="0"/>
      <w:shd w:val="clear" w:color="auto" w:fill="FFFFFF"/>
      <w:spacing w:before="600" w:after="120" w:line="322" w:lineRule="exact"/>
      <w:jc w:val="both"/>
    </w:pPr>
    <w:rPr>
      <w:rFonts w:ascii="Times New Roman" w:hAnsi="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ind w:left="-108" w:right="-108"/>
      <w:jc w:val="center"/>
      <w:outlineLvl w:val="0"/>
    </w:pPr>
    <w:rPr>
      <w:rFonts w:ascii=".VnTimeH" w:hAnsi=".VnTimeH"/>
      <w:b/>
      <w:w w:val="95"/>
      <w:sz w:val="26"/>
    </w:rPr>
  </w:style>
  <w:style w:type="paragraph" w:styleId="Heading2">
    <w:name w:val="heading 2"/>
    <w:basedOn w:val="Normal"/>
    <w:next w:val="Normal"/>
    <w:qFormat/>
    <w:pPr>
      <w:keepNext/>
      <w:ind w:left="-120" w:right="-108"/>
      <w:jc w:val="center"/>
      <w:outlineLvl w:val="1"/>
    </w:pPr>
    <w:rPr>
      <w:rFonts w:ascii=".VnTimeH" w:hAnsi=".VnTimeH"/>
      <w:b/>
      <w:w w:val="95"/>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b/>
      <w:bCs/>
      <w:caps/>
      <w:noProof/>
      <w:sz w:val="26"/>
    </w:rPr>
  </w:style>
  <w:style w:type="paragraph" w:styleId="TOC2">
    <w:name w:val="toc 2"/>
    <w:basedOn w:val="Normal"/>
    <w:next w:val="Normal"/>
    <w:autoRedefine/>
    <w:semiHidden/>
    <w:pPr>
      <w:ind w:left="280"/>
      <w:jc w:val="both"/>
    </w:pPr>
    <w:rPr>
      <w:smallCaps/>
      <w:noProof/>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ind w:firstLine="720"/>
      <w:jc w:val="both"/>
    </w:pPr>
    <w:rPr>
      <w:szCs w:val="24"/>
    </w:rPr>
  </w:style>
  <w:style w:type="paragraph" w:styleId="BodyTextIndent2">
    <w:name w:val="Body Text Indent 2"/>
    <w:basedOn w:val="Normal"/>
    <w:link w:val="BodyTextIndent2Char"/>
    <w:pPr>
      <w:spacing w:after="120" w:line="480" w:lineRule="auto"/>
      <w:ind w:left="360"/>
    </w:pPr>
    <w:rPr>
      <w:szCs w:val="24"/>
    </w:rPr>
  </w:style>
  <w:style w:type="paragraph" w:styleId="BodyTextIndent3">
    <w:name w:val="Body Text Indent 3"/>
    <w:basedOn w:val="Normal"/>
    <w:pPr>
      <w:spacing w:after="120"/>
      <w:ind w:left="360"/>
    </w:pPr>
    <w:rPr>
      <w:sz w:val="16"/>
      <w:szCs w:val="16"/>
    </w:rPr>
  </w:style>
  <w:style w:type="paragraph" w:styleId="BodyText3">
    <w:name w:val="Body Text 3"/>
    <w:basedOn w:val="Normal"/>
    <w:link w:val="BodyText3Char"/>
    <w:pPr>
      <w:spacing w:before="60"/>
      <w:jc w:val="both"/>
    </w:pPr>
    <w:rPr>
      <w:szCs w:val="24"/>
    </w:rPr>
  </w:style>
  <w:style w:type="paragraph" w:styleId="BodyText">
    <w:name w:val="Body Text"/>
    <w:basedOn w:val="Normal"/>
    <w:pPr>
      <w:spacing w:after="120"/>
    </w:pPr>
  </w:style>
  <w:style w:type="paragraph" w:customStyle="1" w:styleId="Char">
    <w:name w:val="Char"/>
    <w:autoRedefine/>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rFonts w:ascii=".VnTime" w:hAnsi=".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Time" w:hAnsi=".VnTime"/>
      <w:b/>
      <w:bCs/>
    </w:rPr>
  </w:style>
  <w:style w:type="character" w:customStyle="1" w:styleId="BodyTextIndent2Char">
    <w:name w:val="Body Text Indent 2 Char"/>
    <w:link w:val="BodyTextIndent2"/>
    <w:rPr>
      <w:rFonts w:ascii=".VnTime" w:hAnsi=".VnTime"/>
      <w:sz w:val="28"/>
      <w:szCs w:val="24"/>
    </w:rPr>
  </w:style>
  <w:style w:type="paragraph" w:customStyle="1" w:styleId="d3">
    <w:name w:val="d3"/>
    <w:basedOn w:val="Normal"/>
    <w:link w:val="d3Char"/>
    <w:qFormat/>
    <w:pPr>
      <w:spacing w:before="120" w:after="60" w:line="340" w:lineRule="exact"/>
      <w:jc w:val="both"/>
    </w:pPr>
    <w:rPr>
      <w:rFonts w:ascii="Times New Roman" w:eastAsia="Calibri" w:hAnsi="Times New Roman" w:cs="VNtimes new roman"/>
      <w:b/>
      <w:i/>
      <w:iCs/>
      <w:szCs w:val="28"/>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Pr>
      <w:rFonts w:ascii=".VnTime" w:hAnsi=".VnTime"/>
      <w:sz w:val="28"/>
    </w:rPr>
  </w:style>
  <w:style w:type="character" w:customStyle="1" w:styleId="BodyText3Char">
    <w:name w:val="Body Text 3 Char"/>
    <w:link w:val="BodyText3"/>
    <w:rPr>
      <w:rFonts w:ascii=".VnTime" w:hAnsi=".VnTime"/>
      <w:sz w:val="28"/>
      <w:szCs w:val="24"/>
    </w:rPr>
  </w:style>
  <w:style w:type="paragraph" w:customStyle="1" w:styleId="Default">
    <w:name w:val="Default"/>
    <w:pPr>
      <w:autoSpaceDE w:val="0"/>
      <w:autoSpaceDN w:val="0"/>
      <w:adjustRightInd w:val="0"/>
    </w:pPr>
    <w:rPr>
      <w:color w:val="000000"/>
      <w:sz w:val="24"/>
      <w:szCs w:val="24"/>
    </w:rPr>
  </w:style>
  <w:style w:type="character" w:customStyle="1" w:styleId="d3Char">
    <w:name w:val="d3 Char"/>
    <w:link w:val="d3"/>
    <w:rPr>
      <w:rFonts w:eastAsia="Calibri" w:cs="VNtimes new roman"/>
      <w:b/>
      <w:i/>
      <w:iCs/>
      <w:sz w:val="28"/>
      <w:szCs w:val="28"/>
    </w:rPr>
  </w:style>
  <w:style w:type="paragraph" w:styleId="FootnoteText">
    <w:name w:val="footnote text"/>
    <w:basedOn w:val="Normal"/>
    <w:link w:val="FootnoteTextChar"/>
    <w:unhideWhenUsed/>
    <w:pPr>
      <w:spacing w:before="120" w:line="360" w:lineRule="exact"/>
    </w:pPr>
    <w:rPr>
      <w:rFonts w:ascii="Times New Roman" w:hAnsi="Times New Roman"/>
      <w:sz w:val="20"/>
    </w:rPr>
  </w:style>
  <w:style w:type="character" w:customStyle="1" w:styleId="FootnoteTextChar">
    <w:name w:val="Footnote Text Char"/>
    <w:basedOn w:val="DefaultParagraphFont"/>
    <w:link w:val="FootnoteText"/>
  </w:style>
  <w:style w:type="character" w:styleId="FootnoteReference">
    <w:name w:val="footnote reference"/>
    <w:unhideWhenUsed/>
    <w:rPr>
      <w:vertAlign w:val="superscript"/>
    </w:rPr>
  </w:style>
  <w:style w:type="paragraph" w:customStyle="1" w:styleId="Mcnidungbng">
    <w:name w:val="Môc néi dung b¶ng"/>
    <w:basedOn w:val="Normal"/>
    <w:link w:val="McnidungbngCharChar"/>
    <w:pPr>
      <w:jc w:val="center"/>
    </w:pPr>
    <w:rPr>
      <w:rFonts w:ascii="Times New Roman" w:hAnsi="Times New Roman"/>
      <w:color w:val="0000FF"/>
      <w:sz w:val="24"/>
      <w:szCs w:val="24"/>
    </w:rPr>
  </w:style>
  <w:style w:type="character" w:customStyle="1" w:styleId="McnidungbngCharChar">
    <w:name w:val="Môc néi dung b¶ng Char Char"/>
    <w:link w:val="Mcnidungbng"/>
    <w:rPr>
      <w:color w:val="0000FF"/>
      <w:sz w:val="24"/>
      <w:szCs w:val="24"/>
    </w:rPr>
  </w:style>
  <w:style w:type="character" w:styleId="Emphasis">
    <w:name w:val="Emphasis"/>
    <w:qFormat/>
    <w:rPr>
      <w:i/>
      <w:iCs/>
    </w:rPr>
  </w:style>
  <w:style w:type="character" w:customStyle="1" w:styleId="Bodytext2">
    <w:name w:val="Body text (2)_"/>
    <w:link w:val="Bodytext21"/>
    <w:uiPriority w:val="99"/>
    <w:rPr>
      <w:sz w:val="26"/>
      <w:szCs w:val="26"/>
      <w:shd w:val="clear" w:color="auto" w:fill="FFFFFF"/>
    </w:rPr>
  </w:style>
  <w:style w:type="paragraph" w:customStyle="1" w:styleId="Bodytext21">
    <w:name w:val="Body text (2)1"/>
    <w:basedOn w:val="Normal"/>
    <w:link w:val="Bodytext2"/>
    <w:uiPriority w:val="99"/>
    <w:pPr>
      <w:widowControl w:val="0"/>
      <w:shd w:val="clear" w:color="auto" w:fill="FFFFFF"/>
      <w:spacing w:before="600" w:after="120" w:line="322" w:lineRule="exact"/>
      <w:jc w:val="both"/>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7305">
      <w:bodyDiv w:val="1"/>
      <w:marLeft w:val="0"/>
      <w:marRight w:val="0"/>
      <w:marTop w:val="0"/>
      <w:marBottom w:val="0"/>
      <w:divBdr>
        <w:top w:val="none" w:sz="0" w:space="0" w:color="auto"/>
        <w:left w:val="none" w:sz="0" w:space="0" w:color="auto"/>
        <w:bottom w:val="none" w:sz="0" w:space="0" w:color="auto"/>
        <w:right w:val="none" w:sz="0" w:space="0" w:color="auto"/>
      </w:divBdr>
    </w:div>
    <w:div w:id="661280933">
      <w:bodyDiv w:val="1"/>
      <w:marLeft w:val="0"/>
      <w:marRight w:val="0"/>
      <w:marTop w:val="0"/>
      <w:marBottom w:val="0"/>
      <w:divBdr>
        <w:top w:val="none" w:sz="0" w:space="0" w:color="auto"/>
        <w:left w:val="none" w:sz="0" w:space="0" w:color="auto"/>
        <w:bottom w:val="none" w:sz="0" w:space="0" w:color="auto"/>
        <w:right w:val="none" w:sz="0" w:space="0" w:color="auto"/>
      </w:divBdr>
    </w:div>
    <w:div w:id="754133323">
      <w:bodyDiv w:val="1"/>
      <w:marLeft w:val="0"/>
      <w:marRight w:val="0"/>
      <w:marTop w:val="0"/>
      <w:marBottom w:val="0"/>
      <w:divBdr>
        <w:top w:val="none" w:sz="0" w:space="0" w:color="auto"/>
        <w:left w:val="none" w:sz="0" w:space="0" w:color="auto"/>
        <w:bottom w:val="none" w:sz="0" w:space="0" w:color="auto"/>
        <w:right w:val="none" w:sz="0" w:space="0" w:color="auto"/>
      </w:divBdr>
    </w:div>
    <w:div w:id="1443577322">
      <w:bodyDiv w:val="1"/>
      <w:marLeft w:val="0"/>
      <w:marRight w:val="0"/>
      <w:marTop w:val="0"/>
      <w:marBottom w:val="0"/>
      <w:divBdr>
        <w:top w:val="none" w:sz="0" w:space="0" w:color="auto"/>
        <w:left w:val="none" w:sz="0" w:space="0" w:color="auto"/>
        <w:bottom w:val="none" w:sz="0" w:space="0" w:color="auto"/>
        <w:right w:val="none" w:sz="0" w:space="0" w:color="auto"/>
      </w:divBdr>
    </w:div>
    <w:div w:id="14579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615C7-D918-41EF-9028-607DCD01D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1128</Words>
  <Characters>6433</Characters>
  <Application>Microsoft Office Word</Application>
  <DocSecurity>0</DocSecurity>
  <Lines>53</Lines>
  <Paragraphs>15</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Côc Qun lý tµi nguyªn n­íc</vt:lpstr>
      <vt:lpstr>Côc Qun lý tµi nguyªn n­íc</vt:lpstr>
    </vt:vector>
  </TitlesOfParts>
  <Company>CQLTNN</Company>
  <LinksUpToDate>false</LinksUpToDate>
  <CharactersWithSpaces>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Qun lý tµi nguyªn n­íc</dc:title>
  <dc:creator>NTT</dc:creator>
  <cp:lastModifiedBy>Pro</cp:lastModifiedBy>
  <cp:revision>2</cp:revision>
  <cp:lastPrinted>2024-09-09T10:46:00Z</cp:lastPrinted>
  <dcterms:created xsi:type="dcterms:W3CDTF">2024-09-09T10:48:00Z</dcterms:created>
  <dcterms:modified xsi:type="dcterms:W3CDTF">2024-09-09T10:48:00Z</dcterms:modified>
</cp:coreProperties>
</file>