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8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0"/>
        <w:gridCol w:w="5822"/>
      </w:tblGrid>
      <w:tr w:rsidR="001C1488" w14:paraId="31D184CF" w14:textId="77777777">
        <w:trPr>
          <w:trHeight w:val="1350"/>
        </w:trPr>
        <w:tc>
          <w:tcPr>
            <w:tcW w:w="3460" w:type="dxa"/>
          </w:tcPr>
          <w:p w14:paraId="1E04DC88" w14:textId="77777777" w:rsidR="001C1488" w:rsidRPr="0073021A" w:rsidRDefault="00095164">
            <w:pPr>
              <w:spacing w:line="240" w:lineRule="auto"/>
              <w:ind w:firstLine="0"/>
              <w:jc w:val="center"/>
              <w:rPr>
                <w:rFonts w:eastAsia="Times New Roman" w:cs="Times New Roman"/>
                <w:b/>
                <w:sz w:val="26"/>
                <w:szCs w:val="26"/>
              </w:rPr>
            </w:pPr>
            <w:r w:rsidRPr="0073021A">
              <w:rPr>
                <w:rFonts w:eastAsia="Times New Roman" w:cs="Times New Roman"/>
                <w:b/>
                <w:sz w:val="26"/>
                <w:szCs w:val="26"/>
              </w:rPr>
              <w:t>ỦY BAN NHÂN DÂN</w:t>
            </w:r>
          </w:p>
          <w:p w14:paraId="3B8D0C7F" w14:textId="77777777" w:rsidR="001C1488" w:rsidRPr="0073021A" w:rsidRDefault="00095164">
            <w:pPr>
              <w:spacing w:line="240" w:lineRule="auto"/>
              <w:ind w:firstLine="0"/>
              <w:jc w:val="center"/>
              <w:rPr>
                <w:rFonts w:eastAsia="Times New Roman" w:cs="Times New Roman"/>
                <w:b/>
                <w:sz w:val="26"/>
                <w:szCs w:val="26"/>
              </w:rPr>
            </w:pPr>
            <w:r w:rsidRPr="0073021A">
              <w:rPr>
                <w:rFonts w:eastAsia="Times New Roman" w:cs="Times New Roman"/>
                <w:noProof/>
                <w:sz w:val="26"/>
                <w:szCs w:val="20"/>
              </w:rPr>
              <mc:AlternateContent>
                <mc:Choice Requires="wps">
                  <w:drawing>
                    <wp:anchor distT="4294967293" distB="4294967293" distL="114300" distR="114300" simplePos="0" relativeHeight="251636736" behindDoc="0" locked="0" layoutInCell="1" allowOverlap="1" wp14:anchorId="0CF525D0" wp14:editId="33B85117">
                      <wp:simplePos x="0" y="0"/>
                      <wp:positionH relativeFrom="column">
                        <wp:posOffset>661670</wp:posOffset>
                      </wp:positionH>
                      <wp:positionV relativeFrom="paragraph">
                        <wp:posOffset>221614</wp:posOffset>
                      </wp:positionV>
                      <wp:extent cx="782955" cy="0"/>
                      <wp:effectExtent l="0" t="0" r="36195"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29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F0BD6F" id="Straight Connector 48" o:spid="_x0000_s1026" style="position:absolute;z-index:251636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2.1pt,17.45pt" to="113.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" strokecolor="windowText" strokeweight=".5pt">
                      <v:stroke joinstyle="miter"/>
                      <o:lock v:ext="edit" shapetype="f"/>
                    </v:line>
                  </w:pict>
                </mc:Fallback>
              </mc:AlternateContent>
            </w:r>
            <w:r w:rsidRPr="0073021A">
              <w:rPr>
                <w:rFonts w:eastAsia="Times New Roman" w:cs="Times New Roman"/>
                <w:b/>
                <w:sz w:val="26"/>
                <w:szCs w:val="26"/>
              </w:rPr>
              <w:t>TỈNH HÀ TĨNH</w:t>
            </w:r>
          </w:p>
          <w:p w14:paraId="2D253BBB" w14:textId="77777777" w:rsidR="001C1488" w:rsidRDefault="001C1488">
            <w:pPr>
              <w:spacing w:line="240" w:lineRule="auto"/>
              <w:ind w:firstLine="0"/>
              <w:jc w:val="center"/>
              <w:rPr>
                <w:rFonts w:eastAsia="Times New Roman" w:cs="Times New Roman"/>
                <w:szCs w:val="28"/>
              </w:rPr>
            </w:pPr>
          </w:p>
          <w:p w14:paraId="08713560" w14:textId="77777777" w:rsidR="001C1488" w:rsidRDefault="00095164">
            <w:pPr>
              <w:spacing w:line="240" w:lineRule="auto"/>
              <w:ind w:firstLine="0"/>
              <w:jc w:val="center"/>
              <w:rPr>
                <w:rFonts w:eastAsia="Times New Roman" w:cs="Times New Roman"/>
                <w:szCs w:val="28"/>
              </w:rPr>
            </w:pPr>
            <w:r>
              <w:rPr>
                <w:rFonts w:eastAsia="Times New Roman" w:cs="Times New Roman"/>
                <w:szCs w:val="28"/>
              </w:rPr>
              <w:t>Số:           /GPMT</w:t>
            </w:r>
          </w:p>
        </w:tc>
        <w:tc>
          <w:tcPr>
            <w:tcW w:w="5822" w:type="dxa"/>
          </w:tcPr>
          <w:p w14:paraId="7A195F71" w14:textId="77777777" w:rsidR="001C1488" w:rsidRPr="0073021A" w:rsidRDefault="00095164">
            <w:pPr>
              <w:spacing w:line="240" w:lineRule="auto"/>
              <w:ind w:firstLine="0"/>
              <w:jc w:val="center"/>
              <w:rPr>
                <w:rFonts w:eastAsia="Times New Roman" w:cs="Times New Roman"/>
                <w:b/>
                <w:sz w:val="26"/>
                <w:szCs w:val="26"/>
              </w:rPr>
            </w:pPr>
            <w:r w:rsidRPr="0073021A">
              <w:rPr>
                <w:rFonts w:eastAsia="Times New Roman" w:cs="Times New Roman"/>
                <w:b/>
                <w:sz w:val="26"/>
                <w:szCs w:val="26"/>
              </w:rPr>
              <w:t>CỘNG HÒA XÃ HỘI CHỦ NGHĨA VIỆT NAM</w:t>
            </w:r>
          </w:p>
          <w:p w14:paraId="3A6F5B67" w14:textId="77777777" w:rsidR="001C1488" w:rsidRDefault="00095164">
            <w:pPr>
              <w:spacing w:line="240" w:lineRule="auto"/>
              <w:ind w:firstLine="0"/>
              <w:jc w:val="center"/>
              <w:rPr>
                <w:rFonts w:eastAsia="Times New Roman" w:cs="Times New Roman"/>
                <w:b/>
                <w:szCs w:val="28"/>
              </w:rPr>
            </w:pPr>
            <w:r>
              <w:rPr>
                <w:rFonts w:eastAsia="Times New Roman" w:cs="Times New Roman"/>
                <w:b/>
                <w:szCs w:val="28"/>
              </w:rPr>
              <w:t>Độc lập - Tự do - Hạnh phúc</w:t>
            </w:r>
          </w:p>
          <w:p w14:paraId="5D1240E1" w14:textId="77777777" w:rsidR="001C1488" w:rsidRDefault="00095164">
            <w:pPr>
              <w:spacing w:line="240" w:lineRule="auto"/>
              <w:ind w:firstLine="0"/>
              <w:jc w:val="center"/>
              <w:rPr>
                <w:rFonts w:eastAsia="Times New Roman" w:cs="Times New Roman"/>
                <w:i/>
                <w:szCs w:val="28"/>
              </w:rPr>
            </w:pPr>
            <w:r>
              <w:rPr>
                <w:rFonts w:eastAsia="Times New Roman" w:cs="Times New Roman"/>
                <w:noProof/>
              </w:rPr>
              <mc:AlternateContent>
                <mc:Choice Requires="wps">
                  <w:drawing>
                    <wp:anchor distT="4294967293" distB="4294967293" distL="114300" distR="114300" simplePos="0" relativeHeight="251653632" behindDoc="0" locked="0" layoutInCell="1" allowOverlap="1" wp14:anchorId="410B9F7F" wp14:editId="75F29131">
                      <wp:simplePos x="0" y="0"/>
                      <wp:positionH relativeFrom="column">
                        <wp:posOffset>749300</wp:posOffset>
                      </wp:positionH>
                      <wp:positionV relativeFrom="paragraph">
                        <wp:posOffset>3174</wp:posOffset>
                      </wp:positionV>
                      <wp:extent cx="2150110" cy="0"/>
                      <wp:effectExtent l="0" t="0" r="2159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01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8756F6" id="Straight Connector 47" o:spid="_x0000_s1026" style="position:absolute;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9pt,.25pt" to="22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" strokecolor="windowText" strokeweight=".5pt">
                      <v:stroke joinstyle="miter"/>
                      <o:lock v:ext="edit" shapetype="f"/>
                    </v:line>
                  </w:pict>
                </mc:Fallback>
              </mc:AlternateContent>
            </w:r>
            <w:r>
              <w:rPr>
                <w:rFonts w:eastAsia="Times New Roman" w:cs="Times New Roman"/>
                <w:i/>
                <w:szCs w:val="28"/>
              </w:rPr>
              <w:t xml:space="preserve"> </w:t>
            </w:r>
          </w:p>
          <w:p w14:paraId="204FD600" w14:textId="77777777" w:rsidR="001C1488" w:rsidRDefault="00095164">
            <w:pPr>
              <w:spacing w:line="240" w:lineRule="auto"/>
              <w:ind w:right="313" w:firstLine="0"/>
              <w:jc w:val="right"/>
              <w:rPr>
                <w:rFonts w:eastAsia="Times New Roman" w:cs="Times New Roman"/>
                <w:i/>
                <w:szCs w:val="28"/>
              </w:rPr>
            </w:pPr>
            <w:r>
              <w:rPr>
                <w:rFonts w:eastAsia="Times New Roman" w:cs="Times New Roman"/>
                <w:i/>
                <w:szCs w:val="28"/>
              </w:rPr>
              <w:t>Hà Tĩnh, ngày     tháng     năm 2024</w:t>
            </w:r>
          </w:p>
        </w:tc>
      </w:tr>
    </w:tbl>
    <w:p w14:paraId="4DE0C5A0" w14:textId="0553C902" w:rsidR="001C1488" w:rsidRDefault="001C1488">
      <w:pPr>
        <w:spacing w:line="312" w:lineRule="auto"/>
        <w:ind w:firstLine="0"/>
        <w:jc w:val="center"/>
        <w:rPr>
          <w:rFonts w:eastAsia="Times New Roman" w:cs="Times New Roman"/>
          <w:b/>
          <w:szCs w:val="28"/>
        </w:rPr>
      </w:pPr>
    </w:p>
    <w:p w14:paraId="430A6F74" w14:textId="77777777" w:rsidR="001C1488" w:rsidRDefault="00095164">
      <w:pPr>
        <w:spacing w:line="312" w:lineRule="auto"/>
        <w:ind w:firstLine="0"/>
        <w:jc w:val="center"/>
        <w:rPr>
          <w:rFonts w:eastAsia="Times New Roman" w:cs="Times New Roman"/>
          <w:b/>
          <w:szCs w:val="28"/>
        </w:rPr>
      </w:pPr>
      <w:r>
        <w:rPr>
          <w:rFonts w:eastAsia="Times New Roman" w:cs="Times New Roman"/>
          <w:noProof/>
        </w:rPr>
        <mc:AlternateContent>
          <mc:Choice Requires="wps">
            <w:drawing>
              <wp:anchor distT="4294967293" distB="4294967293" distL="114300" distR="114300" simplePos="0" relativeHeight="251655680" behindDoc="0" locked="0" layoutInCell="1" allowOverlap="1" wp14:anchorId="002ECEC6" wp14:editId="1EBF2F0A">
                <wp:simplePos x="0" y="0"/>
                <wp:positionH relativeFrom="column">
                  <wp:posOffset>2350135</wp:posOffset>
                </wp:positionH>
                <wp:positionV relativeFrom="paragraph">
                  <wp:posOffset>241299</wp:posOffset>
                </wp:positionV>
                <wp:extent cx="960120" cy="0"/>
                <wp:effectExtent l="0" t="0" r="3048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01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6A1456" id="Straight Connector 45"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85.05pt,19pt" to="260.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" strokecolor="windowText" strokeweight=".5pt">
                <v:stroke joinstyle="miter"/>
                <o:lock v:ext="edit" shapetype="f"/>
              </v:line>
            </w:pict>
          </mc:Fallback>
        </mc:AlternateContent>
      </w:r>
      <w:r>
        <w:rPr>
          <w:rFonts w:eastAsia="Times New Roman" w:cs="Times New Roman"/>
          <w:b/>
          <w:szCs w:val="28"/>
        </w:rPr>
        <w:t>GIẤY PHÉP MÔI TRƯỜNG</w:t>
      </w:r>
    </w:p>
    <w:p w14:paraId="0262974D" w14:textId="77777777" w:rsidR="001C1488" w:rsidRDefault="001C1488">
      <w:pPr>
        <w:spacing w:line="312" w:lineRule="auto"/>
        <w:jc w:val="center"/>
        <w:rPr>
          <w:rFonts w:eastAsia="Times New Roman" w:cs="Times New Roman"/>
          <w:b/>
          <w:szCs w:val="28"/>
        </w:rPr>
      </w:pPr>
    </w:p>
    <w:p w14:paraId="1B531681" w14:textId="77777777" w:rsidR="001C1488" w:rsidRDefault="00095164">
      <w:pPr>
        <w:spacing w:line="312" w:lineRule="auto"/>
        <w:ind w:firstLine="0"/>
        <w:jc w:val="center"/>
        <w:rPr>
          <w:rFonts w:eastAsia="Times New Roman" w:cs="Times New Roman"/>
          <w:b/>
          <w:szCs w:val="28"/>
        </w:rPr>
      </w:pPr>
      <w:r>
        <w:rPr>
          <w:rFonts w:eastAsia="Times New Roman" w:cs="Times New Roman"/>
          <w:b/>
          <w:szCs w:val="28"/>
        </w:rPr>
        <w:t>ỦY BAN NHÂN DÂN TỈNH</w:t>
      </w:r>
    </w:p>
    <w:p w14:paraId="5D9308D0" w14:textId="77777777" w:rsidR="001C1488" w:rsidRPr="00105DE9" w:rsidRDefault="001C1488">
      <w:pPr>
        <w:spacing w:line="240" w:lineRule="auto"/>
        <w:jc w:val="center"/>
        <w:rPr>
          <w:rFonts w:eastAsia="Times New Roman" w:cs="Times New Roman"/>
          <w:i/>
          <w:sz w:val="24"/>
          <w:szCs w:val="28"/>
        </w:rPr>
      </w:pPr>
    </w:p>
    <w:p w14:paraId="6CC5FC03" w14:textId="5CBF3BC9" w:rsidR="001C1488" w:rsidRDefault="00095164">
      <w:pPr>
        <w:spacing w:before="40" w:after="40" w:line="240" w:lineRule="auto"/>
        <w:jc w:val="both"/>
        <w:rPr>
          <w:rFonts w:eastAsia="Times New Roman" w:cs="Times New Roman"/>
          <w:i/>
          <w:position w:val="-2"/>
          <w:szCs w:val="28"/>
          <w:lang w:val="pt-BR"/>
        </w:rPr>
      </w:pPr>
      <w:r>
        <w:rPr>
          <w:rFonts w:eastAsia="Times New Roman" w:cs="Times New Roman"/>
          <w:i/>
          <w:position w:val="-2"/>
          <w:szCs w:val="28"/>
          <w:lang w:val="pt-BR"/>
        </w:rPr>
        <w:t xml:space="preserve">Căn cứ Luật Tổ chức </w:t>
      </w:r>
      <w:r w:rsidR="00791094">
        <w:rPr>
          <w:rFonts w:eastAsia="Times New Roman" w:cs="Times New Roman"/>
          <w:i/>
          <w:position w:val="-2"/>
          <w:szCs w:val="28"/>
          <w:lang w:val="pt-BR"/>
        </w:rPr>
        <w:t>c</w:t>
      </w:r>
      <w:r>
        <w:rPr>
          <w:rFonts w:eastAsia="Times New Roman" w:cs="Times New Roman"/>
          <w:i/>
          <w:position w:val="-2"/>
          <w:szCs w:val="28"/>
          <w:lang w:val="pt-BR"/>
        </w:rPr>
        <w:t>hính quyền địa phương ngày 19/6/2015; Luật sửa đổi, bổ sung một số điều của Luật Tổ chức Chính phủ và Luật Tổ chức chính quyền địa phương ngày 22/11/2019;</w:t>
      </w:r>
    </w:p>
    <w:p w14:paraId="0261E0E0" w14:textId="77777777" w:rsidR="001C1488" w:rsidRDefault="00095164">
      <w:pPr>
        <w:spacing w:before="40" w:after="40" w:line="240" w:lineRule="auto"/>
        <w:jc w:val="both"/>
        <w:rPr>
          <w:rFonts w:eastAsia="Times New Roman" w:cs="Times New Roman"/>
          <w:i/>
          <w:szCs w:val="28"/>
          <w:lang w:val="pt-BR"/>
        </w:rPr>
      </w:pPr>
      <w:r>
        <w:rPr>
          <w:rFonts w:eastAsia="Times New Roman" w:cs="Times New Roman"/>
          <w:i/>
          <w:szCs w:val="28"/>
          <w:lang w:val="pt-BR"/>
        </w:rPr>
        <w:t>Căn cứ Luật Bảo vệ môi trường ngày 17/11/2020;</w:t>
      </w:r>
    </w:p>
    <w:p w14:paraId="7FFCA67F" w14:textId="77777777" w:rsidR="001C1488" w:rsidRDefault="00095164">
      <w:pPr>
        <w:spacing w:before="40" w:after="40" w:line="240" w:lineRule="auto"/>
        <w:jc w:val="both"/>
        <w:rPr>
          <w:rFonts w:eastAsia="Times New Roman" w:cs="Times New Roman"/>
          <w:i/>
          <w:szCs w:val="28"/>
          <w:lang w:val="pt-BR"/>
        </w:rPr>
      </w:pPr>
      <w:r>
        <w:rPr>
          <w:rFonts w:eastAsia="Times New Roman" w:cs="Times New Roman"/>
          <w:i/>
          <w:szCs w:val="28"/>
          <w:lang w:val="pt-BR"/>
        </w:rPr>
        <w:t>Căn cứ Nghị định số 08/2022/NĐ-CP ngày 10/01/2022 của Chính phủ quy định chi tiết một số điều của Luật Bảo vệ môi trường;</w:t>
      </w:r>
    </w:p>
    <w:p w14:paraId="1A8C4E07" w14:textId="77777777" w:rsidR="001C1488" w:rsidRDefault="00095164">
      <w:pPr>
        <w:spacing w:before="40" w:after="40" w:line="240" w:lineRule="auto"/>
        <w:jc w:val="both"/>
        <w:rPr>
          <w:rFonts w:eastAsia="Times New Roman" w:cs="Times New Roman"/>
          <w:i/>
          <w:szCs w:val="28"/>
          <w:lang w:val="pt-BR"/>
        </w:rPr>
      </w:pPr>
      <w:r>
        <w:rPr>
          <w:rFonts w:eastAsia="Times New Roman" w:cs="Times New Roman"/>
          <w:i/>
          <w:szCs w:val="28"/>
          <w:lang w:val="pt-BR"/>
        </w:rPr>
        <w:t>Căn cứ Thông tư số 02/2022/TT-BTNMT ngày 10/01/2022 của Bộ trưởng Bộ Tài nguyên và Môi trường quy định chi tiết thi hành một số điều của Luật Bảo vệ môi trường;</w:t>
      </w:r>
    </w:p>
    <w:p w14:paraId="7613FE51" w14:textId="13A0236F" w:rsidR="00791094" w:rsidRPr="00DF21CB" w:rsidRDefault="00791094">
      <w:pPr>
        <w:spacing w:before="40" w:after="40" w:line="240" w:lineRule="auto"/>
        <w:jc w:val="both"/>
        <w:rPr>
          <w:rFonts w:eastAsia="Times New Roman" w:cs="Times New Roman"/>
          <w:i/>
          <w:szCs w:val="28"/>
          <w:lang w:val="pt-BR"/>
        </w:rPr>
      </w:pPr>
      <w:r w:rsidRPr="00DF21CB">
        <w:rPr>
          <w:rFonts w:eastAsia="Times New Roman" w:cs="Times New Roman"/>
          <w:i/>
          <w:szCs w:val="28"/>
          <w:lang w:val="pt-BR"/>
        </w:rPr>
        <w:t>Căn cứ Quyết định số 2316/QĐ-UBND ngày 15/9/2023 của Chủ tịch UBND tỉnh về việc thành lập Đoàn kiểm tra</w:t>
      </w:r>
      <w:r w:rsidRPr="00DF21CB">
        <w:rPr>
          <w:i/>
        </w:rPr>
        <w:t xml:space="preserve"> cấp giấy phép môi trường của cơ sở “Trang trại chăn nuôi lợn của ông Nguyễn Văn Sửu tại vùng Cồn Đầu, thôn Tân Thượng, xã Tân Lộc, huyện Lộc Hà” (Đoàn kiểm tra);</w:t>
      </w:r>
    </w:p>
    <w:p w14:paraId="7A16E937" w14:textId="6471DE03" w:rsidR="001C1488" w:rsidRPr="00105DE9" w:rsidRDefault="00095164">
      <w:pPr>
        <w:spacing w:before="40" w:after="40" w:line="240" w:lineRule="auto"/>
        <w:jc w:val="both"/>
        <w:rPr>
          <w:rFonts w:eastAsia="Times New Roman" w:cs="Times New Roman"/>
          <w:i/>
          <w:szCs w:val="28"/>
          <w:lang w:val="pt-BR"/>
        </w:rPr>
      </w:pPr>
      <w:r w:rsidRPr="00105DE9">
        <w:rPr>
          <w:rFonts w:eastAsia="Times New Roman" w:cs="Times New Roman"/>
          <w:i/>
          <w:szCs w:val="28"/>
          <w:lang w:val="pt-BR"/>
        </w:rPr>
        <w:t xml:space="preserve">Xét đề nghị của Sở Tài nguyên và Môi trường tại </w:t>
      </w:r>
      <w:r w:rsidRPr="00105DE9">
        <w:rPr>
          <w:rFonts w:eastAsia="Times New Roman" w:cs="Times New Roman"/>
          <w:i/>
          <w:szCs w:val="28"/>
          <w:lang w:val="vi-VN"/>
        </w:rPr>
        <w:t>T</w:t>
      </w:r>
      <w:r w:rsidRPr="00105DE9">
        <w:rPr>
          <w:rFonts w:eastAsia="Times New Roman" w:cs="Times New Roman"/>
          <w:i/>
          <w:szCs w:val="28"/>
          <w:lang w:val="pt-BR"/>
        </w:rPr>
        <w:t>ờ trình</w:t>
      </w:r>
      <w:r w:rsidR="00791094" w:rsidRPr="00105DE9">
        <w:rPr>
          <w:rFonts w:eastAsia="Times New Roman" w:cs="Times New Roman"/>
          <w:i/>
          <w:szCs w:val="28"/>
          <w:lang w:val="pt-BR"/>
        </w:rPr>
        <w:t xml:space="preserve"> 1931</w:t>
      </w:r>
      <w:r w:rsidRPr="00105DE9">
        <w:rPr>
          <w:rFonts w:eastAsia="Times New Roman" w:cs="Times New Roman"/>
          <w:i/>
          <w:szCs w:val="28"/>
          <w:lang w:val="pt-BR"/>
        </w:rPr>
        <w:t>/TTr-STNMT ngày</w:t>
      </w:r>
      <w:r w:rsidR="00791094" w:rsidRPr="00105DE9">
        <w:rPr>
          <w:rFonts w:eastAsia="Times New Roman" w:cs="Times New Roman"/>
          <w:i/>
          <w:szCs w:val="28"/>
          <w:lang w:val="pt-BR"/>
        </w:rPr>
        <w:t xml:space="preserve"> 07</w:t>
      </w:r>
      <w:r w:rsidRPr="00105DE9">
        <w:rPr>
          <w:rFonts w:eastAsia="Times New Roman" w:cs="Times New Roman"/>
          <w:i/>
          <w:szCs w:val="28"/>
          <w:lang w:val="vi-VN"/>
        </w:rPr>
        <w:t>/</w:t>
      </w:r>
      <w:r w:rsidRPr="00105DE9">
        <w:rPr>
          <w:rFonts w:eastAsia="Times New Roman" w:cs="Times New Roman"/>
          <w:i/>
          <w:szCs w:val="28"/>
          <w:lang w:val="pt-BR"/>
        </w:rPr>
        <w:t>5/2024</w:t>
      </w:r>
      <w:r w:rsidR="00791094" w:rsidRPr="00105DE9">
        <w:rPr>
          <w:rFonts w:eastAsia="Times New Roman" w:cs="Times New Roman"/>
          <w:i/>
          <w:szCs w:val="28"/>
          <w:lang w:val="pt-BR"/>
        </w:rPr>
        <w:t xml:space="preserve"> (trên cơ sở đề xuất của Ông Nguyễn Văn Sửu  tại Văn bản số </w:t>
      </w:r>
      <w:r w:rsidR="00791094" w:rsidRPr="00105DE9">
        <w:rPr>
          <w:i/>
        </w:rPr>
        <w:t>15/CV-NVS ngày 31/7/2023 và hồ sơ kèm theo</w:t>
      </w:r>
      <w:r w:rsidR="00093457" w:rsidRPr="00105DE9">
        <w:rPr>
          <w:i/>
        </w:rPr>
        <w:t>; ý kiến của Đoàn kiểm tra tại Văn bản số 4522/STNMT-MT ngày 01/11/202</w:t>
      </w:r>
      <w:r w:rsidR="008758F1" w:rsidRPr="00105DE9">
        <w:rPr>
          <w:i/>
        </w:rPr>
        <w:t>3</w:t>
      </w:r>
      <w:r w:rsidR="00093457" w:rsidRPr="00105DE9">
        <w:rPr>
          <w:i/>
        </w:rPr>
        <w:t xml:space="preserve"> của Sở Tài nguyên và Môi trường; </w:t>
      </w:r>
      <w:r w:rsidR="00093457" w:rsidRPr="00105DE9">
        <w:rPr>
          <w:rFonts w:eastAsia="Times New Roman" w:cs="Times New Roman"/>
          <w:i/>
          <w:szCs w:val="28"/>
          <w:lang w:val="pt-BR"/>
        </w:rPr>
        <w:t>Văn bản số 08/TTr-NVS ngày 17/4/2024</w:t>
      </w:r>
      <w:r w:rsidR="00093457" w:rsidRPr="00105DE9">
        <w:rPr>
          <w:rFonts w:eastAsia="Times New Roman" w:cs="Times New Roman"/>
          <w:i/>
          <w:szCs w:val="28"/>
          <w:lang w:val="vi-VN"/>
        </w:rPr>
        <w:t xml:space="preserve"> của </w:t>
      </w:r>
      <w:r w:rsidR="00093457" w:rsidRPr="00105DE9">
        <w:rPr>
          <w:rFonts w:eastAsia="Times New Roman" w:cs="Times New Roman"/>
          <w:i/>
          <w:szCs w:val="28"/>
          <w:lang w:val="pt-BR"/>
        </w:rPr>
        <w:t>Ông Nguyễn Văn Sửu  về bổ sung,</w:t>
      </w:r>
      <w:r w:rsidR="00093457" w:rsidRPr="00105DE9">
        <w:rPr>
          <w:rFonts w:eastAsia="Times New Roman" w:cs="Times New Roman"/>
          <w:i/>
          <w:szCs w:val="28"/>
          <w:lang w:val="vi-VN"/>
        </w:rPr>
        <w:t xml:space="preserve"> chỉnh sửa,</w:t>
      </w:r>
      <w:r w:rsidR="00093457" w:rsidRPr="00105DE9">
        <w:rPr>
          <w:rFonts w:eastAsia="Times New Roman" w:cs="Times New Roman"/>
          <w:i/>
          <w:szCs w:val="28"/>
          <w:lang w:val="pt-BR"/>
        </w:rPr>
        <w:t xml:space="preserve"> hoàn thiện</w:t>
      </w:r>
      <w:r w:rsidR="00791094" w:rsidRPr="00105DE9">
        <w:rPr>
          <w:rFonts w:eastAsia="Times New Roman" w:cs="Times New Roman"/>
          <w:i/>
          <w:szCs w:val="28"/>
          <w:lang w:val="pt-BR"/>
        </w:rPr>
        <w:t>)</w:t>
      </w:r>
      <w:r w:rsidRPr="00105DE9">
        <w:rPr>
          <w:rFonts w:eastAsia="Times New Roman" w:cs="Times New Roman"/>
          <w:i/>
          <w:szCs w:val="28"/>
          <w:lang w:val="pt-BR"/>
        </w:rPr>
        <w:t>,</w:t>
      </w:r>
      <w:r w:rsidR="00093457" w:rsidRPr="00105DE9">
        <w:rPr>
          <w:rFonts w:eastAsia="Times New Roman" w:cs="Times New Roman"/>
          <w:i/>
          <w:szCs w:val="28"/>
          <w:lang w:val="pt-BR"/>
        </w:rPr>
        <w:t xml:space="preserve"> ý kiến thống nhất của các Thành viên UBND tỉnh qua Biểu quyết.</w:t>
      </w:r>
    </w:p>
    <w:p w14:paraId="5BFDE295" w14:textId="77777777" w:rsidR="001C1488" w:rsidRPr="0073021A" w:rsidRDefault="001C1488">
      <w:pPr>
        <w:spacing w:line="240" w:lineRule="auto"/>
        <w:ind w:firstLine="0"/>
        <w:jc w:val="center"/>
        <w:rPr>
          <w:rFonts w:eastAsia="Times New Roman" w:cs="Times New Roman"/>
          <w:b/>
          <w:sz w:val="12"/>
          <w:szCs w:val="12"/>
          <w:lang w:val="pt-BR"/>
        </w:rPr>
      </w:pPr>
    </w:p>
    <w:p w14:paraId="35EA54DB" w14:textId="77777777" w:rsidR="001C1488" w:rsidRDefault="00095164">
      <w:pPr>
        <w:spacing w:line="240" w:lineRule="auto"/>
        <w:ind w:firstLine="0"/>
        <w:jc w:val="center"/>
        <w:rPr>
          <w:rFonts w:eastAsia="Times New Roman" w:cs="Times New Roman"/>
          <w:b/>
          <w:szCs w:val="28"/>
          <w:lang w:val="pt-BR"/>
        </w:rPr>
      </w:pPr>
      <w:r>
        <w:rPr>
          <w:rFonts w:eastAsia="Times New Roman" w:cs="Times New Roman"/>
          <w:b/>
          <w:szCs w:val="28"/>
          <w:lang w:val="pt-BR"/>
        </w:rPr>
        <w:t>QUYẾT ĐỊNH:</w:t>
      </w:r>
    </w:p>
    <w:p w14:paraId="79C63085" w14:textId="77777777" w:rsidR="001C1488" w:rsidRDefault="001C1488">
      <w:pPr>
        <w:spacing w:line="240" w:lineRule="auto"/>
        <w:ind w:firstLine="0"/>
        <w:jc w:val="center"/>
        <w:rPr>
          <w:rFonts w:eastAsia="Times New Roman" w:cs="Times New Roman"/>
          <w:b/>
          <w:szCs w:val="28"/>
          <w:lang w:val="pt-BR"/>
        </w:rPr>
      </w:pPr>
    </w:p>
    <w:p w14:paraId="43404BC9" w14:textId="77777777" w:rsidR="001C1488" w:rsidRPr="005158F4" w:rsidRDefault="00095164">
      <w:pPr>
        <w:spacing w:before="40" w:after="40" w:line="240" w:lineRule="auto"/>
        <w:jc w:val="both"/>
        <w:rPr>
          <w:rFonts w:eastAsia="Times New Roman" w:cs="Times New Roman"/>
          <w:szCs w:val="28"/>
          <w:lang w:val="pt-BR"/>
        </w:rPr>
      </w:pPr>
      <w:r>
        <w:rPr>
          <w:rFonts w:eastAsia="Times New Roman" w:cs="Times New Roman"/>
          <w:b/>
          <w:szCs w:val="28"/>
          <w:lang w:val="pt-BR"/>
        </w:rPr>
        <w:t xml:space="preserve">Điều 1. </w:t>
      </w:r>
      <w:r>
        <w:rPr>
          <w:rFonts w:eastAsia="Times New Roman" w:cs="Times New Roman"/>
          <w:szCs w:val="28"/>
          <w:lang w:val="pt-BR"/>
        </w:rPr>
        <w:t xml:space="preserve">Cấp phép cho ông Nguyễn Văn Sửu </w:t>
      </w:r>
      <w:r>
        <w:rPr>
          <w:rFonts w:eastAsia="Times New Roman" w:cs="Times New Roman"/>
          <w:i/>
          <w:iCs/>
          <w:szCs w:val="28"/>
          <w:lang w:val="pt-BR"/>
        </w:rPr>
        <w:t>(</w:t>
      </w:r>
      <w:r>
        <w:rPr>
          <w:rFonts w:eastAsia="Times New Roman" w:cs="Times New Roman"/>
          <w:i/>
          <w:szCs w:val="28"/>
          <w:lang w:val="pt-BR"/>
        </w:rPr>
        <w:t xml:space="preserve">địa chỉ: </w:t>
      </w:r>
      <w:r>
        <w:rPr>
          <w:rFonts w:eastAsia="Times New Roman" w:cs="Times New Roman"/>
          <w:i/>
          <w:szCs w:val="26"/>
          <w:lang w:val="pt-BR"/>
        </w:rPr>
        <w:t>Thôn Bằng Châu, xã Thạch Châu, huyện Lộc Hà, tỉnh Hà Tĩnh</w:t>
      </w:r>
      <w:r>
        <w:rPr>
          <w:rFonts w:eastAsia="Times New Roman" w:cs="Times New Roman"/>
          <w:i/>
          <w:szCs w:val="28"/>
          <w:lang w:val="pt-BR"/>
        </w:rPr>
        <w:t>)</w:t>
      </w:r>
      <w:r>
        <w:rPr>
          <w:rFonts w:eastAsia="Times New Roman" w:cs="Times New Roman"/>
          <w:szCs w:val="28"/>
          <w:lang w:val="pt-BR"/>
        </w:rPr>
        <w:t xml:space="preserve"> được thực hiện các hoạt động bảo vệ môi trường </w:t>
      </w:r>
      <w:r>
        <w:rPr>
          <w:rFonts w:eastAsiaTheme="majorEastAsia" w:cs="Times New Roman"/>
          <w:szCs w:val="28"/>
          <w:lang w:val="pt-BR"/>
        </w:rPr>
        <w:t xml:space="preserve">của cơ </w:t>
      </w:r>
      <w:r w:rsidRPr="005158F4">
        <w:rPr>
          <w:rFonts w:eastAsiaTheme="majorEastAsia" w:cs="Times New Roman"/>
          <w:szCs w:val="28"/>
          <w:lang w:val="pt-BR"/>
        </w:rPr>
        <w:t>sở “</w:t>
      </w:r>
      <w:r w:rsidRPr="005158F4">
        <w:rPr>
          <w:rFonts w:eastAsia="Times New Roman" w:cs="Times New Roman"/>
          <w:bCs/>
          <w:szCs w:val="26"/>
          <w:lang w:val="pt-BR"/>
        </w:rPr>
        <w:t>Trang trại chăn nuôi lợn</w:t>
      </w:r>
      <w:r w:rsidRPr="005158F4">
        <w:rPr>
          <w:rFonts w:eastAsiaTheme="majorEastAsia" w:cs="Times New Roman"/>
          <w:szCs w:val="28"/>
          <w:lang w:val="pt-BR"/>
        </w:rPr>
        <w:t xml:space="preserve">” </w:t>
      </w:r>
      <w:r w:rsidRPr="005158F4">
        <w:rPr>
          <w:rFonts w:eastAsia="Times New Roman" w:cs="Times New Roman"/>
          <w:szCs w:val="28"/>
          <w:lang w:val="pt-BR"/>
        </w:rPr>
        <w:t xml:space="preserve">với các nội dung sau đây: </w:t>
      </w:r>
    </w:p>
    <w:p w14:paraId="14A84666" w14:textId="77777777" w:rsidR="001C1488" w:rsidRPr="005158F4" w:rsidRDefault="00095164">
      <w:pPr>
        <w:spacing w:before="40" w:after="40" w:line="240" w:lineRule="auto"/>
        <w:jc w:val="both"/>
        <w:rPr>
          <w:rFonts w:eastAsia="Times New Roman" w:cs="Times New Roman"/>
          <w:b/>
          <w:szCs w:val="28"/>
        </w:rPr>
      </w:pPr>
      <w:r w:rsidRPr="005158F4">
        <w:rPr>
          <w:rFonts w:eastAsia="Times New Roman" w:cs="Times New Roman"/>
          <w:b/>
          <w:szCs w:val="28"/>
        </w:rPr>
        <w:t>1. Thông tin chung của cơ sở:</w:t>
      </w:r>
    </w:p>
    <w:p w14:paraId="16A16B82" w14:textId="77777777" w:rsidR="001C1488" w:rsidRDefault="00095164">
      <w:pPr>
        <w:spacing w:before="40" w:after="40" w:line="240" w:lineRule="auto"/>
        <w:jc w:val="both"/>
        <w:rPr>
          <w:rFonts w:eastAsia="Times New Roman" w:cs="Times New Roman"/>
          <w:position w:val="-2"/>
          <w:szCs w:val="28"/>
        </w:rPr>
      </w:pPr>
      <w:r>
        <w:rPr>
          <w:rFonts w:eastAsia="Times New Roman" w:cs="Times New Roman"/>
          <w:position w:val="-2"/>
          <w:szCs w:val="28"/>
        </w:rPr>
        <w:t xml:space="preserve">1.1. Tên cơ sở: </w:t>
      </w:r>
      <w:r>
        <w:rPr>
          <w:rFonts w:eastAsiaTheme="majorEastAsia" w:cs="Times New Roman"/>
          <w:szCs w:val="28"/>
          <w:lang w:val="pt-BR"/>
        </w:rPr>
        <w:t>“</w:t>
      </w:r>
      <w:r>
        <w:rPr>
          <w:rFonts w:eastAsia="Times New Roman" w:cs="Times New Roman"/>
          <w:bCs/>
          <w:szCs w:val="26"/>
        </w:rPr>
        <w:t>Trang trại chăn nuôi lợn của ông Nguyễn Văn Sửu</w:t>
      </w:r>
      <w:r>
        <w:rPr>
          <w:rFonts w:eastAsiaTheme="majorEastAsia" w:cs="Times New Roman"/>
          <w:szCs w:val="28"/>
          <w:lang w:val="pt-BR"/>
        </w:rPr>
        <w:t>”</w:t>
      </w:r>
      <w:r>
        <w:rPr>
          <w:rFonts w:eastAsia="Times New Roman" w:cs="Times New Roman"/>
          <w:position w:val="-2"/>
          <w:szCs w:val="28"/>
        </w:rPr>
        <w:t>.</w:t>
      </w:r>
    </w:p>
    <w:p w14:paraId="49A61366" w14:textId="48B32B4C" w:rsidR="001C1488" w:rsidRDefault="00095164">
      <w:pPr>
        <w:spacing w:before="40" w:after="40" w:line="240" w:lineRule="auto"/>
        <w:jc w:val="both"/>
        <w:rPr>
          <w:rFonts w:eastAsia="Times New Roman" w:cs="Times New Roman"/>
          <w:position w:val="-2"/>
          <w:szCs w:val="28"/>
        </w:rPr>
      </w:pPr>
      <w:r>
        <w:rPr>
          <w:rFonts w:eastAsia="Times New Roman" w:cs="Times New Roman"/>
          <w:position w:val="-2"/>
          <w:szCs w:val="28"/>
        </w:rPr>
        <w:t xml:space="preserve">1.2. Địa điểm hoạt động: </w:t>
      </w:r>
      <w:r>
        <w:rPr>
          <w:rFonts w:eastAsia="Times New Roman" w:cs="Times New Roman"/>
          <w:szCs w:val="26"/>
        </w:rPr>
        <w:t xml:space="preserve">Thôn Tân Thượng, xã Tân Lộc, huyện Lộc Hà, tỉnh Hà </w:t>
      </w:r>
      <w:r>
        <w:rPr>
          <w:rFonts w:eastAsia="Times New Roman" w:cs="Times New Roman"/>
          <w:szCs w:val="28"/>
        </w:rPr>
        <w:t>Tĩnh</w:t>
      </w:r>
      <w:r>
        <w:rPr>
          <w:rFonts w:eastAsia="Times New Roman" w:cs="Times New Roman"/>
          <w:position w:val="-2"/>
          <w:szCs w:val="28"/>
        </w:rPr>
        <w:t>.</w:t>
      </w:r>
    </w:p>
    <w:p w14:paraId="0342FA3D" w14:textId="77777777" w:rsidR="001C1488" w:rsidRDefault="00095164">
      <w:pPr>
        <w:spacing w:before="40" w:after="40" w:line="240" w:lineRule="auto"/>
        <w:jc w:val="both"/>
        <w:rPr>
          <w:rFonts w:eastAsia="Times New Roman" w:cs="Times New Roman"/>
          <w:position w:val="-2"/>
          <w:szCs w:val="28"/>
        </w:rPr>
      </w:pPr>
      <w:r>
        <w:rPr>
          <w:rFonts w:eastAsia="Times New Roman" w:cs="Times New Roman"/>
          <w:szCs w:val="28"/>
        </w:rPr>
        <w:t>1.3. Giấy chứng nhận đăng ký hộ kinh doanh số: 28.L.8.002977 do Phòng Tài chính kế hoạch - UBND huyện Lộc Hà cấp lần đầu ngày 06/9/2019.</w:t>
      </w:r>
    </w:p>
    <w:p w14:paraId="3B86A2E5" w14:textId="77777777" w:rsidR="001C1488" w:rsidRDefault="00095164">
      <w:r>
        <w:lastRenderedPageBreak/>
        <w:t>1.4. Mã số người nộp thuế: 8193915661;</w:t>
      </w:r>
    </w:p>
    <w:p w14:paraId="3723EF87" w14:textId="77777777" w:rsidR="001C1488" w:rsidRDefault="00095164">
      <w:pPr>
        <w:spacing w:before="40" w:after="40" w:line="240" w:lineRule="auto"/>
        <w:jc w:val="both"/>
        <w:rPr>
          <w:rFonts w:eastAsia="Times New Roman" w:cs="Times New Roman"/>
          <w:szCs w:val="28"/>
        </w:rPr>
      </w:pPr>
      <w:r>
        <w:rPr>
          <w:rFonts w:eastAsia="Times New Roman" w:cs="Times New Roman"/>
          <w:szCs w:val="28"/>
        </w:rPr>
        <w:t xml:space="preserve">1.5. Loại hình sản xuất, kinh doanh, dịch vụ của </w:t>
      </w:r>
      <w:r>
        <w:rPr>
          <w:rFonts w:eastAsia="Times New Roman" w:cs="Times New Roman"/>
          <w:szCs w:val="28"/>
          <w:lang w:val="vi-VN"/>
        </w:rPr>
        <w:t>Cơ sở</w:t>
      </w:r>
      <w:r>
        <w:rPr>
          <w:rFonts w:eastAsia="Times New Roman" w:cs="Times New Roman"/>
          <w:szCs w:val="28"/>
        </w:rPr>
        <w:t>: Chăn nuôi lợn.</w:t>
      </w:r>
    </w:p>
    <w:p w14:paraId="78A8F1B2" w14:textId="77777777" w:rsidR="001C1488" w:rsidRDefault="00095164">
      <w:pPr>
        <w:spacing w:before="40" w:after="40" w:line="240" w:lineRule="auto"/>
        <w:jc w:val="both"/>
        <w:rPr>
          <w:rFonts w:eastAsia="Times New Roman" w:cs="Times New Roman"/>
          <w:szCs w:val="28"/>
        </w:rPr>
      </w:pPr>
      <w:r>
        <w:rPr>
          <w:rFonts w:eastAsia="Times New Roman" w:cs="Times New Roman"/>
          <w:szCs w:val="28"/>
        </w:rPr>
        <w:t xml:space="preserve">1.6. Phạm vi, quy mô, công suất của </w:t>
      </w:r>
      <w:r>
        <w:rPr>
          <w:rFonts w:eastAsia="Times New Roman" w:cs="Times New Roman"/>
          <w:szCs w:val="28"/>
          <w:lang w:val="vi-VN"/>
        </w:rPr>
        <w:t>Cơ sở</w:t>
      </w:r>
      <w:r>
        <w:rPr>
          <w:rFonts w:eastAsia="Times New Roman" w:cs="Times New Roman"/>
          <w:szCs w:val="28"/>
        </w:rPr>
        <w:t>:</w:t>
      </w:r>
    </w:p>
    <w:p w14:paraId="044D29D6" w14:textId="77777777" w:rsidR="001C1488" w:rsidRDefault="00095164">
      <w:pPr>
        <w:spacing w:before="40" w:after="40" w:line="240" w:lineRule="auto"/>
        <w:jc w:val="both"/>
        <w:rPr>
          <w:rFonts w:eastAsia="SimSun" w:cs="Times New Roman"/>
          <w:kern w:val="2"/>
          <w:szCs w:val="28"/>
          <w:lang w:val="pt-BR" w:eastAsia="zh-CN"/>
        </w:rPr>
      </w:pPr>
      <w:r>
        <w:rPr>
          <w:rFonts w:eastAsia="SimSun" w:cs="Times New Roman"/>
          <w:kern w:val="2"/>
          <w:szCs w:val="28"/>
          <w:lang w:val="pt-BR" w:eastAsia="zh-CN"/>
        </w:rPr>
        <w:t xml:space="preserve">- </w:t>
      </w:r>
      <w:r>
        <w:rPr>
          <w:rFonts w:eastAsia="SimSun" w:cs="Times New Roman"/>
          <w:kern w:val="2"/>
          <w:szCs w:val="28"/>
          <w:lang w:val="vi-VN" w:eastAsia="zh-CN"/>
        </w:rPr>
        <w:t xml:space="preserve">Quy mô Cơ sở tương đương với </w:t>
      </w:r>
      <w:r>
        <w:rPr>
          <w:rFonts w:eastAsia="SimSun" w:cs="Times New Roman"/>
          <w:kern w:val="2"/>
          <w:szCs w:val="28"/>
          <w:lang w:val="pt-BR" w:eastAsia="zh-CN"/>
        </w:rPr>
        <w:t xml:space="preserve">Dự án thuộc nhóm C theo tiêu chí quy định của pháp luật về đầu tư công và có tiêu chí về môi trường thuộc nhóm II theo quy định của Luật Bảo vệ môi trường, Nghị định số 08/2022/NĐ-CP ngày 10/01/2022 của Chính phủ. </w:t>
      </w:r>
    </w:p>
    <w:p w14:paraId="1F4AA713" w14:textId="77777777" w:rsidR="001C1488" w:rsidRDefault="00095164">
      <w:pPr>
        <w:spacing w:before="40" w:after="40" w:line="240" w:lineRule="auto"/>
        <w:jc w:val="both"/>
        <w:rPr>
          <w:rFonts w:eastAsia="SimSun" w:cs="Times New Roman"/>
          <w:kern w:val="2"/>
          <w:szCs w:val="28"/>
          <w:lang w:val="pt-BR" w:eastAsia="zh-CN"/>
        </w:rPr>
      </w:pPr>
      <w:r>
        <w:rPr>
          <w:rFonts w:eastAsia="SimSun" w:cs="Times New Roman"/>
          <w:kern w:val="2"/>
          <w:szCs w:val="28"/>
          <w:lang w:val="pt-BR" w:eastAsia="zh-CN"/>
        </w:rPr>
        <w:t xml:space="preserve">- Phạm vi: </w:t>
      </w:r>
      <w:r>
        <w:rPr>
          <w:rFonts w:eastAsia="SimSun" w:cs="Times New Roman"/>
          <w:kern w:val="2"/>
          <w:szCs w:val="28"/>
          <w:lang w:val="vi-VN" w:eastAsia="zh-CN"/>
        </w:rPr>
        <w:t>Cơ sở đã</w:t>
      </w:r>
      <w:r>
        <w:rPr>
          <w:rFonts w:eastAsia="SimSun" w:cs="Times New Roman"/>
          <w:kern w:val="2"/>
          <w:szCs w:val="28"/>
          <w:lang w:val="pt-BR" w:eastAsia="zh-CN"/>
        </w:rPr>
        <w:t xml:space="preserve"> xây dựng trên khu đất có diện tích </w:t>
      </w:r>
      <w:r>
        <w:rPr>
          <w:rFonts w:eastAsia="Times New Roman" w:cs="Times New Roman"/>
          <w:szCs w:val="26"/>
          <w:lang w:val="pt-BR"/>
        </w:rPr>
        <w:t>61.211,5</w:t>
      </w:r>
      <w:r>
        <w:rPr>
          <w:rFonts w:eastAsia="Times New Roman" w:cs="Times New Roman"/>
          <w:szCs w:val="26"/>
          <w:vertAlign w:val="superscript"/>
          <w:lang w:val="pt-BR"/>
        </w:rPr>
        <w:t xml:space="preserve"> </w:t>
      </w:r>
      <w:r>
        <w:rPr>
          <w:rFonts w:eastAsia="Times New Roman" w:cs="Times New Roman"/>
          <w:lang w:val="pt-BR"/>
        </w:rPr>
        <w:t>m</w:t>
      </w:r>
      <w:r>
        <w:rPr>
          <w:rFonts w:eastAsia="Times New Roman" w:cs="Times New Roman"/>
          <w:vertAlign w:val="superscript"/>
          <w:lang w:val="pt-BR"/>
        </w:rPr>
        <w:t>2</w:t>
      </w:r>
      <w:r>
        <w:rPr>
          <w:rFonts w:eastAsia="Times New Roman" w:cs="Times New Roman"/>
          <w:lang w:val="pt-BR"/>
        </w:rPr>
        <w:t xml:space="preserve">, </w:t>
      </w:r>
      <w:r>
        <w:rPr>
          <w:rFonts w:eastAsia="Times New Roman" w:cs="Times New Roman"/>
          <w:iCs/>
          <w:szCs w:val="28"/>
          <w:lang w:val="pt-BR"/>
        </w:rPr>
        <w:t>t</w:t>
      </w:r>
      <w:r>
        <w:rPr>
          <w:rFonts w:eastAsia="Times New Roman" w:cs="Times New Roman"/>
          <w:szCs w:val="28"/>
          <w:lang w:val="pt-BR"/>
        </w:rPr>
        <w:t>ại</w:t>
      </w:r>
      <w:r>
        <w:rPr>
          <w:rFonts w:eastAsia="Times New Roman" w:cs="Times New Roman"/>
          <w:szCs w:val="26"/>
          <w:lang w:val="pt-BR"/>
        </w:rPr>
        <w:t xml:space="preserve"> thôn Tân Thượng, xã Tân Lộc, huyện Lộc Hà, tỉnh Hà Tĩnh</w:t>
      </w:r>
      <w:r>
        <w:rPr>
          <w:rFonts w:eastAsia="Times New Roman" w:cs="Times New Roman"/>
          <w:szCs w:val="28"/>
          <w:lang w:val="pt-BR"/>
        </w:rPr>
        <w:t>.</w:t>
      </w:r>
    </w:p>
    <w:p w14:paraId="0DF83D73" w14:textId="7F5F1192" w:rsidR="001C1488" w:rsidRPr="005158F4" w:rsidRDefault="00095164">
      <w:pPr>
        <w:spacing w:after="120" w:line="240" w:lineRule="auto"/>
        <w:jc w:val="both"/>
        <w:rPr>
          <w:rFonts w:eastAsia="Times New Roman" w:cs="Times New Roman"/>
          <w:szCs w:val="28"/>
          <w:lang w:val="vi-VN"/>
        </w:rPr>
      </w:pPr>
      <w:r w:rsidRPr="005158F4">
        <w:rPr>
          <w:rFonts w:eastAsia="Times New Roman" w:cs="VNtimes new roman"/>
          <w:szCs w:val="28"/>
          <w:lang w:val="pt-BR"/>
        </w:rPr>
        <w:t>- Quy mô</w:t>
      </w:r>
      <w:r w:rsidR="00D42163" w:rsidRPr="005158F4">
        <w:rPr>
          <w:rFonts w:eastAsia="Times New Roman" w:cs="VNtimes new roman"/>
          <w:szCs w:val="28"/>
          <w:lang w:val="pt-BR"/>
        </w:rPr>
        <w:t>, công suất chăn</w:t>
      </w:r>
      <w:r w:rsidRPr="005158F4">
        <w:rPr>
          <w:rFonts w:eastAsia="Times New Roman" w:cs="VNtimes new roman"/>
          <w:szCs w:val="28"/>
          <w:lang w:val="vi-VN"/>
        </w:rPr>
        <w:t xml:space="preserve"> nuôi</w:t>
      </w:r>
      <w:r w:rsidRPr="005158F4">
        <w:rPr>
          <w:rFonts w:eastAsia="Times New Roman" w:cs="VNtimes new roman"/>
          <w:szCs w:val="28"/>
          <w:lang w:val="pt-BR"/>
        </w:rPr>
        <w:t>:</w:t>
      </w:r>
      <w:r w:rsidRPr="005158F4">
        <w:rPr>
          <w:rFonts w:eastAsia="Times New Roman" w:cs="VNtimes new roman"/>
          <w:szCs w:val="28"/>
          <w:lang w:val="vi-VN"/>
        </w:rPr>
        <w:t xml:space="preserve"> </w:t>
      </w:r>
      <w:r w:rsidRPr="005158F4">
        <w:rPr>
          <w:rFonts w:eastAsia="Times New Roman" w:cs="Times New Roman"/>
          <w:szCs w:val="28"/>
          <w:lang w:val="pt-BR"/>
        </w:rPr>
        <w:t xml:space="preserve">450 con </w:t>
      </w:r>
      <w:r w:rsidRPr="005158F4">
        <w:rPr>
          <w:rFonts w:eastAsia="Times New Roman" w:cs="Times New Roman"/>
          <w:szCs w:val="28"/>
          <w:lang w:val="vi-VN"/>
        </w:rPr>
        <w:t>l</w:t>
      </w:r>
      <w:r w:rsidRPr="005158F4">
        <w:rPr>
          <w:rFonts w:eastAsia="Times New Roman" w:cs="Times New Roman"/>
          <w:szCs w:val="28"/>
          <w:lang w:val="pt-BR"/>
        </w:rPr>
        <w:t>ợn nái;</w:t>
      </w:r>
      <w:r w:rsidRPr="005158F4">
        <w:rPr>
          <w:rFonts w:eastAsia="Times New Roman" w:cs="Times New Roman"/>
          <w:szCs w:val="28"/>
          <w:lang w:val="vi-VN"/>
        </w:rPr>
        <w:t xml:space="preserve"> 5 con l</w:t>
      </w:r>
      <w:r w:rsidRPr="005158F4">
        <w:rPr>
          <w:rFonts w:eastAsia="Times New Roman" w:cs="Times New Roman"/>
          <w:szCs w:val="28"/>
          <w:lang w:val="pt-BR"/>
        </w:rPr>
        <w:t>ợn đực;</w:t>
      </w:r>
      <w:r w:rsidRPr="005158F4">
        <w:rPr>
          <w:rFonts w:eastAsia="Times New Roman" w:cs="Times New Roman"/>
          <w:szCs w:val="28"/>
          <w:lang w:val="vi-VN"/>
        </w:rPr>
        <w:t xml:space="preserve"> 2.000 con l</w:t>
      </w:r>
      <w:r w:rsidRPr="005158F4">
        <w:rPr>
          <w:rFonts w:eastAsia="Times New Roman" w:cs="Times New Roman"/>
          <w:szCs w:val="28"/>
          <w:lang w:val="pt-BR"/>
        </w:rPr>
        <w:t>ợn thịt;</w:t>
      </w:r>
      <w:r w:rsidRPr="005158F4">
        <w:rPr>
          <w:rFonts w:eastAsia="Times New Roman" w:cs="Times New Roman"/>
          <w:szCs w:val="28"/>
          <w:lang w:val="vi-VN"/>
        </w:rPr>
        <w:t xml:space="preserve"> 4.500 con l</w:t>
      </w:r>
      <w:r w:rsidRPr="005158F4">
        <w:rPr>
          <w:rFonts w:eastAsia="Times New Roman" w:cs="VNtimes new roman"/>
          <w:szCs w:val="28"/>
          <w:lang w:val="pt-BR"/>
        </w:rPr>
        <w:t xml:space="preserve">ợn </w:t>
      </w:r>
      <w:r w:rsidRPr="005158F4">
        <w:rPr>
          <w:rFonts w:eastAsia="Times New Roman" w:cs="VNtimes new roman"/>
          <w:szCs w:val="28"/>
          <w:lang w:val="vi-VN"/>
        </w:rPr>
        <w:t>con</w:t>
      </w:r>
      <w:r w:rsidRPr="005158F4">
        <w:rPr>
          <w:rFonts w:eastAsia="Times New Roman" w:cs="VNtimes new roman"/>
          <w:szCs w:val="28"/>
          <w:lang w:val="pt-BR"/>
        </w:rPr>
        <w:t xml:space="preserve"> (dưới 28 ngày tuổi).</w:t>
      </w:r>
      <w:r w:rsidR="00D42163" w:rsidRPr="005158F4">
        <w:rPr>
          <w:rFonts w:eastAsia="Times New Roman" w:cs="VNtimes new roman"/>
          <w:szCs w:val="28"/>
          <w:lang w:val="pt-BR"/>
        </w:rPr>
        <w:t xml:space="preserve"> Tổng số</w:t>
      </w:r>
      <w:r w:rsidRPr="005158F4">
        <w:rPr>
          <w:rFonts w:eastAsia="Times New Roman" w:cs="Times New Roman"/>
          <w:szCs w:val="28"/>
          <w:lang w:val="vi-VN"/>
        </w:rPr>
        <w:t xml:space="preserve"> </w:t>
      </w:r>
      <w:r w:rsidR="00D42163" w:rsidRPr="005158F4">
        <w:rPr>
          <w:rFonts w:eastAsia="Times New Roman" w:cs="Times New Roman"/>
          <w:szCs w:val="28"/>
        </w:rPr>
        <w:t xml:space="preserve">tính theo </w:t>
      </w:r>
      <w:r w:rsidRPr="005158F4">
        <w:rPr>
          <w:rFonts w:eastAsia="Times New Roman" w:cs="Times New Roman"/>
          <w:szCs w:val="28"/>
          <w:lang w:val="vi-VN"/>
        </w:rPr>
        <w:t>đơn vị vật nuôi</w:t>
      </w:r>
      <w:r w:rsidR="00D42163" w:rsidRPr="005158F4">
        <w:rPr>
          <w:rFonts w:eastAsia="Times New Roman" w:cs="Times New Roman"/>
          <w:szCs w:val="28"/>
        </w:rPr>
        <w:t xml:space="preserve"> là</w:t>
      </w:r>
      <w:r w:rsidRPr="005158F4">
        <w:rPr>
          <w:rFonts w:eastAsia="Times New Roman" w:cs="Times New Roman"/>
          <w:szCs w:val="28"/>
          <w:lang w:val="vi-VN"/>
        </w:rPr>
        <w:t xml:space="preserve"> 700 đơn vị vật nuôi.</w:t>
      </w:r>
    </w:p>
    <w:p w14:paraId="075A2B70" w14:textId="77777777" w:rsidR="001C1488" w:rsidRPr="00D42163" w:rsidRDefault="00095164">
      <w:pPr>
        <w:spacing w:before="40" w:after="40" w:line="240" w:lineRule="auto"/>
        <w:jc w:val="both"/>
        <w:rPr>
          <w:rFonts w:ascii="Times New Roman Bold" w:eastAsia="Times New Roman" w:hAnsi="Times New Roman Bold" w:cs="Times New Roman"/>
          <w:b/>
          <w:spacing w:val="-10"/>
          <w:szCs w:val="28"/>
          <w:lang w:val="vi-VN"/>
        </w:rPr>
      </w:pPr>
      <w:r w:rsidRPr="00D42163">
        <w:rPr>
          <w:rFonts w:ascii="Times New Roman Bold" w:eastAsia="Times New Roman" w:hAnsi="Times New Roman Bold" w:cs="Times New Roman"/>
          <w:b/>
          <w:spacing w:val="-10"/>
          <w:szCs w:val="28"/>
          <w:lang w:val="vi-VN"/>
        </w:rPr>
        <w:t>2. Nội dung cấp phép môi trường và yêu cầu về bảo vệ môi trường kèm theo:</w:t>
      </w:r>
    </w:p>
    <w:p w14:paraId="2941262E" w14:textId="77777777" w:rsidR="001C1488" w:rsidRDefault="00095164">
      <w:pPr>
        <w:spacing w:before="40" w:after="40" w:line="240" w:lineRule="auto"/>
        <w:jc w:val="both"/>
        <w:rPr>
          <w:rFonts w:eastAsia="Times New Roman" w:cs="Times New Roman"/>
          <w:szCs w:val="28"/>
          <w:lang w:val="vi-VN"/>
        </w:rPr>
      </w:pPr>
      <w:r>
        <w:rPr>
          <w:rFonts w:eastAsia="Times New Roman" w:cs="Times New Roman"/>
          <w:szCs w:val="28"/>
          <w:lang w:val="vi-VN"/>
        </w:rPr>
        <w:t>2.1. Được phép xả nước thải ra môi trường và thực hiện yêu cầu về bảo vệ môi trường quy định tại Phụ lục 01 ban hành kèm theo Giấy phép này.</w:t>
      </w:r>
    </w:p>
    <w:p w14:paraId="436278EB" w14:textId="77777777" w:rsidR="001C1488" w:rsidRDefault="00095164">
      <w:pPr>
        <w:spacing w:after="120" w:line="240" w:lineRule="auto"/>
        <w:jc w:val="both"/>
        <w:rPr>
          <w:rFonts w:eastAsia="Times New Roman" w:cs="Times New Roman"/>
          <w:lang w:val="vi-VN"/>
        </w:rPr>
      </w:pPr>
      <w:r>
        <w:rPr>
          <w:rFonts w:eastAsia="Times New Roman" w:cs="Times New Roman"/>
          <w:lang w:val="vi-VN"/>
        </w:rPr>
        <w:t>2.2. Thực hiện yêu cầu về bảo vệ môi trường đối với mùi, khí thải quy định tại Phụ lục 02 ban hành kèm theo Giấy phép này.</w:t>
      </w:r>
    </w:p>
    <w:p w14:paraId="33C5B0C7" w14:textId="77777777" w:rsidR="001C1488" w:rsidRDefault="00095164">
      <w:pPr>
        <w:spacing w:after="120" w:line="240" w:lineRule="auto"/>
        <w:jc w:val="both"/>
        <w:rPr>
          <w:rFonts w:eastAsia="Times New Roman" w:cs="Times New Roman"/>
          <w:lang w:val="vi-VN"/>
        </w:rPr>
      </w:pPr>
      <w:r>
        <w:rPr>
          <w:rFonts w:eastAsia="Times New Roman" w:cs="Times New Roman"/>
          <w:lang w:val="vi-VN"/>
        </w:rPr>
        <w:t>2.3. Đảm bảo giá trị giới hạn đối với tiếng ồn và thực hiện yêu cầu về bảo vệ môi trường quy định tại Phụ lục 03 ban hành kèm theo Giấy phép này.</w:t>
      </w:r>
    </w:p>
    <w:p w14:paraId="421BA13A" w14:textId="77777777" w:rsidR="001C1488" w:rsidRDefault="00095164">
      <w:pPr>
        <w:spacing w:after="120" w:line="240" w:lineRule="auto"/>
        <w:jc w:val="both"/>
        <w:rPr>
          <w:rFonts w:eastAsia="Times New Roman" w:cs="Times New Roman"/>
          <w:lang w:val="vi-VN"/>
        </w:rPr>
      </w:pPr>
      <w:r>
        <w:rPr>
          <w:rFonts w:eastAsia="Times New Roman" w:cs="Times New Roman"/>
          <w:lang w:val="vi-VN"/>
        </w:rPr>
        <w:t>2.4. Thực hiện các yêu cầu về quản lý chất thải, phòng ngừa và ứng phó sự cố môi trường quy định tại Phụ lục 04 ban hành kèm theo Giấy phép này.</w:t>
      </w:r>
    </w:p>
    <w:p w14:paraId="71ECC532" w14:textId="023A75F7" w:rsidR="00093457" w:rsidRDefault="00095164">
      <w:pPr>
        <w:spacing w:before="40" w:after="40" w:line="240" w:lineRule="auto"/>
        <w:jc w:val="both"/>
        <w:rPr>
          <w:rFonts w:eastAsia="Times New Roman" w:cs="Times New Roman"/>
          <w:szCs w:val="28"/>
        </w:rPr>
      </w:pPr>
      <w:r>
        <w:rPr>
          <w:rFonts w:eastAsia="Times New Roman" w:cs="Times New Roman"/>
          <w:b/>
          <w:szCs w:val="28"/>
          <w:lang w:val="vi-VN"/>
        </w:rPr>
        <w:t>Điều 2.</w:t>
      </w:r>
      <w:r>
        <w:rPr>
          <w:rFonts w:eastAsia="Times New Roman" w:cs="Times New Roman"/>
          <w:szCs w:val="28"/>
          <w:lang w:val="vi-VN"/>
        </w:rPr>
        <w:t xml:space="preserve"> </w:t>
      </w:r>
      <w:r w:rsidR="00207EB1">
        <w:rPr>
          <w:rFonts w:eastAsia="Times New Roman" w:cs="Times New Roman"/>
          <w:szCs w:val="28"/>
        </w:rPr>
        <w:t>Trách nhiệm các cơ quan liên quan</w:t>
      </w:r>
    </w:p>
    <w:p w14:paraId="11C001A9" w14:textId="77777777" w:rsidR="00207EB1" w:rsidRDefault="00207EB1" w:rsidP="00207EB1">
      <w:pPr>
        <w:spacing w:before="120" w:after="120"/>
        <w:ind w:firstLine="720"/>
        <w:jc w:val="both"/>
      </w:pPr>
      <w:r>
        <w:rPr>
          <w:rFonts w:eastAsia="Times New Roman" w:cs="Times New Roman"/>
          <w:szCs w:val="28"/>
        </w:rPr>
        <w:t xml:space="preserve">1. UBND huyện Lộc Hà cơ quan phê duyệt chủ trương đầu tư </w:t>
      </w:r>
      <w:r>
        <w:t xml:space="preserve">chịu trách nhiệm toàn diện trước pháp luật, UBND tỉnh và cơ quan thanh tra, kiểm tra về toàn bộ nội dung liên quan đến hồ sơ, thủ tục chấp thuận chủ trương đầu tư và công tác quản lý nhà nước đối với dự án nêu trên. </w:t>
      </w:r>
    </w:p>
    <w:p w14:paraId="0E0C6A9E" w14:textId="14E184FC" w:rsidR="00207EB1" w:rsidRDefault="00207EB1" w:rsidP="00207EB1">
      <w:pPr>
        <w:spacing w:before="120" w:after="120"/>
        <w:ind w:firstLine="720"/>
        <w:jc w:val="both"/>
      </w:pPr>
      <w:r>
        <w:t xml:space="preserve">2. </w:t>
      </w:r>
      <w:r>
        <w:rPr>
          <w:spacing w:val="-4"/>
          <w:szCs w:val="28"/>
          <w:lang w:val="pt-BR"/>
        </w:rPr>
        <w:t xml:space="preserve">Ông </w:t>
      </w:r>
      <w:r w:rsidRPr="00207EB1">
        <w:rPr>
          <w:rFonts w:eastAsia="Times New Roman" w:cs="Times New Roman"/>
          <w:iCs/>
          <w:szCs w:val="28"/>
          <w:lang w:val="pt-BR"/>
        </w:rPr>
        <w:t>Nguyễn Văn Sửu</w:t>
      </w:r>
      <w:r w:rsidRPr="002F1A91">
        <w:rPr>
          <w:spacing w:val="-4"/>
          <w:szCs w:val="28"/>
          <w:lang w:val="pt-BR"/>
        </w:rPr>
        <w:t xml:space="preserve"> </w:t>
      </w:r>
      <w:r>
        <w:t xml:space="preserve">(người đề xuất), Đoàn kiểm tra, Sở Tài nguyên và Môi trường (cơ quan thẩm định, đề xuất) chịu trách nhiệm toàn diện trước pháp luật, UBND tỉnh, Chủ tịch UBND tỉnh và các cơ quan liên quan về nội dung, số liệu báo cáo và đề xuất tại các Tờ trình, Văn bản nêu trên và quá trình tổ chức thực hiện, đảm bảo thực hiện đúng các quy định về môi trường, đầu tư, quy hoạch và các quy định pháp luật có liên quan. </w:t>
      </w:r>
    </w:p>
    <w:p w14:paraId="266CD420" w14:textId="5D2B1410" w:rsidR="00207EB1" w:rsidRDefault="0073021A" w:rsidP="00207EB1">
      <w:pPr>
        <w:spacing w:before="120" w:after="120"/>
        <w:ind w:firstLine="720"/>
        <w:jc w:val="both"/>
        <w:rPr>
          <w:rFonts w:eastAsia="SimSun"/>
          <w:b/>
          <w:kern w:val="2"/>
          <w:szCs w:val="28"/>
          <w:lang w:val="pt-BR" w:eastAsia="zh-CN"/>
        </w:rPr>
      </w:pPr>
      <w:r>
        <w:t>3</w:t>
      </w:r>
      <w:r w:rsidR="00207EB1">
        <w:t>. Sở Tài nguyên và Môi trường chủ trì, phối hợp với các sở, ngành liên quan, UBND huyện Lộc Hà theo dõi, kiểm tra, hướng dẫn Chủ cơ sở thực hiện theo đúng quy định; kịp thời báo cáo, đề xuất UBND tỉnh các nội dung liên quan.</w:t>
      </w:r>
    </w:p>
    <w:p w14:paraId="19E6A6FC" w14:textId="77777777" w:rsidR="00105DE9" w:rsidRDefault="00093457">
      <w:pPr>
        <w:spacing w:before="40" w:after="40" w:line="240" w:lineRule="auto"/>
        <w:jc w:val="both"/>
        <w:rPr>
          <w:rFonts w:eastAsia="Times New Roman" w:cs="Times New Roman"/>
          <w:szCs w:val="28"/>
          <w:lang w:val="vi-VN"/>
        </w:rPr>
        <w:sectPr w:rsidR="00105DE9">
          <w:headerReference w:type="even" r:id="rId11"/>
          <w:headerReference w:type="default" r:id="rId12"/>
          <w:pgSz w:w="11907" w:h="16840" w:code="9"/>
          <w:pgMar w:top="1134" w:right="1134" w:bottom="1134" w:left="1701" w:header="1134" w:footer="1033" w:gutter="0"/>
          <w:pgBorders>
            <w:top w:val="thinThickSmallGap" w:sz="18" w:space="1" w:color="2E74B5" w:themeColor="accent1" w:themeShade="BF"/>
            <w:left w:val="thinThickSmallGap" w:sz="18" w:space="4" w:color="2E74B5" w:themeColor="accent1" w:themeShade="BF"/>
            <w:bottom w:val="thickThinSmallGap" w:sz="18" w:space="1" w:color="2E74B5" w:themeColor="accent1" w:themeShade="BF"/>
            <w:right w:val="thickThinSmallGap" w:sz="18" w:space="4" w:color="2E74B5" w:themeColor="accent1" w:themeShade="BF"/>
          </w:pgBorders>
          <w:cols w:space="720"/>
          <w:docGrid w:linePitch="381"/>
        </w:sectPr>
      </w:pPr>
      <w:r w:rsidRPr="00093457">
        <w:rPr>
          <w:rFonts w:eastAsia="Times New Roman" w:cs="Times New Roman"/>
          <w:b/>
          <w:bCs/>
          <w:szCs w:val="28"/>
        </w:rPr>
        <w:t>Điều 3</w:t>
      </w:r>
      <w:r>
        <w:rPr>
          <w:rFonts w:eastAsia="Times New Roman" w:cs="Times New Roman"/>
          <w:szCs w:val="28"/>
        </w:rPr>
        <w:t xml:space="preserve">. </w:t>
      </w:r>
      <w:r w:rsidR="00095164">
        <w:rPr>
          <w:rFonts w:eastAsia="Times New Roman" w:cs="Times New Roman"/>
          <w:b/>
          <w:szCs w:val="28"/>
          <w:lang w:val="vi-VN"/>
        </w:rPr>
        <w:t>Quyền, nghĩa vụ và trách nhiệm của ông Nguyễn Văn Sửu sau khi được</w:t>
      </w:r>
      <w:r w:rsidR="00095164">
        <w:rPr>
          <w:rFonts w:eastAsia="Times New Roman" w:cs="Times New Roman"/>
          <w:szCs w:val="28"/>
          <w:lang w:val="vi-VN"/>
        </w:rPr>
        <w:t xml:space="preserve"> </w:t>
      </w:r>
      <w:r w:rsidR="00095164">
        <w:rPr>
          <w:rFonts w:eastAsia="Times New Roman" w:cs="Times New Roman"/>
          <w:b/>
          <w:lang w:val="vi-VN"/>
        </w:rPr>
        <w:t>cấp Giấy phép môi trường</w:t>
      </w:r>
      <w:r w:rsidR="00095164">
        <w:rPr>
          <w:rFonts w:eastAsia="Times New Roman" w:cs="Times New Roman"/>
          <w:szCs w:val="28"/>
          <w:lang w:val="vi-VN"/>
        </w:rPr>
        <w:t>:</w:t>
      </w:r>
    </w:p>
    <w:p w14:paraId="11D95E23" w14:textId="77777777" w:rsidR="001C1488" w:rsidRDefault="00095164">
      <w:pPr>
        <w:spacing w:before="40" w:after="40" w:line="240" w:lineRule="auto"/>
        <w:jc w:val="both"/>
        <w:rPr>
          <w:rFonts w:eastAsia="Times New Roman" w:cs="Times New Roman"/>
          <w:szCs w:val="28"/>
          <w:lang w:val="vi-VN"/>
        </w:rPr>
      </w:pPr>
      <w:r>
        <w:rPr>
          <w:rFonts w:eastAsia="Times New Roman" w:cs="Times New Roman"/>
          <w:szCs w:val="28"/>
          <w:lang w:val="vi-VN"/>
        </w:rPr>
        <w:lastRenderedPageBreak/>
        <w:t>1. Có quyền, nghĩa vụ theo quy định tại Điều 47 Luật Bảo vệ môi trường;</w:t>
      </w:r>
    </w:p>
    <w:p w14:paraId="5AFD260D" w14:textId="77777777" w:rsidR="001C1488" w:rsidRDefault="00095164">
      <w:pPr>
        <w:spacing w:before="40" w:after="40" w:line="240" w:lineRule="auto"/>
        <w:jc w:val="both"/>
        <w:rPr>
          <w:rFonts w:eastAsia="Times New Roman" w:cs="Times New Roman"/>
          <w:szCs w:val="28"/>
          <w:lang w:val="vi-VN"/>
        </w:rPr>
      </w:pPr>
      <w:r>
        <w:rPr>
          <w:rFonts w:eastAsia="Times New Roman" w:cs="Times New Roman"/>
          <w:szCs w:val="28"/>
          <w:lang w:val="vi-VN"/>
        </w:rPr>
        <w:t xml:space="preserve">2. </w:t>
      </w:r>
      <w:r>
        <w:rPr>
          <w:rFonts w:eastAsia="Times New Roman" w:cs="Times New Roman"/>
          <w:szCs w:val="28"/>
          <w:lang w:val="pt-BR"/>
        </w:rPr>
        <w:t>C</w:t>
      </w:r>
      <w:r>
        <w:rPr>
          <w:rFonts w:eastAsia="Times New Roman" w:cs="Times New Roman"/>
          <w:szCs w:val="28"/>
          <w:lang w:val="vi-VN"/>
        </w:rPr>
        <w:t>ó trách nhiệm:</w:t>
      </w:r>
    </w:p>
    <w:p w14:paraId="3CA9A98C" w14:textId="77777777" w:rsidR="001C1488" w:rsidRDefault="00095164">
      <w:pPr>
        <w:spacing w:before="40" w:after="40" w:line="240" w:lineRule="auto"/>
        <w:jc w:val="both"/>
        <w:rPr>
          <w:rFonts w:eastAsia="Times New Roman" w:cs="Times New Roman"/>
          <w:szCs w:val="28"/>
          <w:lang w:val="vi-VN"/>
        </w:rPr>
      </w:pPr>
      <w:r>
        <w:rPr>
          <w:rFonts w:eastAsia="Times New Roman" w:cs="Times New Roman"/>
          <w:szCs w:val="28"/>
          <w:lang w:val="vi-VN"/>
        </w:rPr>
        <w:t>2.1. Chỉ được phép thực hiện các nội dung cấp phép sau khi đã hoàn thành các công trình bảo vệ môi trường tương ứng.</w:t>
      </w:r>
    </w:p>
    <w:p w14:paraId="53DA3E1E" w14:textId="77777777" w:rsidR="001C1488" w:rsidRDefault="00095164">
      <w:pPr>
        <w:spacing w:before="40" w:after="40" w:line="240" w:lineRule="auto"/>
        <w:jc w:val="both"/>
        <w:rPr>
          <w:rFonts w:eastAsia="Times New Roman" w:cs="Times New Roman"/>
          <w:szCs w:val="28"/>
          <w:lang w:val="vi-VN"/>
        </w:rPr>
      </w:pPr>
      <w:r>
        <w:rPr>
          <w:rFonts w:eastAsia="Times New Roman" w:cs="Times New Roman"/>
          <w:szCs w:val="28"/>
          <w:lang w:val="vi-VN"/>
        </w:rPr>
        <w:t>2.2. Vận hành thường xuyên, đúng quy trình các công trình xử lý chất thải bảo đảm chất thải sau xử lý đạt quy chuẩn kỹ thuật môi trường; có biện pháp giảm thiểu tiếng ồn đáp ứng yêu cầu bảo vệ môi trường; quản lý chất thải theo quy định của pháp luật. Chịu trách nhiệm trước pháp luật khi chất ô nhiễm, tiếng ồn không đạt yêu cầu cho phép tại Giấy phép này và phải dừng ngay việc xả nước thải,</w:t>
      </w:r>
      <w:r w:rsidR="00E62725">
        <w:rPr>
          <w:rFonts w:eastAsia="Times New Roman" w:cs="Times New Roman"/>
          <w:szCs w:val="28"/>
        </w:rPr>
        <w:t xml:space="preserve"> khí thải,</w:t>
      </w:r>
      <w:r>
        <w:rPr>
          <w:rFonts w:eastAsia="Times New Roman" w:cs="Times New Roman"/>
          <w:szCs w:val="28"/>
          <w:lang w:val="vi-VN"/>
        </w:rPr>
        <w:t xml:space="preserve"> phát sinh tiếng ồn để thực hiện các biện pháp khắc phục theo quy định của pháp luật. </w:t>
      </w:r>
    </w:p>
    <w:p w14:paraId="768DF211" w14:textId="77777777" w:rsidR="001C1488" w:rsidRDefault="00095164">
      <w:pPr>
        <w:spacing w:before="40" w:after="40" w:line="240" w:lineRule="auto"/>
        <w:jc w:val="both"/>
        <w:rPr>
          <w:rFonts w:eastAsia="Times New Roman" w:cs="Times New Roman"/>
          <w:szCs w:val="28"/>
          <w:lang w:val="vi-VN"/>
        </w:rPr>
      </w:pPr>
      <w:r>
        <w:rPr>
          <w:rFonts w:eastAsia="Times New Roman" w:cs="Times New Roman"/>
          <w:szCs w:val="28"/>
          <w:lang w:val="vi-VN"/>
        </w:rPr>
        <w:t>2.3. Thực hiện đúng, đầy đủ các yêu cầu bảo vệ môi trường trong Giấy phép môi trường này, trong nội dung báo cáo đề xuất cấp giấy phép môi trường của cơ sở và theo các quy định của pháp luật về bảo vệ môi trường.</w:t>
      </w:r>
    </w:p>
    <w:p w14:paraId="3E8C68F7" w14:textId="77777777" w:rsidR="001C1488" w:rsidRDefault="00095164">
      <w:pPr>
        <w:spacing w:before="40" w:after="40" w:line="240" w:lineRule="auto"/>
        <w:jc w:val="both"/>
        <w:rPr>
          <w:rFonts w:eastAsia="Times New Roman" w:cs="Times New Roman"/>
          <w:szCs w:val="28"/>
          <w:lang w:val="vi-VN"/>
        </w:rPr>
      </w:pPr>
      <w:r>
        <w:rPr>
          <w:rFonts w:eastAsia="Times New Roman" w:cs="Times New Roman"/>
          <w:szCs w:val="28"/>
          <w:lang w:val="vi-VN"/>
        </w:rPr>
        <w:t>2.4. Báo cáo kịp thời về cơ quan cấp giấy phép môi trường, cơ quan chức năng ở địa phương nếu xảy ra các sự cố đối với các công trình xử lý chất thải và sự cố khác dẫn đến ô nhiễm môi trường.</w:t>
      </w:r>
    </w:p>
    <w:p w14:paraId="2BA3B010" w14:textId="77777777" w:rsidR="001C1488" w:rsidRDefault="00095164">
      <w:pPr>
        <w:spacing w:before="40" w:after="40" w:line="240" w:lineRule="auto"/>
        <w:jc w:val="both"/>
        <w:rPr>
          <w:rFonts w:eastAsia="Times New Roman" w:cs="Times New Roman"/>
          <w:szCs w:val="28"/>
          <w:lang w:val="vi-VN"/>
        </w:rPr>
      </w:pPr>
      <w:r>
        <w:rPr>
          <w:rFonts w:eastAsia="Times New Roman" w:cs="Times New Roman"/>
          <w:szCs w:val="28"/>
          <w:lang w:val="vi-VN"/>
        </w:rPr>
        <w:t>2.5. Trong quá trình thực hiện nếu có thay đổi khác với các nội dung quy định tại Giấy phép này phải kịp thời báo cáo đến cơ quan cấp phép..</w:t>
      </w:r>
    </w:p>
    <w:p w14:paraId="41A6119B" w14:textId="50244F46" w:rsidR="001C1488" w:rsidRDefault="00095164">
      <w:pPr>
        <w:spacing w:before="40" w:after="40" w:line="240" w:lineRule="auto"/>
        <w:jc w:val="both"/>
        <w:rPr>
          <w:rFonts w:eastAsia="Times New Roman" w:cs="Times New Roman"/>
          <w:szCs w:val="28"/>
          <w:lang w:val="vi-VN"/>
        </w:rPr>
      </w:pPr>
      <w:r>
        <w:rPr>
          <w:rFonts w:eastAsia="Times New Roman" w:cs="Times New Roman"/>
          <w:b/>
          <w:szCs w:val="28"/>
          <w:lang w:val="vi-VN"/>
        </w:rPr>
        <w:t xml:space="preserve">Điều </w:t>
      </w:r>
      <w:r w:rsidR="00093457">
        <w:rPr>
          <w:rFonts w:eastAsia="Times New Roman" w:cs="Times New Roman"/>
          <w:b/>
          <w:szCs w:val="28"/>
        </w:rPr>
        <w:t>4</w:t>
      </w:r>
      <w:r>
        <w:rPr>
          <w:rFonts w:eastAsia="Times New Roman" w:cs="Times New Roman"/>
          <w:b/>
          <w:szCs w:val="28"/>
          <w:lang w:val="vi-VN"/>
        </w:rPr>
        <w:t>.</w:t>
      </w:r>
      <w:r>
        <w:rPr>
          <w:rFonts w:eastAsia="Times New Roman" w:cs="Times New Roman"/>
          <w:szCs w:val="28"/>
          <w:lang w:val="vi-VN"/>
        </w:rPr>
        <w:t xml:space="preserve"> Thời hạn của Giấy phép: 10 (mười) năm, kể từ ngày ban hành. </w:t>
      </w:r>
    </w:p>
    <w:p w14:paraId="1AFE3F34" w14:textId="7D32113C" w:rsidR="001C1488" w:rsidRDefault="00095164">
      <w:pPr>
        <w:spacing w:after="120" w:line="240" w:lineRule="auto"/>
        <w:jc w:val="both"/>
        <w:rPr>
          <w:rFonts w:eastAsia="Times New Roman" w:cs="Times New Roman"/>
          <w:sz w:val="12"/>
          <w:szCs w:val="28"/>
          <w:lang w:val="vi-VN"/>
        </w:rPr>
      </w:pPr>
      <w:r>
        <w:rPr>
          <w:rFonts w:eastAsia="Times New Roman" w:cs="Times New Roman"/>
          <w:b/>
          <w:szCs w:val="28"/>
          <w:lang w:val="vi-VN"/>
        </w:rPr>
        <w:t xml:space="preserve">Điều </w:t>
      </w:r>
      <w:r w:rsidR="00093457">
        <w:rPr>
          <w:rFonts w:eastAsia="Times New Roman" w:cs="Times New Roman"/>
          <w:b/>
          <w:szCs w:val="28"/>
        </w:rPr>
        <w:t>5</w:t>
      </w:r>
      <w:r>
        <w:rPr>
          <w:rFonts w:eastAsia="Times New Roman" w:cs="Times New Roman"/>
          <w:b/>
          <w:szCs w:val="28"/>
          <w:lang w:val="vi-VN"/>
        </w:rPr>
        <w:t xml:space="preserve">. </w:t>
      </w:r>
      <w:r>
        <w:rPr>
          <w:rFonts w:eastAsia="Times New Roman" w:cs="Times New Roman"/>
          <w:szCs w:val="28"/>
          <w:lang w:val="vi-VN"/>
        </w:rPr>
        <w:t>Giao Sở Tài nguyên và Môi trường, Ủy ban nhân dân huyện Lộc Hà (Phòng Tài nguyên và Môi trường), tổ chức kiểm tra việc thực hiện nội dung cấp phép, yêu cầu bảo vệ môi trường đối với Trang trại chăn nuôi lợn của ông Nguyễn Văn Sửu theo quy định của pháp luật./.</w:t>
      </w:r>
      <w:r>
        <w:rPr>
          <w:rFonts w:eastAsia="Times New Roman" w:cs="Times New Roman"/>
          <w:sz w:val="12"/>
          <w:szCs w:val="28"/>
          <w:lang w:val="vi-VN"/>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4543"/>
      </w:tblGrid>
      <w:tr w:rsidR="001C1488" w14:paraId="1050ED49" w14:textId="77777777">
        <w:trPr>
          <w:trHeight w:val="2267"/>
        </w:trPr>
        <w:tc>
          <w:tcPr>
            <w:tcW w:w="4421" w:type="dxa"/>
          </w:tcPr>
          <w:p w14:paraId="26CB63D7" w14:textId="77777777" w:rsidR="001C1488" w:rsidRDefault="00095164">
            <w:pPr>
              <w:ind w:firstLine="0"/>
              <w:jc w:val="both"/>
              <w:rPr>
                <w:rFonts w:eastAsia="Times New Roman" w:cs="Times New Roman"/>
                <w:b/>
                <w:i/>
                <w:sz w:val="24"/>
                <w:szCs w:val="24"/>
                <w:lang w:val="vi-VN"/>
              </w:rPr>
            </w:pPr>
            <w:r>
              <w:rPr>
                <w:rFonts w:eastAsia="Times New Roman" w:cs="Times New Roman"/>
                <w:b/>
                <w:i/>
                <w:sz w:val="24"/>
                <w:szCs w:val="24"/>
                <w:lang w:val="vi-VN"/>
              </w:rPr>
              <w:t>Nơi nhận:</w:t>
            </w:r>
          </w:p>
          <w:p w14:paraId="63C2008D" w14:textId="27EAED21" w:rsidR="001C1488" w:rsidRDefault="00095164">
            <w:pPr>
              <w:spacing w:line="240" w:lineRule="auto"/>
              <w:ind w:firstLine="0"/>
              <w:jc w:val="both"/>
              <w:rPr>
                <w:rFonts w:eastAsia="Times New Roman" w:cs="Times New Roman"/>
                <w:sz w:val="22"/>
                <w:lang w:val="vi-VN"/>
              </w:rPr>
            </w:pPr>
            <w:r>
              <w:rPr>
                <w:rFonts w:eastAsia="Times New Roman" w:cs="Times New Roman"/>
                <w:sz w:val="22"/>
                <w:lang w:val="vi-VN"/>
              </w:rPr>
              <w:t>- Như điều 4;</w:t>
            </w:r>
          </w:p>
          <w:p w14:paraId="249C0C13" w14:textId="77777777" w:rsidR="001C1488" w:rsidRDefault="00095164">
            <w:pPr>
              <w:spacing w:line="240" w:lineRule="auto"/>
              <w:ind w:firstLine="0"/>
              <w:jc w:val="both"/>
              <w:rPr>
                <w:rFonts w:eastAsia="Times New Roman" w:cs="Times New Roman"/>
                <w:sz w:val="22"/>
                <w:lang w:val="vi-VN"/>
              </w:rPr>
            </w:pPr>
            <w:r>
              <w:rPr>
                <w:rFonts w:eastAsia="Times New Roman" w:cs="Times New Roman"/>
                <w:sz w:val="22"/>
                <w:lang w:val="vi-VN"/>
              </w:rPr>
              <w:t>- Bộ Tài nguyên và Môi trường (để b/c);</w:t>
            </w:r>
          </w:p>
          <w:p w14:paraId="1187E921" w14:textId="77777777" w:rsidR="001C1488" w:rsidRDefault="00095164">
            <w:pPr>
              <w:spacing w:line="240" w:lineRule="auto"/>
              <w:ind w:firstLine="0"/>
              <w:jc w:val="both"/>
              <w:rPr>
                <w:rFonts w:eastAsia="Times New Roman" w:cs="Times New Roman"/>
                <w:sz w:val="22"/>
                <w:lang w:val="vi-VN"/>
              </w:rPr>
            </w:pPr>
            <w:r>
              <w:rPr>
                <w:rFonts w:eastAsia="Times New Roman" w:cs="Times New Roman"/>
                <w:sz w:val="22"/>
                <w:lang w:val="vi-VN"/>
              </w:rPr>
              <w:t>- Chủ tịch, các PCT UBND tỉnh;</w:t>
            </w:r>
          </w:p>
          <w:p w14:paraId="2607619E" w14:textId="77777777" w:rsidR="001C1488" w:rsidRDefault="00095164">
            <w:pPr>
              <w:spacing w:line="240" w:lineRule="auto"/>
              <w:ind w:firstLine="0"/>
              <w:jc w:val="both"/>
              <w:rPr>
                <w:rFonts w:eastAsia="Times New Roman" w:cs="Times New Roman"/>
                <w:sz w:val="22"/>
                <w:lang w:val="vi-VN"/>
              </w:rPr>
            </w:pPr>
            <w:r>
              <w:rPr>
                <w:rFonts w:eastAsia="Times New Roman" w:cs="Times New Roman"/>
                <w:sz w:val="22"/>
                <w:lang w:val="vi-VN"/>
              </w:rPr>
              <w:t>- Phó VP/UB (phụ trách);</w:t>
            </w:r>
          </w:p>
          <w:p w14:paraId="0438C0F2" w14:textId="77777777" w:rsidR="001C1488" w:rsidRDefault="00095164">
            <w:pPr>
              <w:spacing w:line="240" w:lineRule="auto"/>
              <w:ind w:firstLine="0"/>
              <w:jc w:val="both"/>
              <w:rPr>
                <w:rFonts w:eastAsia="Times New Roman" w:cs="Times New Roman"/>
                <w:sz w:val="22"/>
                <w:lang w:val="vi-VN"/>
              </w:rPr>
            </w:pPr>
            <w:r>
              <w:rPr>
                <w:rFonts w:eastAsia="Times New Roman" w:cs="Times New Roman"/>
                <w:sz w:val="22"/>
                <w:lang w:val="vi-VN"/>
              </w:rPr>
              <w:t xml:space="preserve">- </w:t>
            </w:r>
            <w:r>
              <w:rPr>
                <w:rFonts w:eastAsia="Times New Roman" w:cs="Times New Roman"/>
                <w:sz w:val="22"/>
              </w:rPr>
              <w:t>Ông Nguyễn Văn Sửu</w:t>
            </w:r>
            <w:r>
              <w:rPr>
                <w:rFonts w:eastAsia="Times New Roman" w:cs="Times New Roman"/>
                <w:sz w:val="22"/>
                <w:lang w:val="vi-VN"/>
              </w:rPr>
              <w:t>;</w:t>
            </w:r>
          </w:p>
          <w:p w14:paraId="104EAF87" w14:textId="77777777" w:rsidR="001C1488" w:rsidRDefault="00095164">
            <w:pPr>
              <w:tabs>
                <w:tab w:val="left" w:pos="7540"/>
              </w:tabs>
              <w:spacing w:line="240" w:lineRule="auto"/>
              <w:ind w:firstLine="0"/>
              <w:jc w:val="both"/>
              <w:rPr>
                <w:rFonts w:eastAsia="Times New Roman" w:cs="Times New Roman"/>
                <w:position w:val="-2"/>
                <w:sz w:val="22"/>
                <w:lang w:val="pt-BR"/>
              </w:rPr>
            </w:pPr>
            <w:r>
              <w:rPr>
                <w:rFonts w:eastAsia="Times New Roman" w:cs="Times New Roman"/>
                <w:position w:val="-2"/>
                <w:sz w:val="22"/>
                <w:lang w:val="pt-BR"/>
              </w:rPr>
              <w:t>- Trung tâm CB-TH tỉnh;</w:t>
            </w:r>
          </w:p>
          <w:p w14:paraId="35B07695" w14:textId="56E2FC84" w:rsidR="001C1488" w:rsidRDefault="00095164">
            <w:pPr>
              <w:spacing w:line="240" w:lineRule="auto"/>
              <w:ind w:firstLine="0"/>
              <w:jc w:val="both"/>
              <w:rPr>
                <w:rFonts w:eastAsia="Times New Roman" w:cs="Times New Roman"/>
                <w:szCs w:val="28"/>
              </w:rPr>
            </w:pPr>
            <w:r>
              <w:rPr>
                <w:rFonts w:eastAsia="Times New Roman" w:cs="Times New Roman"/>
                <w:position w:val="-2"/>
                <w:sz w:val="22"/>
              </w:rPr>
              <w:t>- Lưu: VT, NL</w:t>
            </w:r>
            <w:r w:rsidR="00093457">
              <w:rPr>
                <w:rFonts w:eastAsia="Times New Roman" w:cs="Times New Roman"/>
                <w:position w:val="-2"/>
                <w:sz w:val="22"/>
                <w:vertAlign w:val="subscript"/>
              </w:rPr>
              <w:t>3</w:t>
            </w:r>
            <w:r>
              <w:rPr>
                <w:rFonts w:eastAsia="Times New Roman" w:cs="Times New Roman"/>
                <w:position w:val="-2"/>
                <w:sz w:val="22"/>
              </w:rPr>
              <w:t>.</w:t>
            </w:r>
          </w:p>
        </w:tc>
        <w:tc>
          <w:tcPr>
            <w:tcW w:w="4543" w:type="dxa"/>
          </w:tcPr>
          <w:p w14:paraId="4DC1EFDF" w14:textId="77777777" w:rsidR="001C1488" w:rsidRPr="00093457" w:rsidRDefault="00095164">
            <w:pPr>
              <w:spacing w:line="240" w:lineRule="auto"/>
              <w:jc w:val="center"/>
              <w:rPr>
                <w:rFonts w:eastAsia="Times New Roman" w:cs="Times New Roman"/>
                <w:b/>
                <w:position w:val="-2"/>
                <w:sz w:val="26"/>
                <w:szCs w:val="26"/>
              </w:rPr>
            </w:pPr>
            <w:r w:rsidRPr="00093457">
              <w:rPr>
                <w:rFonts w:eastAsia="Times New Roman" w:cs="Times New Roman"/>
                <w:b/>
                <w:position w:val="-2"/>
                <w:sz w:val="26"/>
                <w:szCs w:val="26"/>
              </w:rPr>
              <w:t>TM. ỦY BAN NHÂN DÂN</w:t>
            </w:r>
          </w:p>
          <w:p w14:paraId="241C0B44" w14:textId="77777777" w:rsidR="001C1488" w:rsidRPr="00093457" w:rsidRDefault="00095164">
            <w:pPr>
              <w:spacing w:line="240" w:lineRule="auto"/>
              <w:jc w:val="center"/>
              <w:rPr>
                <w:rFonts w:eastAsia="Times New Roman" w:cs="Times New Roman"/>
                <w:b/>
                <w:position w:val="-2"/>
                <w:sz w:val="26"/>
                <w:szCs w:val="26"/>
              </w:rPr>
            </w:pPr>
            <w:r w:rsidRPr="00093457">
              <w:rPr>
                <w:rFonts w:eastAsia="Times New Roman" w:cs="Times New Roman"/>
                <w:b/>
                <w:position w:val="-2"/>
                <w:sz w:val="26"/>
                <w:szCs w:val="26"/>
              </w:rPr>
              <w:t>KT. CHỦ TỊCH</w:t>
            </w:r>
          </w:p>
          <w:p w14:paraId="62E8ED98" w14:textId="77777777" w:rsidR="001C1488" w:rsidRPr="00093457" w:rsidRDefault="00095164">
            <w:pPr>
              <w:spacing w:line="240" w:lineRule="auto"/>
              <w:jc w:val="center"/>
              <w:rPr>
                <w:rFonts w:eastAsia="Times New Roman" w:cs="Times New Roman"/>
                <w:b/>
                <w:position w:val="-2"/>
                <w:sz w:val="26"/>
                <w:szCs w:val="26"/>
              </w:rPr>
            </w:pPr>
            <w:r w:rsidRPr="00093457">
              <w:rPr>
                <w:rFonts w:eastAsia="Times New Roman" w:cs="Times New Roman"/>
                <w:b/>
                <w:position w:val="-2"/>
                <w:sz w:val="26"/>
                <w:szCs w:val="26"/>
              </w:rPr>
              <w:t>PHÓ CHỦ TỊCH</w:t>
            </w:r>
          </w:p>
          <w:p w14:paraId="1CEFBB69" w14:textId="77777777" w:rsidR="001C1488" w:rsidRDefault="001C1488">
            <w:pPr>
              <w:ind w:firstLine="709"/>
              <w:jc w:val="both"/>
              <w:rPr>
                <w:rFonts w:eastAsia="Times New Roman" w:cs="Times New Roman"/>
                <w:b/>
                <w:position w:val="-2"/>
                <w:szCs w:val="28"/>
              </w:rPr>
            </w:pPr>
          </w:p>
          <w:p w14:paraId="33F560CB" w14:textId="77777777" w:rsidR="001C1488" w:rsidRDefault="001C1488">
            <w:pPr>
              <w:ind w:firstLine="709"/>
              <w:jc w:val="both"/>
              <w:rPr>
                <w:rFonts w:eastAsia="Times New Roman" w:cs="Times New Roman"/>
                <w:position w:val="-2"/>
                <w:szCs w:val="28"/>
              </w:rPr>
            </w:pPr>
          </w:p>
          <w:p w14:paraId="678F27AE" w14:textId="77777777" w:rsidR="001C1488" w:rsidRDefault="001C1488">
            <w:pPr>
              <w:ind w:firstLine="709"/>
              <w:jc w:val="both"/>
              <w:rPr>
                <w:rFonts w:eastAsia="Times New Roman" w:cs="Times New Roman"/>
                <w:position w:val="-2"/>
                <w:szCs w:val="28"/>
              </w:rPr>
            </w:pPr>
          </w:p>
          <w:p w14:paraId="79F2398A" w14:textId="77777777" w:rsidR="001C1488" w:rsidRDefault="001C1488" w:rsidP="00093457">
            <w:pPr>
              <w:jc w:val="both"/>
              <w:rPr>
                <w:rFonts w:eastAsia="Times New Roman" w:cs="Times New Roman"/>
                <w:position w:val="-2"/>
                <w:sz w:val="32"/>
                <w:szCs w:val="28"/>
              </w:rPr>
            </w:pPr>
          </w:p>
          <w:p w14:paraId="1D71DEF5" w14:textId="77777777" w:rsidR="00093457" w:rsidRDefault="00093457" w:rsidP="00093457">
            <w:pPr>
              <w:jc w:val="both"/>
              <w:rPr>
                <w:rFonts w:eastAsia="Times New Roman" w:cs="Times New Roman"/>
                <w:position w:val="-2"/>
                <w:sz w:val="32"/>
                <w:szCs w:val="28"/>
              </w:rPr>
            </w:pPr>
          </w:p>
          <w:p w14:paraId="69FFC3D0" w14:textId="77777777" w:rsidR="001C1488" w:rsidRDefault="00095164">
            <w:pPr>
              <w:spacing w:after="120"/>
              <w:ind w:firstLine="0"/>
              <w:jc w:val="center"/>
              <w:rPr>
                <w:rFonts w:eastAsia="Times New Roman" w:cs="Times New Roman"/>
                <w:b/>
                <w:szCs w:val="28"/>
              </w:rPr>
            </w:pPr>
            <w:r>
              <w:rPr>
                <w:rFonts w:eastAsia="Times New Roman" w:cs="Times New Roman"/>
                <w:b/>
                <w:szCs w:val="28"/>
              </w:rPr>
              <w:t xml:space="preserve">        Nguyễn Hồng Lĩnh</w:t>
            </w:r>
          </w:p>
          <w:p w14:paraId="5C966296" w14:textId="77777777" w:rsidR="002F74E0" w:rsidRDefault="002F74E0">
            <w:pPr>
              <w:spacing w:after="120"/>
              <w:ind w:firstLine="0"/>
              <w:jc w:val="center"/>
              <w:rPr>
                <w:rFonts w:eastAsia="Times New Roman" w:cs="Times New Roman"/>
                <w:b/>
                <w:szCs w:val="28"/>
              </w:rPr>
            </w:pPr>
          </w:p>
        </w:tc>
      </w:tr>
    </w:tbl>
    <w:p w14:paraId="0BABC65D" w14:textId="77777777" w:rsidR="001C1488" w:rsidRDefault="001C1488" w:rsidP="002F74E0">
      <w:pPr>
        <w:ind w:firstLine="0"/>
        <w:jc w:val="both"/>
        <w:rPr>
          <w:rFonts w:eastAsia="Times New Roman" w:cs="Times New Roman"/>
          <w:szCs w:val="28"/>
        </w:rPr>
        <w:sectPr w:rsidR="001C1488">
          <w:headerReference w:type="default" r:id="rId13"/>
          <w:pgSz w:w="11907" w:h="16840" w:code="9"/>
          <w:pgMar w:top="1134" w:right="1134" w:bottom="1134" w:left="1701" w:header="1134" w:footer="1033" w:gutter="0"/>
          <w:pgBorders>
            <w:top w:val="thinThickSmallGap" w:sz="18" w:space="1" w:color="2E74B5" w:themeColor="accent1" w:themeShade="BF"/>
            <w:left w:val="thinThickSmallGap" w:sz="18" w:space="4" w:color="2E74B5" w:themeColor="accent1" w:themeShade="BF"/>
            <w:bottom w:val="thickThinSmallGap" w:sz="18" w:space="1" w:color="2E74B5" w:themeColor="accent1" w:themeShade="BF"/>
            <w:right w:val="thickThinSmallGap" w:sz="18" w:space="4" w:color="2E74B5" w:themeColor="accent1" w:themeShade="BF"/>
          </w:pgBorders>
          <w:cols w:space="720"/>
          <w:docGrid w:linePitch="381"/>
        </w:sectPr>
      </w:pPr>
    </w:p>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2F74E0" w14:paraId="5A2F1EF2" w14:textId="77777777" w:rsidTr="00A82F00">
        <w:trPr>
          <w:trHeight w:val="851"/>
          <w:jc w:val="center"/>
        </w:trPr>
        <w:tc>
          <w:tcPr>
            <w:tcW w:w="3539" w:type="dxa"/>
          </w:tcPr>
          <w:p w14:paraId="26EC240B" w14:textId="77777777" w:rsidR="002F74E0" w:rsidRPr="0073021A" w:rsidRDefault="002F74E0" w:rsidP="0073021A">
            <w:pPr>
              <w:spacing w:line="240" w:lineRule="auto"/>
              <w:ind w:firstLine="0"/>
              <w:jc w:val="center"/>
              <w:rPr>
                <w:rFonts w:eastAsia="Times New Roman" w:cs="Times New Roman"/>
                <w:b/>
                <w:sz w:val="26"/>
                <w:szCs w:val="24"/>
              </w:rPr>
            </w:pPr>
            <w:r w:rsidRPr="0073021A">
              <w:rPr>
                <w:rFonts w:eastAsia="Times New Roman" w:cs="Times New Roman"/>
                <w:b/>
                <w:sz w:val="26"/>
                <w:szCs w:val="24"/>
              </w:rPr>
              <w:lastRenderedPageBreak/>
              <w:t>ỦY BAN NHÂN DÂN</w:t>
            </w:r>
          </w:p>
          <w:p w14:paraId="4C2F8812" w14:textId="77777777" w:rsidR="002F74E0" w:rsidRDefault="002F74E0" w:rsidP="0073021A">
            <w:pPr>
              <w:spacing w:line="240" w:lineRule="auto"/>
              <w:ind w:firstLine="0"/>
              <w:jc w:val="center"/>
              <w:rPr>
                <w:rFonts w:eastAsia="Times New Roman" w:cs="Times New Roman"/>
                <w:szCs w:val="28"/>
              </w:rPr>
            </w:pPr>
            <w:r w:rsidRPr="0073021A">
              <w:rPr>
                <w:rFonts w:eastAsia="Times New Roman" w:cs="Times New Roman"/>
                <w:noProof/>
                <w:sz w:val="26"/>
                <w:szCs w:val="20"/>
              </w:rPr>
              <mc:AlternateContent>
                <mc:Choice Requires="wps">
                  <w:drawing>
                    <wp:anchor distT="4294967293" distB="4294967293" distL="114300" distR="114300" simplePos="0" relativeHeight="251673600" behindDoc="0" locked="0" layoutInCell="1" allowOverlap="1" wp14:anchorId="28D18F4E" wp14:editId="0A73772F">
                      <wp:simplePos x="0" y="0"/>
                      <wp:positionH relativeFrom="column">
                        <wp:posOffset>720090</wp:posOffset>
                      </wp:positionH>
                      <wp:positionV relativeFrom="paragraph">
                        <wp:posOffset>203834</wp:posOffset>
                      </wp:positionV>
                      <wp:extent cx="658495" cy="0"/>
                      <wp:effectExtent l="0" t="0" r="27305"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84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3D4E45" id="Straight Connector 4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6.7pt,16.05pt" to="108.5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" strokecolor="windowText" strokeweight=".5pt">
                      <v:stroke joinstyle="miter"/>
                      <o:lock v:ext="edit" shapetype="f"/>
                    </v:line>
                  </w:pict>
                </mc:Fallback>
              </mc:AlternateContent>
            </w:r>
            <w:r w:rsidRPr="0073021A">
              <w:rPr>
                <w:rFonts w:eastAsia="Times New Roman" w:cs="Times New Roman"/>
                <w:b/>
                <w:sz w:val="26"/>
                <w:szCs w:val="24"/>
              </w:rPr>
              <w:t>TỈNH HÀ TĨNH</w:t>
            </w:r>
          </w:p>
        </w:tc>
        <w:tc>
          <w:tcPr>
            <w:tcW w:w="5954" w:type="dxa"/>
          </w:tcPr>
          <w:p w14:paraId="5683FEB8" w14:textId="77777777" w:rsidR="002F74E0" w:rsidRPr="0073021A" w:rsidRDefault="002F74E0" w:rsidP="00A82F00">
            <w:pPr>
              <w:spacing w:line="240" w:lineRule="auto"/>
              <w:ind w:firstLine="0"/>
              <w:jc w:val="center"/>
              <w:rPr>
                <w:rFonts w:eastAsia="Times New Roman" w:cs="Times New Roman"/>
                <w:b/>
                <w:sz w:val="24"/>
                <w:szCs w:val="24"/>
              </w:rPr>
            </w:pPr>
            <w:r w:rsidRPr="0073021A">
              <w:rPr>
                <w:rFonts w:eastAsia="Times New Roman" w:cs="Times New Roman"/>
                <w:b/>
                <w:sz w:val="24"/>
                <w:szCs w:val="24"/>
              </w:rPr>
              <w:t>CỘNG HÒA XÃ HỘI CHỦ NGHĨA VIỆT NAM</w:t>
            </w:r>
          </w:p>
          <w:p w14:paraId="20CFAD11" w14:textId="2B61422B" w:rsidR="002F74E0" w:rsidRDefault="002F74E0" w:rsidP="00A82F00">
            <w:pPr>
              <w:spacing w:line="240" w:lineRule="auto"/>
              <w:ind w:firstLine="0"/>
              <w:jc w:val="center"/>
              <w:rPr>
                <w:rFonts w:eastAsia="Times New Roman" w:cs="Times New Roman"/>
                <w:i/>
                <w:szCs w:val="28"/>
              </w:rPr>
            </w:pPr>
            <w:r>
              <w:rPr>
                <w:rFonts w:eastAsia="Times New Roman" w:cs="Times New Roman"/>
                <w:noProof/>
              </w:rPr>
              <mc:AlternateContent>
                <mc:Choice Requires="wps">
                  <w:drawing>
                    <wp:anchor distT="4294967293" distB="4294967293" distL="114300" distR="114300" simplePos="0" relativeHeight="251674624" behindDoc="0" locked="0" layoutInCell="1" allowOverlap="1" wp14:anchorId="0AB0035F" wp14:editId="4F8CA01D">
                      <wp:simplePos x="0" y="0"/>
                      <wp:positionH relativeFrom="column">
                        <wp:posOffset>908050</wp:posOffset>
                      </wp:positionH>
                      <wp:positionV relativeFrom="paragraph">
                        <wp:posOffset>213994</wp:posOffset>
                      </wp:positionV>
                      <wp:extent cx="1811655" cy="0"/>
                      <wp:effectExtent l="0" t="0" r="36195"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16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90E9C4" id="Straight Connector 43" o:spid="_x0000_s1026" style="position:absolute;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1.5pt,16.85pt" to="214.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" strokecolor="windowText" strokeweight=".5pt">
                      <v:stroke joinstyle="miter"/>
                      <o:lock v:ext="edit" shapetype="f"/>
                    </v:line>
                  </w:pict>
                </mc:Fallback>
              </mc:AlternateContent>
            </w:r>
            <w:r>
              <w:rPr>
                <w:rFonts w:eastAsia="Times New Roman" w:cs="Times New Roman"/>
                <w:b/>
                <w:szCs w:val="26"/>
              </w:rPr>
              <w:t>Độc lập - Tự do - Hạnh phúc</w:t>
            </w:r>
          </w:p>
        </w:tc>
      </w:tr>
    </w:tbl>
    <w:p w14:paraId="5CC3057A" w14:textId="77777777" w:rsidR="002F74E0" w:rsidRDefault="002F74E0" w:rsidP="002F74E0">
      <w:pPr>
        <w:spacing w:line="240" w:lineRule="auto"/>
        <w:ind w:firstLine="0"/>
        <w:jc w:val="center"/>
        <w:rPr>
          <w:rFonts w:eastAsia="Times New Roman" w:cs="Times New Roman"/>
          <w:b/>
          <w:szCs w:val="28"/>
        </w:rPr>
      </w:pPr>
    </w:p>
    <w:p w14:paraId="40B5F1D0" w14:textId="77777777" w:rsidR="002F74E0" w:rsidRDefault="002F74E0" w:rsidP="002F74E0">
      <w:pPr>
        <w:spacing w:line="240" w:lineRule="auto"/>
        <w:ind w:firstLine="0"/>
        <w:jc w:val="center"/>
        <w:rPr>
          <w:rFonts w:eastAsia="Times New Roman" w:cs="Times New Roman"/>
          <w:b/>
          <w:szCs w:val="28"/>
        </w:rPr>
      </w:pPr>
      <w:r>
        <w:rPr>
          <w:rFonts w:eastAsia="Times New Roman" w:cs="Times New Roman"/>
          <w:b/>
          <w:szCs w:val="28"/>
        </w:rPr>
        <w:t>Phụ lục 01</w:t>
      </w:r>
    </w:p>
    <w:p w14:paraId="1F0A7FE6" w14:textId="77777777" w:rsidR="002F74E0" w:rsidRDefault="002F74E0" w:rsidP="002F74E0">
      <w:pPr>
        <w:spacing w:line="240" w:lineRule="auto"/>
        <w:ind w:firstLine="0"/>
        <w:jc w:val="center"/>
        <w:rPr>
          <w:rFonts w:eastAsia="Times New Roman" w:cs="Times New Roman"/>
          <w:b/>
          <w:sz w:val="26"/>
          <w:szCs w:val="26"/>
        </w:rPr>
      </w:pPr>
      <w:r>
        <w:rPr>
          <w:rFonts w:eastAsia="Times New Roman" w:cs="Times New Roman"/>
          <w:b/>
          <w:sz w:val="26"/>
          <w:szCs w:val="26"/>
        </w:rPr>
        <w:t>NỘI DUNG CẤP PHÉP XẢ NƯỚC THẢI VÀO NGUỒN NƯỚC VÀ YÊU CẦU BẢO VỆ MÔI TRƯỜNG ĐỐI VỚI THU GOM, XỬ LÝ NƯỚC THẢI</w:t>
      </w:r>
    </w:p>
    <w:p w14:paraId="70D94B08" w14:textId="1DB580BB" w:rsidR="002F74E0" w:rsidRDefault="002F74E0" w:rsidP="002F74E0">
      <w:pPr>
        <w:spacing w:line="240" w:lineRule="auto"/>
        <w:ind w:firstLine="0"/>
        <w:jc w:val="center"/>
        <w:rPr>
          <w:rFonts w:eastAsia="Times New Roman" w:cs="Times New Roman"/>
          <w:i/>
          <w:szCs w:val="28"/>
        </w:rPr>
      </w:pPr>
      <w:r>
        <w:rPr>
          <w:rFonts w:eastAsia="Times New Roman" w:cs="Times New Roman"/>
          <w:szCs w:val="28"/>
        </w:rPr>
        <w:t>(</w:t>
      </w:r>
      <w:r>
        <w:rPr>
          <w:rFonts w:eastAsia="Times New Roman" w:cs="Times New Roman"/>
          <w:i/>
          <w:szCs w:val="28"/>
        </w:rPr>
        <w:t>Kèm theo Giấy phép môi trường số</w:t>
      </w:r>
      <w:r>
        <w:rPr>
          <w:rFonts w:eastAsia="Times New Roman" w:cs="Times New Roman"/>
          <w:i/>
          <w:szCs w:val="28"/>
          <w:lang w:val="vi-VN"/>
        </w:rPr>
        <w:t xml:space="preserve">      </w:t>
      </w:r>
      <w:r>
        <w:rPr>
          <w:rFonts w:eastAsia="Times New Roman" w:cs="Times New Roman"/>
          <w:i/>
          <w:szCs w:val="28"/>
        </w:rPr>
        <w:t xml:space="preserve"> /GPMT ngày   </w:t>
      </w:r>
      <w:r>
        <w:rPr>
          <w:rFonts w:eastAsia="Times New Roman" w:cs="Times New Roman"/>
          <w:i/>
          <w:szCs w:val="28"/>
          <w:lang w:val="vi-VN"/>
        </w:rPr>
        <w:t xml:space="preserve"> </w:t>
      </w:r>
      <w:r>
        <w:rPr>
          <w:rFonts w:eastAsia="Times New Roman" w:cs="Times New Roman"/>
          <w:i/>
          <w:szCs w:val="28"/>
        </w:rPr>
        <w:t xml:space="preserve">/  </w:t>
      </w:r>
      <w:r>
        <w:rPr>
          <w:rFonts w:eastAsia="Times New Roman" w:cs="Times New Roman"/>
          <w:i/>
          <w:szCs w:val="28"/>
          <w:lang w:val="vi-VN"/>
        </w:rPr>
        <w:t xml:space="preserve">   </w:t>
      </w:r>
      <w:r>
        <w:rPr>
          <w:rFonts w:eastAsia="Times New Roman" w:cs="Times New Roman"/>
          <w:i/>
          <w:szCs w:val="28"/>
        </w:rPr>
        <w:t>/ 2024</w:t>
      </w:r>
    </w:p>
    <w:p w14:paraId="5B205FC0" w14:textId="57184360" w:rsidR="002F74E0" w:rsidRDefault="002F74E0" w:rsidP="002F74E0">
      <w:pPr>
        <w:spacing w:line="240" w:lineRule="auto"/>
        <w:ind w:firstLine="0"/>
        <w:jc w:val="center"/>
        <w:rPr>
          <w:rFonts w:eastAsia="Times New Roman" w:cs="Times New Roman"/>
          <w:szCs w:val="28"/>
        </w:rPr>
      </w:pPr>
      <w:r>
        <w:rPr>
          <w:rFonts w:eastAsia="Times New Roman" w:cs="Times New Roman"/>
          <w:i/>
          <w:szCs w:val="28"/>
        </w:rPr>
        <w:t>của Uỷ ban nhân dân tỉnh</w:t>
      </w:r>
      <w:r>
        <w:rPr>
          <w:rFonts w:eastAsia="Times New Roman" w:cs="Times New Roman"/>
          <w:szCs w:val="28"/>
        </w:rPr>
        <w:t>)</w:t>
      </w:r>
    </w:p>
    <w:p w14:paraId="04062DAF" w14:textId="77777777" w:rsidR="002F74E0" w:rsidRDefault="002F74E0" w:rsidP="002F74E0">
      <w:pPr>
        <w:spacing w:line="240" w:lineRule="auto"/>
        <w:jc w:val="center"/>
        <w:rPr>
          <w:rFonts w:eastAsia="Times New Roman" w:cs="Times New Roman"/>
          <w:szCs w:val="28"/>
        </w:rPr>
      </w:pPr>
      <w:r>
        <w:rPr>
          <w:rFonts w:eastAsia="Times New Roman" w:cs="Times New Roman"/>
          <w:noProof/>
        </w:rPr>
        <mc:AlternateContent>
          <mc:Choice Requires="wps">
            <w:drawing>
              <wp:anchor distT="4294967293" distB="4294967293" distL="114300" distR="114300" simplePos="0" relativeHeight="251675648" behindDoc="0" locked="0" layoutInCell="1" allowOverlap="1" wp14:anchorId="0477C543" wp14:editId="01D74DEC">
                <wp:simplePos x="0" y="0"/>
                <wp:positionH relativeFrom="column">
                  <wp:posOffset>2272030</wp:posOffset>
                </wp:positionH>
                <wp:positionV relativeFrom="paragraph">
                  <wp:posOffset>14604</wp:posOffset>
                </wp:positionV>
                <wp:extent cx="1193800" cy="0"/>
                <wp:effectExtent l="0" t="0" r="2540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3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899715" id="Straight Connector 42" o:spid="_x0000_s1026" style="position:absolute;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78.9pt,1.15pt" to="272.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" strokecolor="windowText" strokeweight=".5pt">
                <v:stroke joinstyle="miter"/>
                <o:lock v:ext="edit" shapetype="f"/>
              </v:line>
            </w:pict>
          </mc:Fallback>
        </mc:AlternateContent>
      </w:r>
    </w:p>
    <w:p w14:paraId="7C133962" w14:textId="77777777" w:rsidR="002F74E0" w:rsidRDefault="002F74E0" w:rsidP="002F74E0">
      <w:pPr>
        <w:spacing w:line="240" w:lineRule="auto"/>
        <w:jc w:val="both"/>
        <w:rPr>
          <w:rFonts w:eastAsia="Times New Roman" w:cs="Times New Roman"/>
          <w:b/>
          <w:szCs w:val="28"/>
        </w:rPr>
      </w:pPr>
      <w:r>
        <w:rPr>
          <w:rFonts w:eastAsia="Times New Roman" w:cs="Times New Roman"/>
          <w:b/>
          <w:szCs w:val="28"/>
        </w:rPr>
        <w:t>A. NỘI DUNG CẤP PHÉP XẢ NƯỚC THẢI:</w:t>
      </w:r>
    </w:p>
    <w:p w14:paraId="088D6841" w14:textId="77777777" w:rsidR="002F74E0" w:rsidRDefault="002F74E0" w:rsidP="002F74E0">
      <w:pPr>
        <w:spacing w:line="240" w:lineRule="auto"/>
        <w:jc w:val="both"/>
        <w:rPr>
          <w:rFonts w:eastAsia="Times New Roman" w:cs="Times New Roman"/>
          <w:szCs w:val="28"/>
        </w:rPr>
      </w:pPr>
      <w:r>
        <w:rPr>
          <w:rFonts w:eastAsia="Times New Roman" w:cs="Times New Roman"/>
          <w:b/>
          <w:szCs w:val="28"/>
        </w:rPr>
        <w:t>1. Nguồn phát sinh nước thải:</w:t>
      </w:r>
    </w:p>
    <w:p w14:paraId="33E53EA3" w14:textId="77777777" w:rsidR="002F74E0" w:rsidRDefault="002F74E0" w:rsidP="002F74E0">
      <w:pPr>
        <w:spacing w:line="240" w:lineRule="auto"/>
        <w:ind w:firstLine="561"/>
        <w:jc w:val="both"/>
        <w:rPr>
          <w:rFonts w:eastAsia="Times New Roman" w:cs="Times New Roman"/>
        </w:rPr>
      </w:pPr>
      <w:r>
        <w:rPr>
          <w:rFonts w:eastAsia="Times New Roman" w:cs="Times New Roman"/>
        </w:rPr>
        <w:t xml:space="preserve">- Nguồn số 01: </w:t>
      </w:r>
      <w:r>
        <w:rPr>
          <w:rFonts w:eastAsia="Times New Roman" w:cs="Times New Roman"/>
          <w:spacing w:val="-4"/>
          <w:szCs w:val="28"/>
        </w:rPr>
        <w:t>Nước thải sinh hoạt</w:t>
      </w:r>
      <w:r>
        <w:rPr>
          <w:rFonts w:eastAsia="Times New Roman" w:cs="Times New Roman"/>
          <w:spacing w:val="-4"/>
          <w:szCs w:val="28"/>
          <w:lang w:val="nl-NL" w:eastAsia="vi-VN"/>
        </w:rPr>
        <w:t xml:space="preserve"> của cán bộ nhân viên làm việc tại Trang trại với lưu lượng khoảng </w:t>
      </w:r>
      <w:r>
        <w:rPr>
          <w:rFonts w:eastAsia="Times New Roman" w:cs="Times New Roman"/>
          <w:spacing w:val="4"/>
          <w:lang w:val="fr-FR"/>
        </w:rPr>
        <w:t>0,8m</w:t>
      </w:r>
      <w:r>
        <w:rPr>
          <w:rFonts w:eastAsia="Times New Roman" w:cs="Times New Roman"/>
          <w:spacing w:val="4"/>
          <w:vertAlign w:val="superscript"/>
          <w:lang w:val="fr-FR"/>
        </w:rPr>
        <w:t>3</w:t>
      </w:r>
      <w:r>
        <w:rPr>
          <w:rFonts w:eastAsia="Times New Roman" w:cs="Times New Roman"/>
          <w:spacing w:val="4"/>
          <w:lang w:val="fr-FR"/>
        </w:rPr>
        <w:t>/ngày đêm</w:t>
      </w:r>
      <w:r>
        <w:rPr>
          <w:rFonts w:eastAsia="Times New Roman" w:cs="Times New Roman"/>
        </w:rPr>
        <w:t>;</w:t>
      </w:r>
    </w:p>
    <w:p w14:paraId="7CA0AF74" w14:textId="77777777" w:rsidR="002F74E0" w:rsidRDefault="002F74E0" w:rsidP="002F74E0">
      <w:pPr>
        <w:spacing w:line="240" w:lineRule="auto"/>
        <w:ind w:firstLine="561"/>
        <w:jc w:val="both"/>
        <w:rPr>
          <w:rFonts w:eastAsia="Times New Roman" w:cs="Times New Roman"/>
        </w:rPr>
      </w:pPr>
      <w:r>
        <w:rPr>
          <w:rFonts w:eastAsia="Times New Roman" w:cs="Times New Roman"/>
        </w:rPr>
        <w:t xml:space="preserve">- Nguồn số 02: </w:t>
      </w:r>
      <w:r>
        <w:rPr>
          <w:rFonts w:eastAsia="Times New Roman" w:cs="Times New Roman"/>
          <w:bCs/>
          <w:szCs w:val="28"/>
          <w:lang w:val="vi-VN"/>
        </w:rPr>
        <w:t xml:space="preserve">Nước thải phát sinh </w:t>
      </w:r>
      <w:r>
        <w:rPr>
          <w:rFonts w:eastAsia="Times New Roman" w:cs="Times New Roman"/>
          <w:bCs/>
          <w:szCs w:val="28"/>
        </w:rPr>
        <w:t xml:space="preserve">trong hoạt động chăn nuôi (bao gồm nước </w:t>
      </w:r>
      <w:r>
        <w:rPr>
          <w:rFonts w:eastAsia="Times New Roman" w:cs="Times New Roman"/>
          <w:bCs/>
          <w:szCs w:val="28"/>
          <w:lang w:val="vi-VN"/>
        </w:rPr>
        <w:t>thải từ quá trình đào thải của lợn</w:t>
      </w:r>
      <w:r>
        <w:rPr>
          <w:rFonts w:eastAsia="Times New Roman" w:cs="Times New Roman"/>
          <w:bCs/>
          <w:szCs w:val="28"/>
        </w:rPr>
        <w:t xml:space="preserve">, </w:t>
      </w:r>
      <w:r>
        <w:rPr>
          <w:rFonts w:eastAsia="Times New Roman" w:cs="Times New Roman"/>
          <w:szCs w:val="28"/>
          <w:lang w:val="pt-BR"/>
        </w:rPr>
        <w:t>nước tắm gia súc, rửa chuồng</w:t>
      </w:r>
      <w:r>
        <w:rPr>
          <w:rFonts w:eastAsia="Times New Roman" w:cs="Times New Roman"/>
          <w:bCs/>
          <w:szCs w:val="28"/>
        </w:rPr>
        <w:t>) với lưu lượng</w:t>
      </w:r>
      <w:r>
        <w:rPr>
          <w:rFonts w:eastAsia="Times New Roman" w:cs="Times New Roman"/>
          <w:szCs w:val="28"/>
        </w:rPr>
        <w:t xml:space="preserve"> khoảng </w:t>
      </w:r>
      <w:r>
        <w:rPr>
          <w:rFonts w:eastAsia="Times New Roman" w:cs="Times New Roman"/>
          <w:spacing w:val="4"/>
          <w:lang w:val="fr-FR"/>
        </w:rPr>
        <w:t>54,8m</w:t>
      </w:r>
      <w:r>
        <w:rPr>
          <w:rFonts w:eastAsia="Times New Roman" w:cs="Times New Roman"/>
          <w:spacing w:val="4"/>
          <w:vertAlign w:val="superscript"/>
          <w:lang w:val="fr-FR"/>
        </w:rPr>
        <w:t>3</w:t>
      </w:r>
      <w:r>
        <w:rPr>
          <w:rFonts w:eastAsia="Times New Roman" w:cs="Times New Roman"/>
          <w:spacing w:val="4"/>
          <w:lang w:val="fr-FR"/>
        </w:rPr>
        <w:t>/ngày đêm</w:t>
      </w:r>
      <w:r>
        <w:rPr>
          <w:rFonts w:eastAsia="Times New Roman" w:cs="Times New Roman"/>
        </w:rPr>
        <w:t>.</w:t>
      </w:r>
    </w:p>
    <w:p w14:paraId="3B77F6D8" w14:textId="77777777" w:rsidR="002F74E0" w:rsidRDefault="002F74E0" w:rsidP="002F74E0">
      <w:pPr>
        <w:spacing w:line="240" w:lineRule="auto"/>
        <w:jc w:val="both"/>
        <w:rPr>
          <w:rFonts w:eastAsia="Times New Roman" w:cs="Times New Roman"/>
          <w:b/>
          <w:szCs w:val="28"/>
        </w:rPr>
      </w:pPr>
      <w:r>
        <w:rPr>
          <w:rFonts w:eastAsia="Times New Roman" w:cs="Times New Roman"/>
          <w:b/>
          <w:szCs w:val="28"/>
        </w:rPr>
        <w:t>2. Dòng nước thải xả vào nguồn nước tiếp nhận; nguồn tiếp nhận nước thải, vị trí xả nước thải:</w:t>
      </w:r>
    </w:p>
    <w:p w14:paraId="04458022" w14:textId="77777777" w:rsidR="002F74E0" w:rsidRDefault="002F74E0" w:rsidP="002F74E0">
      <w:pPr>
        <w:spacing w:line="240" w:lineRule="auto"/>
        <w:jc w:val="both"/>
        <w:rPr>
          <w:rFonts w:eastAsia="Times New Roman" w:cs="Times New Roman"/>
        </w:rPr>
      </w:pPr>
      <w:r>
        <w:rPr>
          <w:rFonts w:eastAsia="Times New Roman" w:cs="Times New Roman"/>
          <w:szCs w:val="28"/>
        </w:rPr>
        <w:t>2.1. Nguồn tiếp nhận nước thải: kênh Bầu Nẫy</w:t>
      </w:r>
      <w:r>
        <w:rPr>
          <w:rFonts w:eastAsia="Times New Roman" w:cs="Times New Roman"/>
        </w:rPr>
        <w:t xml:space="preserve"> (đoạn qua địa phận thôn Tân Thượng, xã Tân Lộc, huyện Lộc Hà, tỉnh Hà Tĩnh).</w:t>
      </w:r>
    </w:p>
    <w:p w14:paraId="79514CA6" w14:textId="77777777" w:rsidR="002F74E0" w:rsidRDefault="002F74E0" w:rsidP="002F74E0">
      <w:pPr>
        <w:spacing w:line="240" w:lineRule="auto"/>
        <w:jc w:val="both"/>
        <w:rPr>
          <w:rFonts w:eastAsia="Times New Roman" w:cs="Times New Roman"/>
        </w:rPr>
      </w:pPr>
      <w:r>
        <w:rPr>
          <w:rFonts w:eastAsia="Times New Roman" w:cs="Times New Roman"/>
          <w:szCs w:val="28"/>
          <w:lang w:val="da-DK"/>
        </w:rPr>
        <w:t>2.2.</w:t>
      </w:r>
      <w:r>
        <w:rPr>
          <w:rFonts w:eastAsia="Times New Roman" w:cs="Times New Roman"/>
        </w:rPr>
        <w:t xml:space="preserve"> Vị trí xả nước thải:</w:t>
      </w:r>
    </w:p>
    <w:p w14:paraId="3EF67444" w14:textId="77777777" w:rsidR="002F74E0" w:rsidRDefault="002F74E0" w:rsidP="002F74E0">
      <w:pPr>
        <w:spacing w:line="240" w:lineRule="auto"/>
        <w:jc w:val="both"/>
        <w:rPr>
          <w:rFonts w:eastAsia="Times New Roman" w:cs="Times New Roman"/>
        </w:rPr>
      </w:pPr>
      <w:r>
        <w:rPr>
          <w:rFonts w:eastAsia="Times New Roman" w:cs="Times New Roman"/>
        </w:rPr>
        <w:t>- Thôn Tân Thượng, xã Tân Lộc, huyện Lộc Hà, tỉnh Hà Tĩnh</w:t>
      </w:r>
    </w:p>
    <w:p w14:paraId="0FD72734" w14:textId="77777777" w:rsidR="002F74E0" w:rsidRDefault="002F74E0" w:rsidP="002F74E0">
      <w:pPr>
        <w:spacing w:line="240" w:lineRule="auto"/>
        <w:jc w:val="both"/>
        <w:rPr>
          <w:rFonts w:eastAsia="Times New Roman" w:cs="Times New Roman"/>
          <w:szCs w:val="28"/>
        </w:rPr>
      </w:pPr>
      <w:r>
        <w:rPr>
          <w:rFonts w:eastAsia="Times New Roman" w:cs="Times New Roman"/>
        </w:rPr>
        <w:t>- Tọa độ vị trí xả nước thải:</w:t>
      </w:r>
      <w:r>
        <w:rPr>
          <w:rFonts w:eastAsia="Times New Roman" w:cs="Times New Roman"/>
          <w:szCs w:val="28"/>
        </w:rPr>
        <w:t xml:space="preserve"> </w:t>
      </w:r>
      <w:r>
        <w:rPr>
          <w:rFonts w:eastAsia="Times New Roman" w:cs="Times New Roman"/>
          <w:szCs w:val="26"/>
        </w:rPr>
        <w:t xml:space="preserve">X(m) = </w:t>
      </w:r>
      <w:r w:rsidRPr="00956C6B">
        <w:rPr>
          <w:rFonts w:eastAsia="Times New Roman" w:cs="Times New Roman"/>
          <w:szCs w:val="26"/>
          <w:lang w:val="pt-BR"/>
        </w:rPr>
        <w:t>2023482; Y(m) = 500207</w:t>
      </w:r>
      <w:r>
        <w:rPr>
          <w:rFonts w:eastAsia="Times New Roman" w:cs="Times New Roman"/>
          <w:szCs w:val="26"/>
          <w:lang w:val="pt-BR"/>
        </w:rPr>
        <w:t xml:space="preserve"> </w:t>
      </w:r>
      <w:r>
        <w:rPr>
          <w:rFonts w:eastAsia="Times New Roman" w:cs="Times New Roman"/>
          <w:szCs w:val="28"/>
        </w:rPr>
        <w:t>(</w:t>
      </w:r>
      <w:r>
        <w:rPr>
          <w:rFonts w:eastAsia="Times New Roman" w:cs="Times New Roman"/>
          <w:i/>
          <w:szCs w:val="28"/>
        </w:rPr>
        <w:t>theo hệ tọa độ VN 2000, kinh tuyến trục 105</w:t>
      </w:r>
      <w:r>
        <w:rPr>
          <w:rFonts w:eastAsia="Times New Roman" w:cs="Times New Roman"/>
          <w:i/>
          <w:szCs w:val="28"/>
          <w:vertAlign w:val="superscript"/>
        </w:rPr>
        <w:t>0</w:t>
      </w:r>
      <w:r>
        <w:rPr>
          <w:rFonts w:eastAsia="Times New Roman" w:cs="Times New Roman"/>
          <w:i/>
          <w:szCs w:val="28"/>
        </w:rPr>
        <w:t>30</w:t>
      </w:r>
      <w:r>
        <w:rPr>
          <w:rFonts w:eastAsia="Times New Roman" w:cs="Times New Roman"/>
          <w:i/>
          <w:szCs w:val="28"/>
          <w:vertAlign w:val="superscript"/>
        </w:rPr>
        <w:t>′</w:t>
      </w:r>
      <w:r>
        <w:rPr>
          <w:rFonts w:eastAsia="Times New Roman" w:cs="Times New Roman"/>
          <w:i/>
          <w:szCs w:val="28"/>
        </w:rPr>
        <w:t>, múi chiếu 3</w:t>
      </w:r>
      <w:r>
        <w:rPr>
          <w:rFonts w:eastAsia="Times New Roman" w:cs="Times New Roman"/>
          <w:i/>
          <w:szCs w:val="28"/>
          <w:vertAlign w:val="superscript"/>
        </w:rPr>
        <w:t>0</w:t>
      </w:r>
      <w:r>
        <w:rPr>
          <w:rFonts w:eastAsia="Times New Roman" w:cs="Times New Roman"/>
          <w:szCs w:val="28"/>
        </w:rPr>
        <w:t xml:space="preserve">) </w:t>
      </w:r>
    </w:p>
    <w:p w14:paraId="4C07A8D7" w14:textId="77777777" w:rsidR="002F74E0" w:rsidRDefault="002F74E0" w:rsidP="002F74E0">
      <w:pPr>
        <w:spacing w:line="240" w:lineRule="auto"/>
        <w:jc w:val="both"/>
        <w:rPr>
          <w:rFonts w:eastAsia="Times New Roman" w:cs="Times New Roman"/>
          <w:szCs w:val="28"/>
          <w:lang w:val="fr-FR"/>
        </w:rPr>
      </w:pPr>
      <w:r>
        <w:rPr>
          <w:rFonts w:eastAsia="Times New Roman" w:cs="Times New Roman"/>
          <w:szCs w:val="28"/>
          <w:lang w:val="pt-BR"/>
        </w:rPr>
        <w:t>2.3. Lưu lượng xả nước thải lớn nhất: 55,6</w:t>
      </w:r>
      <w:r>
        <w:rPr>
          <w:rFonts w:eastAsia="Times New Roman" w:cs="Times New Roman"/>
          <w:szCs w:val="28"/>
          <w:lang w:val="vi-VN"/>
        </w:rPr>
        <w:t>m</w:t>
      </w:r>
      <w:r>
        <w:rPr>
          <w:rFonts w:eastAsia="Times New Roman" w:cs="Times New Roman"/>
          <w:szCs w:val="28"/>
          <w:vertAlign w:val="superscript"/>
          <w:lang w:val="vi-VN"/>
        </w:rPr>
        <w:t>3</w:t>
      </w:r>
      <w:r>
        <w:rPr>
          <w:rFonts w:eastAsia="Times New Roman" w:cs="Times New Roman"/>
          <w:szCs w:val="28"/>
          <w:lang w:val="vi-VN"/>
        </w:rPr>
        <w:t>/ngày</w:t>
      </w:r>
      <w:r>
        <w:rPr>
          <w:rFonts w:eastAsia="Times New Roman" w:cs="Times New Roman"/>
          <w:szCs w:val="28"/>
        </w:rPr>
        <w:t xml:space="preserve"> </w:t>
      </w:r>
      <w:r>
        <w:rPr>
          <w:rFonts w:eastAsia="Times New Roman" w:cs="Times New Roman"/>
          <w:szCs w:val="28"/>
          <w:lang w:val="vi-VN"/>
        </w:rPr>
        <w:t>đêm</w:t>
      </w:r>
      <w:r>
        <w:rPr>
          <w:rFonts w:eastAsia="Times New Roman" w:cs="Times New Roman"/>
          <w:szCs w:val="28"/>
          <w:lang w:val="fr-FR"/>
        </w:rPr>
        <w:t xml:space="preserve"> (tương đương </w:t>
      </w:r>
      <w:r>
        <w:rPr>
          <w:rFonts w:eastAsia="Times New Roman" w:cs="Times New Roman"/>
          <w:szCs w:val="28"/>
          <w:lang w:val="fr-FR"/>
        </w:rPr>
        <w:br/>
        <w:t>4,63m</w:t>
      </w:r>
      <w:r>
        <w:rPr>
          <w:rFonts w:eastAsia="Times New Roman" w:cs="Times New Roman"/>
          <w:szCs w:val="28"/>
          <w:vertAlign w:val="superscript"/>
          <w:lang w:val="fr-FR"/>
        </w:rPr>
        <w:t>3</w:t>
      </w:r>
      <w:r>
        <w:rPr>
          <w:rFonts w:eastAsia="Times New Roman" w:cs="Times New Roman"/>
          <w:szCs w:val="28"/>
          <w:lang w:val="fr-FR"/>
        </w:rPr>
        <w:t>/giờ)</w:t>
      </w:r>
      <w:r>
        <w:rPr>
          <w:rFonts w:eastAsia="Times New Roman" w:cs="Times New Roman"/>
          <w:szCs w:val="28"/>
          <w:lang w:val="pt-BR"/>
        </w:rPr>
        <w:t xml:space="preserve">. </w:t>
      </w:r>
    </w:p>
    <w:p w14:paraId="5CE52DB9" w14:textId="77777777" w:rsidR="002F74E0" w:rsidRDefault="002F74E0" w:rsidP="002F74E0">
      <w:pPr>
        <w:spacing w:line="240" w:lineRule="auto"/>
        <w:jc w:val="both"/>
        <w:rPr>
          <w:rFonts w:eastAsia="Times New Roman" w:cs="Times New Roman"/>
          <w:szCs w:val="28"/>
          <w:lang w:val="fr-FR"/>
        </w:rPr>
      </w:pPr>
      <w:r>
        <w:rPr>
          <w:rFonts w:eastAsia="Times New Roman" w:cs="Times New Roman"/>
          <w:szCs w:val="28"/>
          <w:lang w:val="fr-FR"/>
        </w:rPr>
        <w:t xml:space="preserve">2.3.1. Phương thức xả nước </w:t>
      </w:r>
      <w:proofErr w:type="gramStart"/>
      <w:r>
        <w:rPr>
          <w:rFonts w:eastAsia="Times New Roman" w:cs="Times New Roman"/>
          <w:szCs w:val="28"/>
          <w:lang w:val="fr-FR"/>
        </w:rPr>
        <w:t>thải:</w:t>
      </w:r>
      <w:proofErr w:type="gramEnd"/>
      <w:r>
        <w:rPr>
          <w:rFonts w:eastAsia="Times New Roman" w:cs="Times New Roman"/>
          <w:szCs w:val="28"/>
          <w:lang w:val="fr-FR"/>
        </w:rPr>
        <w:t xml:space="preserve"> Nước thải của cơ sở sau khi xử lý đạt Quy chuẩn được xả vào nguồn tiếp nhận (kênh Bầu Nẫy) theo phương thức tự chảy.</w:t>
      </w:r>
    </w:p>
    <w:p w14:paraId="5F180871" w14:textId="77777777" w:rsidR="002F74E0" w:rsidRDefault="002F74E0" w:rsidP="002F74E0">
      <w:pPr>
        <w:spacing w:line="240" w:lineRule="auto"/>
        <w:jc w:val="both"/>
        <w:rPr>
          <w:rFonts w:eastAsia="Times New Roman" w:cs="Times New Roman"/>
          <w:szCs w:val="28"/>
          <w:lang w:val="fr-FR"/>
        </w:rPr>
      </w:pPr>
      <w:r>
        <w:rPr>
          <w:rFonts w:eastAsia="Times New Roman" w:cs="Times New Roman"/>
          <w:szCs w:val="28"/>
          <w:lang w:val="fr-FR"/>
        </w:rPr>
        <w:t xml:space="preserve">2.3.2. Chế độ xả nước </w:t>
      </w:r>
      <w:proofErr w:type="gramStart"/>
      <w:r>
        <w:rPr>
          <w:rFonts w:eastAsia="Times New Roman" w:cs="Times New Roman"/>
          <w:szCs w:val="28"/>
          <w:lang w:val="fr-FR"/>
        </w:rPr>
        <w:t>thải:</w:t>
      </w:r>
      <w:proofErr w:type="gramEnd"/>
      <w:r>
        <w:rPr>
          <w:rFonts w:eastAsia="Times New Roman" w:cs="Times New Roman"/>
          <w:szCs w:val="28"/>
          <w:lang w:val="fr-FR"/>
        </w:rPr>
        <w:t xml:space="preserve"> 12 giờ/ngày (bơm định lượng tự động đặt tại bể khử trùng).</w:t>
      </w:r>
    </w:p>
    <w:p w14:paraId="3808C904" w14:textId="77777777" w:rsidR="002F74E0" w:rsidRDefault="002F74E0" w:rsidP="002F74E0">
      <w:pPr>
        <w:spacing w:line="240" w:lineRule="auto"/>
        <w:jc w:val="both"/>
        <w:rPr>
          <w:rFonts w:eastAsia="Times New Roman" w:cs="Times New Roman"/>
          <w:spacing w:val="-4"/>
          <w:szCs w:val="28"/>
          <w:lang w:val="fr-FR"/>
        </w:rPr>
      </w:pPr>
      <w:r w:rsidRPr="00D42163">
        <w:rPr>
          <w:rFonts w:eastAsia="Times New Roman" w:cs="Times New Roman"/>
          <w:spacing w:val="-4"/>
          <w:szCs w:val="28"/>
          <w:lang w:val="fr-FR"/>
        </w:rPr>
        <w:t>2.3.3. Chất lượng nước thải trước khi xả vào nguồn nước tiếp nhận phải bảo đảm đáp ứng yêu cầu về bảo vệ môi trường đạt Cột B (K</w:t>
      </w:r>
      <w:r w:rsidRPr="00D42163">
        <w:rPr>
          <w:rFonts w:eastAsia="Times New Roman" w:cs="Times New Roman"/>
          <w:spacing w:val="-4"/>
          <w:szCs w:val="28"/>
          <w:vertAlign w:val="subscript"/>
          <w:lang w:val="fr-FR"/>
        </w:rPr>
        <w:t>q</w:t>
      </w:r>
      <w:r w:rsidRPr="00D42163">
        <w:rPr>
          <w:rFonts w:eastAsia="Times New Roman" w:cs="Times New Roman"/>
          <w:spacing w:val="-4"/>
          <w:szCs w:val="28"/>
          <w:lang w:val="fr-FR"/>
        </w:rPr>
        <w:t>=0,</w:t>
      </w:r>
      <w:proofErr w:type="gramStart"/>
      <w:r w:rsidRPr="00D42163">
        <w:rPr>
          <w:rFonts w:eastAsia="Times New Roman" w:cs="Times New Roman"/>
          <w:spacing w:val="-4"/>
          <w:szCs w:val="28"/>
          <w:lang w:val="fr-FR"/>
        </w:rPr>
        <w:t>9;</w:t>
      </w:r>
      <w:proofErr w:type="gramEnd"/>
      <w:r w:rsidRPr="00D42163">
        <w:rPr>
          <w:rFonts w:eastAsia="Times New Roman" w:cs="Times New Roman"/>
          <w:spacing w:val="-4"/>
          <w:szCs w:val="28"/>
          <w:lang w:val="fr-FR"/>
        </w:rPr>
        <w:t xml:space="preserve"> K</w:t>
      </w:r>
      <w:r w:rsidRPr="00D42163">
        <w:rPr>
          <w:rFonts w:eastAsia="Times New Roman" w:cs="Times New Roman"/>
          <w:spacing w:val="-4"/>
          <w:szCs w:val="28"/>
          <w:vertAlign w:val="subscript"/>
          <w:lang w:val="fr-FR"/>
        </w:rPr>
        <w:t>f</w:t>
      </w:r>
      <w:r w:rsidRPr="00D42163">
        <w:rPr>
          <w:rFonts w:eastAsia="Times New Roman" w:cs="Times New Roman"/>
          <w:spacing w:val="-4"/>
          <w:szCs w:val="28"/>
          <w:lang w:val="fr-FR"/>
        </w:rPr>
        <w:t xml:space="preserve">=1,2), </w:t>
      </w:r>
      <w:r w:rsidRPr="00D42163">
        <w:rPr>
          <w:rFonts w:eastAsia="Times New Roman" w:cs="Times New Roman"/>
          <w:spacing w:val="-4"/>
          <w:szCs w:val="28"/>
          <w:lang w:val="vi-VN" w:eastAsia="vi-VN"/>
        </w:rPr>
        <w:t xml:space="preserve">QCVN </w:t>
      </w:r>
      <w:r w:rsidRPr="00D42163">
        <w:rPr>
          <w:rFonts w:eastAsia="Times New Roman" w:cs="Times New Roman"/>
          <w:spacing w:val="-4"/>
          <w:szCs w:val="28"/>
          <w:lang w:val="fr-FR" w:eastAsia="vi-VN"/>
        </w:rPr>
        <w:t>62-MT</w:t>
      </w:r>
      <w:r w:rsidRPr="00D42163">
        <w:rPr>
          <w:rFonts w:eastAsia="Times New Roman" w:cs="Times New Roman"/>
          <w:spacing w:val="-4"/>
          <w:szCs w:val="28"/>
          <w:lang w:val="vi-VN" w:eastAsia="vi-VN"/>
        </w:rPr>
        <w:t>:20</w:t>
      </w:r>
      <w:r w:rsidRPr="00D42163">
        <w:rPr>
          <w:rFonts w:eastAsia="Times New Roman" w:cs="Times New Roman"/>
          <w:spacing w:val="-4"/>
          <w:szCs w:val="28"/>
          <w:lang w:val="nl-NL" w:eastAsia="vi-VN"/>
        </w:rPr>
        <w:t>16</w:t>
      </w:r>
      <w:r w:rsidRPr="00D42163">
        <w:rPr>
          <w:rFonts w:eastAsia="Times New Roman" w:cs="Times New Roman"/>
          <w:spacing w:val="-4"/>
          <w:szCs w:val="28"/>
          <w:lang w:val="vi-VN" w:eastAsia="vi-VN"/>
        </w:rPr>
        <w:t>/BTNMT</w:t>
      </w:r>
      <w:r w:rsidRPr="00D42163">
        <w:rPr>
          <w:rFonts w:eastAsia="Times New Roman" w:cs="Times New Roman"/>
          <w:spacing w:val="-4"/>
          <w:szCs w:val="28"/>
          <w:lang w:val="fr-FR" w:eastAsia="vi-VN"/>
        </w:rPr>
        <w:t xml:space="preserve"> - Quy chuẩn kỹ thuật quốc gia về nước thải chăn nuôi</w:t>
      </w:r>
      <w:r w:rsidRPr="00D42163">
        <w:rPr>
          <w:rFonts w:eastAsia="Times New Roman" w:cs="Times New Roman"/>
          <w:spacing w:val="-4"/>
          <w:szCs w:val="28"/>
          <w:lang w:val="fr-FR"/>
        </w:rPr>
        <w:t>, cụ thể:</w:t>
      </w:r>
    </w:p>
    <w:p w14:paraId="6E1904E1" w14:textId="77777777" w:rsidR="00D3130C" w:rsidRPr="00D42163" w:rsidRDefault="00D3130C" w:rsidP="002F74E0">
      <w:pPr>
        <w:spacing w:line="240" w:lineRule="auto"/>
        <w:jc w:val="both"/>
        <w:rPr>
          <w:rFonts w:eastAsia="Times New Roman" w:cs="Times New Roman"/>
          <w:spacing w:val="-4"/>
          <w:szCs w:val="28"/>
          <w:lang w:val="fr-FR"/>
        </w:rPr>
      </w:pP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2862"/>
        <w:gridCol w:w="1818"/>
        <w:gridCol w:w="3690"/>
      </w:tblGrid>
      <w:tr w:rsidR="002F74E0" w14:paraId="00F48D5A" w14:textId="77777777" w:rsidTr="00A82F00">
        <w:trPr>
          <w:trHeight w:val="746"/>
          <w:tblHeader/>
          <w:jc w:val="center"/>
        </w:trPr>
        <w:tc>
          <w:tcPr>
            <w:tcW w:w="659" w:type="dxa"/>
            <w:vAlign w:val="center"/>
          </w:tcPr>
          <w:p w14:paraId="441482DB" w14:textId="77777777" w:rsidR="002F74E0" w:rsidRDefault="002F74E0" w:rsidP="00A82F00">
            <w:pPr>
              <w:spacing w:line="240" w:lineRule="auto"/>
              <w:ind w:firstLine="0"/>
              <w:jc w:val="center"/>
              <w:rPr>
                <w:rFonts w:eastAsia="Times New Roman" w:cs="Times New Roman"/>
                <w:b/>
                <w:szCs w:val="28"/>
              </w:rPr>
            </w:pPr>
            <w:r>
              <w:rPr>
                <w:rFonts w:eastAsia="Times New Roman" w:cs="Times New Roman"/>
                <w:b/>
                <w:szCs w:val="28"/>
              </w:rPr>
              <w:t>TT</w:t>
            </w:r>
          </w:p>
        </w:tc>
        <w:tc>
          <w:tcPr>
            <w:tcW w:w="2862" w:type="dxa"/>
            <w:vAlign w:val="center"/>
          </w:tcPr>
          <w:p w14:paraId="61ECF4AE" w14:textId="77777777" w:rsidR="002F74E0" w:rsidRDefault="002F74E0" w:rsidP="00A82F00">
            <w:pPr>
              <w:spacing w:line="240" w:lineRule="auto"/>
              <w:ind w:firstLine="0"/>
              <w:jc w:val="center"/>
              <w:rPr>
                <w:rFonts w:eastAsia="Times New Roman" w:cs="Times New Roman"/>
                <w:b/>
                <w:szCs w:val="28"/>
              </w:rPr>
            </w:pPr>
            <w:r>
              <w:rPr>
                <w:rFonts w:eastAsia="Times New Roman" w:cs="Times New Roman"/>
                <w:b/>
                <w:szCs w:val="28"/>
              </w:rPr>
              <w:t>Chất ô nhiễm</w:t>
            </w:r>
          </w:p>
        </w:tc>
        <w:tc>
          <w:tcPr>
            <w:tcW w:w="1818" w:type="dxa"/>
            <w:vAlign w:val="center"/>
          </w:tcPr>
          <w:p w14:paraId="5A73B158" w14:textId="77777777" w:rsidR="002F74E0" w:rsidRDefault="002F74E0" w:rsidP="00A82F00">
            <w:pPr>
              <w:spacing w:line="240" w:lineRule="auto"/>
              <w:ind w:firstLine="0"/>
              <w:jc w:val="center"/>
              <w:rPr>
                <w:rFonts w:eastAsia="Times New Roman" w:cs="Times New Roman"/>
                <w:b/>
                <w:szCs w:val="28"/>
              </w:rPr>
            </w:pPr>
            <w:r>
              <w:rPr>
                <w:rFonts w:eastAsia="Times New Roman" w:cs="Times New Roman"/>
                <w:b/>
                <w:szCs w:val="28"/>
              </w:rPr>
              <w:t>Đơn vị tính</w:t>
            </w:r>
          </w:p>
        </w:tc>
        <w:tc>
          <w:tcPr>
            <w:tcW w:w="3690" w:type="dxa"/>
            <w:vAlign w:val="center"/>
          </w:tcPr>
          <w:p w14:paraId="236759A8" w14:textId="77777777" w:rsidR="002F74E0" w:rsidRDefault="002F74E0" w:rsidP="00A82F00">
            <w:pPr>
              <w:spacing w:line="240" w:lineRule="auto"/>
              <w:ind w:firstLine="0"/>
              <w:jc w:val="center"/>
              <w:rPr>
                <w:rFonts w:eastAsia="Times New Roman" w:cs="Times New Roman"/>
                <w:b/>
                <w:spacing w:val="-6"/>
                <w:szCs w:val="28"/>
                <w:lang w:val="pt-BR"/>
              </w:rPr>
            </w:pPr>
            <w:r>
              <w:rPr>
                <w:rFonts w:eastAsia="Times New Roman" w:cs="Times New Roman"/>
                <w:b/>
                <w:spacing w:val="-6"/>
                <w:szCs w:val="28"/>
                <w:lang w:val="pt-BR"/>
              </w:rPr>
              <w:t>Giá trị giới hạn cho phép</w:t>
            </w:r>
          </w:p>
          <w:p w14:paraId="4EE74FF5" w14:textId="77777777" w:rsidR="002F74E0" w:rsidRDefault="002F74E0" w:rsidP="00A82F00">
            <w:pPr>
              <w:spacing w:line="240" w:lineRule="auto"/>
              <w:ind w:firstLine="0"/>
              <w:jc w:val="center"/>
              <w:rPr>
                <w:rFonts w:eastAsia="Times New Roman" w:cs="Times New Roman"/>
                <w:b/>
                <w:szCs w:val="28"/>
                <w:lang w:val="pt-BR"/>
              </w:rPr>
            </w:pPr>
            <w:r>
              <w:rPr>
                <w:rFonts w:eastAsia="Times New Roman" w:cs="Times New Roman"/>
                <w:b/>
                <w:spacing w:val="-6"/>
                <w:szCs w:val="28"/>
                <w:lang w:val="pt-BR"/>
              </w:rPr>
              <w:t>QCVN 62-MT:2016/BTNMT</w:t>
            </w:r>
            <w:r>
              <w:rPr>
                <w:rFonts w:eastAsia="Times New Roman" w:cs="Times New Roman"/>
                <w:b/>
                <w:szCs w:val="28"/>
                <w:lang w:val="pt-BR"/>
              </w:rPr>
              <w:t xml:space="preserve"> </w:t>
            </w:r>
          </w:p>
          <w:p w14:paraId="1AF34040" w14:textId="77777777" w:rsidR="002F74E0" w:rsidRDefault="002F74E0" w:rsidP="00A82F00">
            <w:pPr>
              <w:spacing w:line="240" w:lineRule="auto"/>
              <w:ind w:firstLine="0"/>
              <w:jc w:val="center"/>
              <w:rPr>
                <w:rFonts w:eastAsia="Times New Roman" w:cs="Times New Roman"/>
                <w:szCs w:val="28"/>
                <w:lang w:val="pt-BR"/>
              </w:rPr>
            </w:pPr>
            <w:r>
              <w:rPr>
                <w:rFonts w:eastAsia="Times New Roman" w:cs="Times New Roman"/>
                <w:b/>
                <w:szCs w:val="28"/>
                <w:lang w:val="pt-BR"/>
              </w:rPr>
              <w:t xml:space="preserve"> (Cột B, </w:t>
            </w:r>
            <w:r>
              <w:rPr>
                <w:rFonts w:eastAsia="Times New Roman" w:cs="Times New Roman"/>
                <w:b/>
                <w:szCs w:val="28"/>
                <w:lang w:val="nb-NO" w:eastAsia="vi-VN"/>
              </w:rPr>
              <w:t>K</w:t>
            </w:r>
            <w:r>
              <w:rPr>
                <w:rFonts w:eastAsia="Times New Roman" w:cs="Times New Roman"/>
                <w:b/>
                <w:szCs w:val="28"/>
                <w:vertAlign w:val="subscript"/>
                <w:lang w:val="nb-NO" w:eastAsia="vi-VN"/>
              </w:rPr>
              <w:t>q</w:t>
            </w:r>
            <w:r>
              <w:rPr>
                <w:rFonts w:eastAsia="Times New Roman" w:cs="Times New Roman"/>
                <w:b/>
                <w:szCs w:val="28"/>
                <w:lang w:val="nb-NO" w:eastAsia="vi-VN"/>
              </w:rPr>
              <w:t>=0,9</w:t>
            </w:r>
            <w:r>
              <w:rPr>
                <w:rFonts w:eastAsia="Times New Roman" w:cs="Times New Roman"/>
                <w:b/>
                <w:szCs w:val="28"/>
                <w:lang w:val="vi-VN" w:eastAsia="vi-VN"/>
              </w:rPr>
              <w:t xml:space="preserve"> và</w:t>
            </w:r>
            <w:r>
              <w:rPr>
                <w:rFonts w:eastAsia="Times New Roman" w:cs="Times New Roman"/>
                <w:b/>
                <w:szCs w:val="28"/>
                <w:lang w:val="nb-NO" w:eastAsia="vi-VN"/>
              </w:rPr>
              <w:t xml:space="preserve"> K</w:t>
            </w:r>
            <w:r>
              <w:rPr>
                <w:rFonts w:eastAsia="Times New Roman" w:cs="Times New Roman"/>
                <w:b/>
                <w:szCs w:val="28"/>
                <w:vertAlign w:val="subscript"/>
                <w:lang w:val="nb-NO" w:eastAsia="vi-VN"/>
              </w:rPr>
              <w:t>f</w:t>
            </w:r>
            <w:r>
              <w:rPr>
                <w:rFonts w:eastAsia="Times New Roman" w:cs="Times New Roman"/>
                <w:b/>
                <w:szCs w:val="28"/>
                <w:lang w:val="nb-NO" w:eastAsia="vi-VN"/>
              </w:rPr>
              <w:t>=1,2</w:t>
            </w:r>
            <w:r>
              <w:rPr>
                <w:rFonts w:eastAsia="Times New Roman" w:cs="Times New Roman"/>
                <w:b/>
                <w:szCs w:val="28"/>
                <w:lang w:val="pt-BR"/>
              </w:rPr>
              <w:t>)</w:t>
            </w:r>
          </w:p>
        </w:tc>
      </w:tr>
      <w:tr w:rsidR="002F74E0" w14:paraId="281D6A33" w14:textId="77777777" w:rsidTr="00A82F00">
        <w:trPr>
          <w:trHeight w:val="323"/>
          <w:jc w:val="center"/>
        </w:trPr>
        <w:tc>
          <w:tcPr>
            <w:tcW w:w="659" w:type="dxa"/>
            <w:vAlign w:val="center"/>
          </w:tcPr>
          <w:p w14:paraId="40DF6EB7" w14:textId="77777777" w:rsidR="002F74E0" w:rsidRDefault="002F74E0" w:rsidP="00A82F00">
            <w:pPr>
              <w:spacing w:line="240" w:lineRule="auto"/>
              <w:ind w:firstLine="0"/>
              <w:jc w:val="center"/>
              <w:rPr>
                <w:rFonts w:eastAsia="Times New Roman" w:cs="Times New Roman"/>
                <w:szCs w:val="28"/>
              </w:rPr>
            </w:pPr>
            <w:r>
              <w:rPr>
                <w:rFonts w:eastAsia="Times New Roman" w:cs="Times New Roman"/>
                <w:szCs w:val="28"/>
              </w:rPr>
              <w:t>1</w:t>
            </w:r>
          </w:p>
        </w:tc>
        <w:tc>
          <w:tcPr>
            <w:tcW w:w="2862" w:type="dxa"/>
            <w:vAlign w:val="center"/>
          </w:tcPr>
          <w:p w14:paraId="56A74516" w14:textId="77777777" w:rsidR="002F74E0" w:rsidRDefault="002F74E0" w:rsidP="00A82F00">
            <w:pPr>
              <w:spacing w:line="240" w:lineRule="auto"/>
              <w:ind w:firstLine="0"/>
              <w:jc w:val="both"/>
              <w:rPr>
                <w:rFonts w:eastAsia="Times New Roman" w:cs="Times New Roman"/>
                <w:szCs w:val="28"/>
              </w:rPr>
            </w:pPr>
            <w:r>
              <w:rPr>
                <w:rFonts w:eastAsia="Times New Roman" w:cs="Times New Roman"/>
                <w:szCs w:val="28"/>
              </w:rPr>
              <w:t>pH</w:t>
            </w:r>
          </w:p>
        </w:tc>
        <w:tc>
          <w:tcPr>
            <w:tcW w:w="1818" w:type="dxa"/>
            <w:vAlign w:val="center"/>
          </w:tcPr>
          <w:p w14:paraId="6A1243CB" w14:textId="77777777" w:rsidR="002F74E0" w:rsidRDefault="002F74E0" w:rsidP="00A82F00">
            <w:pPr>
              <w:spacing w:line="240" w:lineRule="auto"/>
              <w:ind w:firstLine="0"/>
              <w:jc w:val="center"/>
              <w:rPr>
                <w:rFonts w:eastAsia="Times New Roman" w:cs="Times New Roman"/>
                <w:szCs w:val="28"/>
              </w:rPr>
            </w:pPr>
            <w:r>
              <w:rPr>
                <w:rFonts w:eastAsia="Times New Roman" w:cs="Times New Roman"/>
                <w:szCs w:val="28"/>
              </w:rPr>
              <w:t>Thang pH</w:t>
            </w:r>
          </w:p>
        </w:tc>
        <w:tc>
          <w:tcPr>
            <w:tcW w:w="3690" w:type="dxa"/>
            <w:vAlign w:val="center"/>
          </w:tcPr>
          <w:p w14:paraId="59BFA4AD" w14:textId="77777777" w:rsidR="002F74E0" w:rsidRDefault="002F74E0" w:rsidP="00A82F00">
            <w:pPr>
              <w:spacing w:line="240" w:lineRule="auto"/>
              <w:ind w:firstLine="0"/>
              <w:jc w:val="center"/>
              <w:rPr>
                <w:rFonts w:eastAsia="Times New Roman" w:cs="Times New Roman"/>
                <w:bCs/>
                <w:szCs w:val="28"/>
              </w:rPr>
            </w:pPr>
            <w:r>
              <w:rPr>
                <w:rFonts w:eastAsia="Times New Roman" w:cs="Times New Roman"/>
                <w:szCs w:val="28"/>
              </w:rPr>
              <w:t>5,5 – 9</w:t>
            </w:r>
          </w:p>
        </w:tc>
      </w:tr>
      <w:tr w:rsidR="002F74E0" w14:paraId="6D724393" w14:textId="77777777" w:rsidTr="00A82F00">
        <w:trPr>
          <w:trHeight w:val="341"/>
          <w:jc w:val="center"/>
        </w:trPr>
        <w:tc>
          <w:tcPr>
            <w:tcW w:w="659" w:type="dxa"/>
            <w:vAlign w:val="center"/>
          </w:tcPr>
          <w:p w14:paraId="0B7FE8D8" w14:textId="77777777" w:rsidR="002F74E0" w:rsidRDefault="002F74E0" w:rsidP="00A82F00">
            <w:pPr>
              <w:spacing w:line="240" w:lineRule="auto"/>
              <w:ind w:firstLine="0"/>
              <w:jc w:val="center"/>
              <w:rPr>
                <w:rFonts w:eastAsia="Times New Roman" w:cs="Times New Roman"/>
                <w:szCs w:val="28"/>
              </w:rPr>
            </w:pPr>
            <w:r>
              <w:rPr>
                <w:rFonts w:eastAsia="Times New Roman" w:cs="Times New Roman"/>
                <w:szCs w:val="28"/>
              </w:rPr>
              <w:t>2</w:t>
            </w:r>
          </w:p>
        </w:tc>
        <w:tc>
          <w:tcPr>
            <w:tcW w:w="2862" w:type="dxa"/>
            <w:vAlign w:val="center"/>
          </w:tcPr>
          <w:p w14:paraId="4514506E" w14:textId="77777777" w:rsidR="002F74E0" w:rsidRDefault="002F74E0" w:rsidP="00A82F00">
            <w:pPr>
              <w:spacing w:line="240" w:lineRule="auto"/>
              <w:ind w:firstLine="0"/>
              <w:jc w:val="both"/>
              <w:rPr>
                <w:rFonts w:eastAsia="Times New Roman" w:cs="Times New Roman"/>
                <w:szCs w:val="28"/>
              </w:rPr>
            </w:pPr>
            <w:r>
              <w:rPr>
                <w:rFonts w:eastAsia="Times New Roman" w:cs="Times New Roman"/>
                <w:szCs w:val="28"/>
              </w:rPr>
              <w:t>BOD</w:t>
            </w:r>
            <w:r>
              <w:rPr>
                <w:rFonts w:eastAsia="Times New Roman" w:cs="Times New Roman"/>
                <w:szCs w:val="28"/>
                <w:vertAlign w:val="subscript"/>
              </w:rPr>
              <w:t>5</w:t>
            </w:r>
          </w:p>
        </w:tc>
        <w:tc>
          <w:tcPr>
            <w:tcW w:w="1818" w:type="dxa"/>
            <w:vAlign w:val="center"/>
          </w:tcPr>
          <w:p w14:paraId="375E5B03" w14:textId="77777777" w:rsidR="002F74E0" w:rsidRDefault="002F74E0" w:rsidP="00A82F00">
            <w:pPr>
              <w:spacing w:line="240" w:lineRule="auto"/>
              <w:ind w:firstLine="0"/>
              <w:jc w:val="center"/>
              <w:rPr>
                <w:rFonts w:eastAsia="Times New Roman" w:cs="Times New Roman"/>
                <w:iCs/>
                <w:szCs w:val="28"/>
              </w:rPr>
            </w:pPr>
            <w:r>
              <w:rPr>
                <w:rFonts w:eastAsia="Times New Roman" w:cs="Times New Roman"/>
                <w:iCs/>
                <w:szCs w:val="28"/>
              </w:rPr>
              <w:t>mg/l</w:t>
            </w:r>
          </w:p>
        </w:tc>
        <w:tc>
          <w:tcPr>
            <w:tcW w:w="3690" w:type="dxa"/>
            <w:vAlign w:val="center"/>
          </w:tcPr>
          <w:p w14:paraId="39D64DC5" w14:textId="77777777" w:rsidR="002F74E0" w:rsidRDefault="002F74E0" w:rsidP="00A82F00">
            <w:pPr>
              <w:spacing w:line="240" w:lineRule="auto"/>
              <w:ind w:firstLine="0"/>
              <w:jc w:val="center"/>
              <w:rPr>
                <w:rFonts w:eastAsia="Times New Roman" w:cs="Times New Roman"/>
                <w:bCs/>
                <w:szCs w:val="28"/>
              </w:rPr>
            </w:pPr>
            <w:r>
              <w:rPr>
                <w:rFonts w:eastAsia="Times New Roman" w:cs="Times New Roman"/>
                <w:bCs/>
                <w:szCs w:val="28"/>
              </w:rPr>
              <w:t>108</w:t>
            </w:r>
          </w:p>
        </w:tc>
      </w:tr>
      <w:tr w:rsidR="002F74E0" w14:paraId="08CD451E" w14:textId="77777777" w:rsidTr="00A82F00">
        <w:trPr>
          <w:trHeight w:val="260"/>
          <w:jc w:val="center"/>
        </w:trPr>
        <w:tc>
          <w:tcPr>
            <w:tcW w:w="659" w:type="dxa"/>
            <w:vAlign w:val="center"/>
          </w:tcPr>
          <w:p w14:paraId="53974368" w14:textId="77777777" w:rsidR="002F74E0" w:rsidRDefault="002F74E0" w:rsidP="00A82F00">
            <w:pPr>
              <w:spacing w:line="240" w:lineRule="auto"/>
              <w:ind w:firstLine="0"/>
              <w:jc w:val="center"/>
              <w:rPr>
                <w:rFonts w:eastAsia="Times New Roman" w:cs="Times New Roman"/>
                <w:szCs w:val="28"/>
              </w:rPr>
            </w:pPr>
            <w:r>
              <w:rPr>
                <w:rFonts w:eastAsia="Times New Roman" w:cs="Times New Roman"/>
                <w:szCs w:val="28"/>
              </w:rPr>
              <w:t>3</w:t>
            </w:r>
          </w:p>
        </w:tc>
        <w:tc>
          <w:tcPr>
            <w:tcW w:w="2862" w:type="dxa"/>
            <w:vAlign w:val="center"/>
          </w:tcPr>
          <w:p w14:paraId="6D01C0EC" w14:textId="77777777" w:rsidR="002F74E0" w:rsidRDefault="002F74E0" w:rsidP="00A82F00">
            <w:pPr>
              <w:spacing w:line="240" w:lineRule="auto"/>
              <w:ind w:firstLine="0"/>
              <w:jc w:val="both"/>
              <w:rPr>
                <w:rFonts w:eastAsia="Times New Roman" w:cs="Times New Roman"/>
                <w:szCs w:val="28"/>
                <w:vertAlign w:val="superscript"/>
              </w:rPr>
            </w:pPr>
            <w:r>
              <w:rPr>
                <w:rFonts w:eastAsia="Times New Roman" w:cs="Times New Roman"/>
                <w:bCs/>
                <w:szCs w:val="28"/>
                <w:lang w:val="nl-NL" w:eastAsia="vi-VN"/>
              </w:rPr>
              <w:t>COD</w:t>
            </w:r>
          </w:p>
        </w:tc>
        <w:tc>
          <w:tcPr>
            <w:tcW w:w="1818" w:type="dxa"/>
            <w:vAlign w:val="center"/>
          </w:tcPr>
          <w:p w14:paraId="77531D42" w14:textId="77777777" w:rsidR="002F74E0" w:rsidRDefault="002F74E0" w:rsidP="00A82F00">
            <w:pPr>
              <w:spacing w:line="240" w:lineRule="auto"/>
              <w:ind w:firstLine="0"/>
              <w:jc w:val="center"/>
              <w:rPr>
                <w:rFonts w:eastAsia="Times New Roman" w:cs="Times New Roman"/>
                <w:iCs/>
                <w:szCs w:val="28"/>
              </w:rPr>
            </w:pPr>
            <w:r>
              <w:rPr>
                <w:rFonts w:eastAsia="Times New Roman" w:cs="Times New Roman"/>
                <w:iCs/>
                <w:szCs w:val="28"/>
              </w:rPr>
              <w:t>mg/l</w:t>
            </w:r>
          </w:p>
        </w:tc>
        <w:tc>
          <w:tcPr>
            <w:tcW w:w="3690" w:type="dxa"/>
            <w:vAlign w:val="center"/>
          </w:tcPr>
          <w:p w14:paraId="4A96732C" w14:textId="77777777" w:rsidR="002F74E0" w:rsidRDefault="002F74E0" w:rsidP="00A82F00">
            <w:pPr>
              <w:spacing w:line="240" w:lineRule="auto"/>
              <w:ind w:firstLine="0"/>
              <w:jc w:val="center"/>
              <w:rPr>
                <w:rFonts w:eastAsia="Times New Roman" w:cs="Times New Roman"/>
                <w:bCs/>
                <w:szCs w:val="28"/>
              </w:rPr>
            </w:pPr>
            <w:r>
              <w:rPr>
                <w:rFonts w:eastAsia="Times New Roman" w:cs="Times New Roman"/>
                <w:bCs/>
                <w:szCs w:val="28"/>
              </w:rPr>
              <w:t>324</w:t>
            </w:r>
          </w:p>
        </w:tc>
      </w:tr>
      <w:tr w:rsidR="002F74E0" w14:paraId="4D016100" w14:textId="77777777" w:rsidTr="00A82F00">
        <w:trPr>
          <w:trHeight w:val="495"/>
          <w:jc w:val="center"/>
        </w:trPr>
        <w:tc>
          <w:tcPr>
            <w:tcW w:w="659" w:type="dxa"/>
            <w:vAlign w:val="center"/>
          </w:tcPr>
          <w:p w14:paraId="45E1331D" w14:textId="77777777" w:rsidR="002F74E0" w:rsidRDefault="002F74E0" w:rsidP="00A82F00">
            <w:pPr>
              <w:spacing w:line="240" w:lineRule="auto"/>
              <w:ind w:firstLine="0"/>
              <w:jc w:val="center"/>
              <w:rPr>
                <w:rFonts w:eastAsia="Times New Roman" w:cs="Times New Roman"/>
                <w:szCs w:val="28"/>
              </w:rPr>
            </w:pPr>
            <w:r>
              <w:rPr>
                <w:rFonts w:eastAsia="Times New Roman" w:cs="Times New Roman"/>
                <w:szCs w:val="28"/>
              </w:rPr>
              <w:t>4</w:t>
            </w:r>
          </w:p>
        </w:tc>
        <w:tc>
          <w:tcPr>
            <w:tcW w:w="2862" w:type="dxa"/>
            <w:vAlign w:val="center"/>
          </w:tcPr>
          <w:p w14:paraId="6B72C79C" w14:textId="77777777" w:rsidR="002F74E0" w:rsidRDefault="002F74E0" w:rsidP="00A82F00">
            <w:pPr>
              <w:spacing w:line="240" w:lineRule="auto"/>
              <w:ind w:firstLine="0"/>
              <w:jc w:val="both"/>
              <w:rPr>
                <w:rFonts w:eastAsia="Times New Roman" w:cs="Times New Roman"/>
                <w:szCs w:val="28"/>
              </w:rPr>
            </w:pPr>
            <w:r>
              <w:rPr>
                <w:rFonts w:eastAsia="Times New Roman" w:cs="Times New Roman"/>
                <w:bCs/>
                <w:szCs w:val="28"/>
                <w:lang w:val="nl-NL" w:eastAsia="vi-VN"/>
              </w:rPr>
              <w:t>Tổng chất rắn lơ lửng (TSS)</w:t>
            </w:r>
          </w:p>
        </w:tc>
        <w:tc>
          <w:tcPr>
            <w:tcW w:w="1818" w:type="dxa"/>
            <w:vAlign w:val="center"/>
          </w:tcPr>
          <w:p w14:paraId="2D6090FA" w14:textId="77777777" w:rsidR="002F74E0" w:rsidRDefault="002F74E0" w:rsidP="00A82F00">
            <w:pPr>
              <w:spacing w:line="240" w:lineRule="auto"/>
              <w:ind w:firstLine="0"/>
              <w:jc w:val="center"/>
              <w:rPr>
                <w:rFonts w:eastAsia="Times New Roman" w:cs="Times New Roman"/>
                <w:iCs/>
                <w:szCs w:val="28"/>
              </w:rPr>
            </w:pPr>
            <w:r>
              <w:rPr>
                <w:rFonts w:eastAsia="Times New Roman" w:cs="Times New Roman"/>
                <w:iCs/>
                <w:szCs w:val="28"/>
              </w:rPr>
              <w:t>mg/l</w:t>
            </w:r>
          </w:p>
        </w:tc>
        <w:tc>
          <w:tcPr>
            <w:tcW w:w="3690" w:type="dxa"/>
            <w:vAlign w:val="center"/>
          </w:tcPr>
          <w:p w14:paraId="6CA69079" w14:textId="77777777" w:rsidR="002F74E0" w:rsidRDefault="002F74E0" w:rsidP="00A82F00">
            <w:pPr>
              <w:spacing w:line="240" w:lineRule="auto"/>
              <w:ind w:firstLine="0"/>
              <w:jc w:val="center"/>
              <w:rPr>
                <w:rFonts w:eastAsia="Times New Roman" w:cs="Times New Roman"/>
                <w:bCs/>
                <w:szCs w:val="28"/>
              </w:rPr>
            </w:pPr>
            <w:r>
              <w:rPr>
                <w:rFonts w:eastAsia="Times New Roman" w:cs="Times New Roman"/>
                <w:bCs/>
                <w:szCs w:val="28"/>
              </w:rPr>
              <w:t>162</w:t>
            </w:r>
          </w:p>
        </w:tc>
      </w:tr>
      <w:tr w:rsidR="002F74E0" w14:paraId="022E9621" w14:textId="77777777" w:rsidTr="00A82F00">
        <w:trPr>
          <w:trHeight w:val="404"/>
          <w:jc w:val="center"/>
        </w:trPr>
        <w:tc>
          <w:tcPr>
            <w:tcW w:w="659" w:type="dxa"/>
            <w:vAlign w:val="center"/>
          </w:tcPr>
          <w:p w14:paraId="48F31E55" w14:textId="77777777" w:rsidR="002F74E0" w:rsidRDefault="002F74E0" w:rsidP="00A82F00">
            <w:pPr>
              <w:spacing w:line="240" w:lineRule="auto"/>
              <w:ind w:firstLine="0"/>
              <w:jc w:val="center"/>
              <w:rPr>
                <w:rFonts w:eastAsia="Times New Roman" w:cs="Times New Roman"/>
                <w:szCs w:val="28"/>
              </w:rPr>
            </w:pPr>
            <w:r>
              <w:rPr>
                <w:rFonts w:eastAsia="Times New Roman" w:cs="Times New Roman"/>
                <w:szCs w:val="28"/>
              </w:rPr>
              <w:t>5</w:t>
            </w:r>
          </w:p>
        </w:tc>
        <w:tc>
          <w:tcPr>
            <w:tcW w:w="2862" w:type="dxa"/>
            <w:vAlign w:val="center"/>
          </w:tcPr>
          <w:p w14:paraId="31DF7AD9" w14:textId="77777777" w:rsidR="002F74E0" w:rsidRDefault="002F74E0" w:rsidP="00A82F00">
            <w:pPr>
              <w:spacing w:line="240" w:lineRule="auto"/>
              <w:ind w:firstLine="0"/>
              <w:jc w:val="both"/>
              <w:rPr>
                <w:rFonts w:eastAsia="Times New Roman" w:cs="Times New Roman"/>
                <w:szCs w:val="28"/>
              </w:rPr>
            </w:pPr>
            <w:r>
              <w:rPr>
                <w:rFonts w:eastAsia="Times New Roman" w:cs="Times New Roman"/>
                <w:bCs/>
                <w:szCs w:val="28"/>
                <w:lang w:val="nl-NL" w:eastAsia="vi-VN"/>
              </w:rPr>
              <w:t>Tổng Nitơ (theo N)</w:t>
            </w:r>
          </w:p>
        </w:tc>
        <w:tc>
          <w:tcPr>
            <w:tcW w:w="1818" w:type="dxa"/>
            <w:vAlign w:val="center"/>
          </w:tcPr>
          <w:p w14:paraId="657893BF" w14:textId="77777777" w:rsidR="002F74E0" w:rsidRDefault="002F74E0" w:rsidP="00A82F00">
            <w:pPr>
              <w:spacing w:line="240" w:lineRule="auto"/>
              <w:ind w:firstLine="0"/>
              <w:jc w:val="center"/>
              <w:rPr>
                <w:rFonts w:eastAsia="Times New Roman" w:cs="Times New Roman"/>
                <w:iCs/>
                <w:szCs w:val="28"/>
              </w:rPr>
            </w:pPr>
            <w:r>
              <w:rPr>
                <w:rFonts w:eastAsia="Times New Roman" w:cs="Times New Roman"/>
                <w:iCs/>
                <w:szCs w:val="28"/>
              </w:rPr>
              <w:t>mg/l</w:t>
            </w:r>
          </w:p>
        </w:tc>
        <w:tc>
          <w:tcPr>
            <w:tcW w:w="3690" w:type="dxa"/>
            <w:vAlign w:val="center"/>
          </w:tcPr>
          <w:p w14:paraId="5DC8FA13" w14:textId="77777777" w:rsidR="002F74E0" w:rsidRDefault="002F74E0" w:rsidP="00A82F00">
            <w:pPr>
              <w:spacing w:line="240" w:lineRule="auto"/>
              <w:ind w:firstLine="0"/>
              <w:jc w:val="center"/>
              <w:rPr>
                <w:rFonts w:eastAsia="Times New Roman" w:cs="Times New Roman"/>
                <w:bCs/>
                <w:szCs w:val="28"/>
              </w:rPr>
            </w:pPr>
            <w:r>
              <w:rPr>
                <w:rFonts w:eastAsia="Times New Roman" w:cs="Times New Roman"/>
                <w:bCs/>
                <w:szCs w:val="28"/>
              </w:rPr>
              <w:t>162</w:t>
            </w:r>
          </w:p>
        </w:tc>
      </w:tr>
      <w:tr w:rsidR="002F74E0" w14:paraId="5E29FFA1" w14:textId="77777777" w:rsidTr="00A82F00">
        <w:trPr>
          <w:trHeight w:val="350"/>
          <w:jc w:val="center"/>
        </w:trPr>
        <w:tc>
          <w:tcPr>
            <w:tcW w:w="659" w:type="dxa"/>
            <w:vAlign w:val="center"/>
          </w:tcPr>
          <w:p w14:paraId="504220B1" w14:textId="77777777" w:rsidR="002F74E0" w:rsidRDefault="002F74E0" w:rsidP="00A82F00">
            <w:pPr>
              <w:spacing w:line="240" w:lineRule="auto"/>
              <w:ind w:firstLine="0"/>
              <w:jc w:val="center"/>
              <w:rPr>
                <w:rFonts w:eastAsia="Times New Roman" w:cs="Times New Roman"/>
                <w:szCs w:val="28"/>
              </w:rPr>
            </w:pPr>
            <w:r>
              <w:rPr>
                <w:rFonts w:eastAsia="Times New Roman" w:cs="Times New Roman"/>
                <w:szCs w:val="28"/>
              </w:rPr>
              <w:t>6</w:t>
            </w:r>
          </w:p>
        </w:tc>
        <w:tc>
          <w:tcPr>
            <w:tcW w:w="2862" w:type="dxa"/>
            <w:vAlign w:val="center"/>
          </w:tcPr>
          <w:p w14:paraId="13ED02B1" w14:textId="77777777" w:rsidR="002F74E0" w:rsidRDefault="002F74E0" w:rsidP="00A82F00">
            <w:pPr>
              <w:spacing w:line="240" w:lineRule="auto"/>
              <w:ind w:firstLine="0"/>
              <w:jc w:val="both"/>
              <w:rPr>
                <w:rFonts w:eastAsia="Times New Roman" w:cs="Times New Roman"/>
                <w:szCs w:val="28"/>
                <w:vertAlign w:val="superscript"/>
                <w:lang w:val="vi-VN"/>
              </w:rPr>
            </w:pPr>
            <w:r>
              <w:rPr>
                <w:rFonts w:eastAsia="Times New Roman" w:cs="Times New Roman"/>
                <w:bCs/>
                <w:szCs w:val="28"/>
                <w:lang w:val="nl-NL" w:eastAsia="vi-VN"/>
              </w:rPr>
              <w:t>Tổng Coliform</w:t>
            </w:r>
          </w:p>
        </w:tc>
        <w:tc>
          <w:tcPr>
            <w:tcW w:w="1818" w:type="dxa"/>
            <w:vAlign w:val="center"/>
          </w:tcPr>
          <w:p w14:paraId="068D095C" w14:textId="77777777" w:rsidR="002F74E0" w:rsidRDefault="002F74E0" w:rsidP="00A82F00">
            <w:pPr>
              <w:spacing w:line="240" w:lineRule="auto"/>
              <w:ind w:firstLine="0"/>
              <w:jc w:val="center"/>
              <w:rPr>
                <w:rFonts w:eastAsia="Times New Roman" w:cs="Times New Roman"/>
                <w:iCs/>
                <w:szCs w:val="28"/>
              </w:rPr>
            </w:pPr>
            <w:r>
              <w:rPr>
                <w:rFonts w:eastAsia="Times New Roman" w:cs="Times New Roman"/>
                <w:iCs/>
                <w:szCs w:val="28"/>
              </w:rPr>
              <w:t>mg/l</w:t>
            </w:r>
          </w:p>
        </w:tc>
        <w:tc>
          <w:tcPr>
            <w:tcW w:w="3690" w:type="dxa"/>
            <w:vAlign w:val="center"/>
          </w:tcPr>
          <w:p w14:paraId="6BACC5B7" w14:textId="77777777" w:rsidR="002F74E0" w:rsidRDefault="002F74E0" w:rsidP="00A82F00">
            <w:pPr>
              <w:spacing w:line="240" w:lineRule="auto"/>
              <w:ind w:firstLine="0"/>
              <w:jc w:val="center"/>
              <w:rPr>
                <w:rFonts w:eastAsia="Times New Roman" w:cs="Times New Roman"/>
                <w:bCs/>
                <w:szCs w:val="28"/>
              </w:rPr>
            </w:pPr>
            <w:r>
              <w:rPr>
                <w:rFonts w:eastAsia="Times New Roman" w:cs="Times New Roman"/>
                <w:szCs w:val="28"/>
              </w:rPr>
              <w:t>5.000</w:t>
            </w:r>
          </w:p>
        </w:tc>
      </w:tr>
    </w:tbl>
    <w:p w14:paraId="0C40B0F6" w14:textId="77777777" w:rsidR="002F74E0" w:rsidRDefault="002F74E0" w:rsidP="002F74E0">
      <w:pPr>
        <w:spacing w:line="240" w:lineRule="auto"/>
        <w:ind w:firstLine="0"/>
        <w:jc w:val="both"/>
        <w:rPr>
          <w:rFonts w:eastAsia="Times New Roman" w:cs="Times New Roman"/>
          <w:b/>
          <w:sz w:val="8"/>
          <w:szCs w:val="28"/>
        </w:rPr>
      </w:pPr>
    </w:p>
    <w:p w14:paraId="6ADA570E" w14:textId="77777777" w:rsidR="001C1488" w:rsidRDefault="00095164" w:rsidP="00D42163">
      <w:pPr>
        <w:spacing w:line="240" w:lineRule="auto"/>
        <w:jc w:val="both"/>
        <w:rPr>
          <w:rFonts w:eastAsia="Times New Roman" w:cs="Times New Roman"/>
          <w:b/>
          <w:szCs w:val="28"/>
        </w:rPr>
      </w:pPr>
      <w:bookmarkStart w:id="0" w:name="_Hlk109307762"/>
      <w:r>
        <w:rPr>
          <w:rFonts w:eastAsia="Times New Roman" w:cs="Times New Roman"/>
          <w:b/>
          <w:szCs w:val="28"/>
        </w:rPr>
        <w:t>B. YÊU CẦU BẢO VỆ MÔI TRƯỜNG ĐỐI VỚI THU GOM, XỬ LÝ NƯỚC THẢI:</w:t>
      </w:r>
    </w:p>
    <w:p w14:paraId="554AB530" w14:textId="77777777" w:rsidR="001C1488" w:rsidRDefault="00095164" w:rsidP="00D42163">
      <w:pPr>
        <w:spacing w:line="240" w:lineRule="auto"/>
        <w:jc w:val="both"/>
        <w:rPr>
          <w:rFonts w:eastAsia="Times New Roman" w:cs="Times New Roman"/>
          <w:b/>
          <w:szCs w:val="28"/>
        </w:rPr>
      </w:pPr>
      <w:r>
        <w:rPr>
          <w:rFonts w:eastAsia="Times New Roman" w:cs="Times New Roman"/>
          <w:b/>
          <w:szCs w:val="28"/>
        </w:rPr>
        <w:t>1. Công trình, biện pháp thu gom, xử lý nước thải:</w:t>
      </w:r>
    </w:p>
    <w:p w14:paraId="2E15CB14" w14:textId="77777777" w:rsidR="001C1488" w:rsidRDefault="00095164" w:rsidP="00D42163">
      <w:pPr>
        <w:spacing w:line="240" w:lineRule="auto"/>
        <w:jc w:val="both"/>
        <w:rPr>
          <w:rFonts w:eastAsia="Times New Roman" w:cs="Times New Roman"/>
          <w:i/>
          <w:szCs w:val="28"/>
        </w:rPr>
      </w:pPr>
      <w:r>
        <w:rPr>
          <w:rFonts w:eastAsia="Times New Roman" w:cs="Times New Roman"/>
          <w:i/>
          <w:szCs w:val="28"/>
        </w:rPr>
        <w:t>1.1. Mạng lưới thu gom nước thải từ các nguồn phát sinh nước thải để đưa về hệ thống xử lý nước thải.</w:t>
      </w:r>
    </w:p>
    <w:p w14:paraId="151C9389" w14:textId="77777777" w:rsidR="001C1488" w:rsidRDefault="00095164" w:rsidP="00D42163">
      <w:pPr>
        <w:spacing w:line="240" w:lineRule="auto"/>
        <w:ind w:firstLine="562"/>
        <w:jc w:val="both"/>
        <w:rPr>
          <w:rFonts w:eastAsia="Times New Roman" w:cs="Times New Roman"/>
          <w:i/>
        </w:rPr>
      </w:pPr>
      <w:r>
        <w:rPr>
          <w:rFonts w:eastAsia="Times New Roman" w:cs="Times New Roman"/>
          <w:i/>
        </w:rPr>
        <w:t xml:space="preserve">- Nước thải sinh hoạt: </w:t>
      </w:r>
      <w:r>
        <w:rPr>
          <w:rFonts w:eastAsia="Times New Roman" w:cs="Times New Roman"/>
          <w:bCs/>
          <w:szCs w:val="26"/>
        </w:rPr>
        <w:t xml:space="preserve">Nước thải phát sinh từ quá trình đào thải của con người được thu gom vào </w:t>
      </w:r>
      <w:r>
        <w:rPr>
          <w:rFonts w:eastAsia="Times New Roman" w:cs="Times New Roman"/>
          <w:bCs/>
          <w:szCs w:val="26"/>
          <w:lang w:val="vi-VN"/>
        </w:rPr>
        <w:t xml:space="preserve">bể tự hoại </w:t>
      </w:r>
      <w:r>
        <w:rPr>
          <w:rFonts w:eastAsia="Times New Roman" w:cs="Times New Roman"/>
          <w:bCs/>
          <w:szCs w:val="26"/>
        </w:rPr>
        <w:t xml:space="preserve">để xử </w:t>
      </w:r>
      <w:r>
        <w:rPr>
          <w:rFonts w:eastAsia="Times New Roman" w:cs="Times New Roman"/>
          <w:bCs/>
          <w:szCs w:val="26"/>
          <w:lang w:val="vi-VN"/>
        </w:rPr>
        <w:t xml:space="preserve">lý, sau đó cùng với nước thải từ hoạt động nấu nướng, tắm giặt, rửa tay chân đã qua lắng lọc tại bể lắng, </w:t>
      </w:r>
      <w:r>
        <w:rPr>
          <w:rFonts w:eastAsia="Times New Roman" w:cs="Times New Roman"/>
          <w:bCs/>
          <w:szCs w:val="26"/>
        </w:rPr>
        <w:t xml:space="preserve">dẫn </w:t>
      </w:r>
      <w:r>
        <w:rPr>
          <w:rFonts w:eastAsia="Times New Roman" w:cs="Times New Roman"/>
          <w:bCs/>
          <w:szCs w:val="26"/>
          <w:lang w:val="vi-VN"/>
        </w:rPr>
        <w:t>vào</w:t>
      </w:r>
      <w:r>
        <w:rPr>
          <w:rFonts w:eastAsia="Times New Roman" w:cs="Times New Roman"/>
          <w:bCs/>
          <w:szCs w:val="26"/>
        </w:rPr>
        <w:t xml:space="preserve"> bể biogas để xử lý cùng nước thải chăn nuôi. </w:t>
      </w:r>
    </w:p>
    <w:p w14:paraId="0454BD60" w14:textId="77777777" w:rsidR="001C1488" w:rsidRDefault="00095164" w:rsidP="00D42163">
      <w:pPr>
        <w:spacing w:line="240" w:lineRule="auto"/>
        <w:jc w:val="both"/>
        <w:rPr>
          <w:rFonts w:eastAsia="Times New Roman" w:cs="Times New Roman"/>
          <w:szCs w:val="26"/>
          <w:shd w:val="clear" w:color="auto" w:fill="FFFFFF"/>
        </w:rPr>
      </w:pPr>
      <w:r>
        <w:rPr>
          <w:rFonts w:eastAsia="Times New Roman" w:cs="Times New Roman"/>
          <w:i/>
          <w:szCs w:val="28"/>
        </w:rPr>
        <w:t>- Nước thải chăn nuôi:</w:t>
      </w:r>
      <w:r>
        <w:rPr>
          <w:rFonts w:eastAsia="Times New Roman" w:cs="Times New Roman"/>
          <w:spacing w:val="-4"/>
          <w:szCs w:val="28"/>
        </w:rPr>
        <w:t xml:space="preserve"> </w:t>
      </w:r>
      <w:r>
        <w:rPr>
          <w:rFonts w:eastAsia="Times New Roman" w:cs="Times New Roman"/>
          <w:bCs/>
          <w:szCs w:val="28"/>
        </w:rPr>
        <w:t xml:space="preserve">Nước thải </w:t>
      </w:r>
      <w:r>
        <w:rPr>
          <w:rFonts w:eastAsia="Times New Roman" w:cs="Times New Roman"/>
          <w:bCs/>
          <w:szCs w:val="28"/>
          <w:lang w:val="vi-VN"/>
        </w:rPr>
        <w:t>từ</w:t>
      </w:r>
      <w:r>
        <w:rPr>
          <w:rFonts w:eastAsia="Times New Roman" w:cs="Times New Roman"/>
          <w:bCs/>
          <w:szCs w:val="28"/>
        </w:rPr>
        <w:t xml:space="preserve"> các chuồng nuôi lợn thịt được thu gom dẫn vào hố </w:t>
      </w:r>
      <w:r>
        <w:rPr>
          <w:rFonts w:eastAsia="Times New Roman" w:cs="Times New Roman"/>
          <w:bCs/>
          <w:szCs w:val="28"/>
          <w:lang w:val="vi-VN"/>
        </w:rPr>
        <w:t xml:space="preserve">lắng để lắng cặn, </w:t>
      </w:r>
      <w:r>
        <w:rPr>
          <w:rFonts w:eastAsia="Times New Roman" w:cs="Times New Roman"/>
          <w:szCs w:val="26"/>
          <w:shd w:val="clear" w:color="auto" w:fill="FFFFFF"/>
          <w:lang w:val="vi-VN"/>
        </w:rPr>
        <w:t xml:space="preserve">phần nước thải tiếp tục </w:t>
      </w:r>
      <w:r>
        <w:rPr>
          <w:rFonts w:eastAsia="Times New Roman" w:cs="Times New Roman"/>
          <w:szCs w:val="26"/>
          <w:shd w:val="clear" w:color="auto" w:fill="FFFFFF"/>
        </w:rPr>
        <w:t xml:space="preserve">chảy </w:t>
      </w:r>
      <w:r>
        <w:rPr>
          <w:rFonts w:eastAsia="Times New Roman" w:cs="Times New Roman"/>
          <w:szCs w:val="26"/>
          <w:shd w:val="clear" w:color="auto" w:fill="FFFFFF"/>
          <w:lang w:val="vi-VN"/>
        </w:rPr>
        <w:t>và</w:t>
      </w:r>
      <w:r>
        <w:rPr>
          <w:rFonts w:eastAsia="Times New Roman" w:cs="Times New Roman"/>
          <w:szCs w:val="26"/>
          <w:shd w:val="clear" w:color="auto" w:fill="FFFFFF"/>
        </w:rPr>
        <w:t xml:space="preserve">o bể biogas </w:t>
      </w:r>
      <w:r>
        <w:rPr>
          <w:rFonts w:eastAsia="Times New Roman" w:cs="Times New Roman"/>
          <w:szCs w:val="26"/>
          <w:shd w:val="clear" w:color="auto" w:fill="FFFFFF"/>
          <w:lang w:val="vi-VN"/>
        </w:rPr>
        <w:t>sau đó</w:t>
      </w:r>
      <w:r>
        <w:rPr>
          <w:rFonts w:eastAsia="Times New Roman" w:cs="Times New Roman"/>
          <w:szCs w:val="26"/>
          <w:shd w:val="clear" w:color="auto" w:fill="FFFFFF"/>
        </w:rPr>
        <w:t xml:space="preserve"> chảy vào hồ kỵ khí, từ đây nước thải tiếp tục chảy lần lượt vào hệ thống hồ lắng, sau đó cùng với nước thải từ các chuồng nuôi lợn nái (đã qua xử lý tại hố lắng và </w:t>
      </w:r>
      <w:r>
        <w:rPr>
          <w:rFonts w:eastAsia="Times New Roman" w:cs="Times New Roman"/>
          <w:szCs w:val="26"/>
          <w:shd w:val="clear" w:color="auto" w:fill="FFFFFF"/>
          <w:lang w:val="vi-VN"/>
        </w:rPr>
        <w:t>b</w:t>
      </w:r>
      <w:r>
        <w:rPr>
          <w:rFonts w:eastAsia="Times New Roman" w:cs="Times New Roman"/>
          <w:szCs w:val="26"/>
          <w:shd w:val="clear" w:color="auto" w:fill="FFFFFF"/>
        </w:rPr>
        <w:t xml:space="preserve">ể biogas) chảy lần lượt vào </w:t>
      </w:r>
      <w:r>
        <w:rPr>
          <w:rFonts w:eastAsia="Times New Roman" w:cs="Times New Roman"/>
          <w:szCs w:val="26"/>
          <w:shd w:val="clear" w:color="auto" w:fill="FFFFFF"/>
          <w:lang w:val="vi-VN"/>
        </w:rPr>
        <w:t xml:space="preserve">các </w:t>
      </w:r>
      <w:r>
        <w:rPr>
          <w:rFonts w:eastAsia="Times New Roman" w:cs="Times New Roman"/>
          <w:szCs w:val="26"/>
          <w:shd w:val="clear" w:color="auto" w:fill="FFFFFF"/>
        </w:rPr>
        <w:t xml:space="preserve">hồ trung gian, rồi chảy vào hồ oxy hóa, </w:t>
      </w:r>
      <w:r>
        <w:rPr>
          <w:rFonts w:eastAsia="Times New Roman" w:cs="Times New Roman"/>
          <w:szCs w:val="26"/>
          <w:shd w:val="clear" w:color="auto" w:fill="FFFFFF"/>
          <w:lang w:val="vi-VN"/>
        </w:rPr>
        <w:t xml:space="preserve">sau đó </w:t>
      </w:r>
      <w:r>
        <w:rPr>
          <w:rFonts w:eastAsia="Times New Roman" w:cs="Times New Roman"/>
          <w:szCs w:val="26"/>
          <w:shd w:val="clear" w:color="auto" w:fill="FFFFFF"/>
        </w:rPr>
        <w:t>được bơm lên bể lọc</w:t>
      </w:r>
      <w:r>
        <w:rPr>
          <w:rFonts w:eastAsia="Times New Roman" w:cs="Times New Roman"/>
          <w:szCs w:val="26"/>
          <w:shd w:val="clear" w:color="auto" w:fill="FFFFFF"/>
          <w:lang w:val="vi-VN"/>
        </w:rPr>
        <w:t xml:space="preserve"> và</w:t>
      </w:r>
      <w:r>
        <w:rPr>
          <w:rFonts w:eastAsia="Times New Roman" w:cs="Times New Roman"/>
          <w:szCs w:val="26"/>
          <w:shd w:val="clear" w:color="auto" w:fill="FFFFFF"/>
        </w:rPr>
        <w:t xml:space="preserve"> chảy </w:t>
      </w:r>
      <w:r>
        <w:rPr>
          <w:rFonts w:eastAsia="Times New Roman" w:cs="Times New Roman"/>
          <w:szCs w:val="26"/>
          <w:shd w:val="clear" w:color="auto" w:fill="FFFFFF"/>
          <w:lang w:val="vi-VN"/>
        </w:rPr>
        <w:t>xuống</w:t>
      </w:r>
      <w:r>
        <w:rPr>
          <w:rFonts w:eastAsia="Times New Roman" w:cs="Times New Roman"/>
          <w:szCs w:val="26"/>
          <w:shd w:val="clear" w:color="auto" w:fill="FFFFFF"/>
        </w:rPr>
        <w:t xml:space="preserve"> hồ sinh học, từ đây nước thải được bơm lên bể khử trùng, sau đó chảy ra cống xả nước thải. </w:t>
      </w:r>
    </w:p>
    <w:p w14:paraId="41F1ADBE" w14:textId="77777777" w:rsidR="001C1488" w:rsidRDefault="00095164">
      <w:pPr>
        <w:spacing w:before="120" w:after="120" w:line="320" w:lineRule="exact"/>
        <w:ind w:firstLine="562"/>
        <w:jc w:val="both"/>
        <w:rPr>
          <w:rFonts w:eastAsia="Times New Roman" w:cs="Times New Roman"/>
          <w:i/>
          <w:szCs w:val="28"/>
          <w:lang w:eastAsia="en-GB"/>
        </w:rPr>
      </w:pPr>
      <w:r>
        <w:rPr>
          <w:rFonts w:eastAsia="Times New Roman" w:cs="Times New Roman"/>
          <w:i/>
          <w:szCs w:val="28"/>
          <w:lang w:eastAsia="en-GB"/>
        </w:rPr>
        <w:t>1.2. Công trình, thiết bị xử lý nước thải:</w:t>
      </w:r>
    </w:p>
    <w:p w14:paraId="6FA32FC2" w14:textId="77777777" w:rsidR="001C1488" w:rsidRDefault="00095164">
      <w:pPr>
        <w:spacing w:before="120" w:after="120" w:line="320" w:lineRule="exact"/>
        <w:ind w:firstLine="562"/>
        <w:jc w:val="both"/>
        <w:rPr>
          <w:rFonts w:eastAsia="Times New Roman" w:cs="Times New Roman"/>
          <w:spacing w:val="-6"/>
          <w:szCs w:val="28"/>
        </w:rPr>
      </w:pPr>
      <w:r w:rsidRPr="005158F4">
        <w:rPr>
          <w:rFonts w:eastAsia="Times New Roman" w:cs="Times New Roman"/>
          <w:spacing w:val="-6"/>
          <w:szCs w:val="28"/>
        </w:rPr>
        <w:t>* Tóm tắt sơ đồ, quy trình công nghệ:</w:t>
      </w:r>
      <w:r w:rsidR="00E62725">
        <w:rPr>
          <w:rFonts w:eastAsia="Times New Roman" w:cs="Times New Roman"/>
          <w:spacing w:val="-6"/>
          <w:szCs w:val="28"/>
        </w:rPr>
        <w:t xml:space="preserve"> </w:t>
      </w:r>
    </w:p>
    <w:p w14:paraId="36F2A1E0" w14:textId="77777777" w:rsidR="00D3130C" w:rsidRDefault="00D3130C">
      <w:pPr>
        <w:spacing w:before="120" w:after="120" w:line="320" w:lineRule="exact"/>
        <w:ind w:firstLine="562"/>
        <w:jc w:val="both"/>
        <w:rPr>
          <w:rFonts w:eastAsia="Times New Roman" w:cs="Times New Roman"/>
          <w:spacing w:val="-6"/>
          <w:szCs w:val="28"/>
        </w:rPr>
      </w:pPr>
    </w:p>
    <w:p w14:paraId="3FB91F9D" w14:textId="77777777" w:rsidR="00D3130C" w:rsidRDefault="00D3130C">
      <w:pPr>
        <w:spacing w:before="120" w:after="120" w:line="320" w:lineRule="exact"/>
        <w:ind w:firstLine="562"/>
        <w:jc w:val="both"/>
        <w:rPr>
          <w:rFonts w:eastAsia="Times New Roman" w:cs="Times New Roman"/>
          <w:spacing w:val="-6"/>
          <w:szCs w:val="28"/>
        </w:rPr>
      </w:pPr>
    </w:p>
    <w:p w14:paraId="33ECEE05" w14:textId="77777777" w:rsidR="00D3130C" w:rsidRDefault="00D3130C">
      <w:pPr>
        <w:spacing w:before="120" w:after="120" w:line="320" w:lineRule="exact"/>
        <w:ind w:firstLine="562"/>
        <w:jc w:val="both"/>
        <w:rPr>
          <w:rFonts w:eastAsia="Times New Roman" w:cs="Times New Roman"/>
          <w:spacing w:val="-6"/>
          <w:szCs w:val="28"/>
        </w:rPr>
      </w:pPr>
    </w:p>
    <w:p w14:paraId="368691D5" w14:textId="77777777" w:rsidR="00D3130C" w:rsidRDefault="00D3130C">
      <w:pPr>
        <w:spacing w:before="120" w:after="120" w:line="320" w:lineRule="exact"/>
        <w:ind w:firstLine="562"/>
        <w:jc w:val="both"/>
        <w:rPr>
          <w:rFonts w:eastAsia="Times New Roman" w:cs="Times New Roman"/>
          <w:spacing w:val="-6"/>
          <w:szCs w:val="28"/>
        </w:rPr>
      </w:pPr>
    </w:p>
    <w:p w14:paraId="77D879AD" w14:textId="77777777" w:rsidR="00D3130C" w:rsidRDefault="00D3130C">
      <w:pPr>
        <w:spacing w:before="120" w:after="120" w:line="320" w:lineRule="exact"/>
        <w:ind w:firstLine="562"/>
        <w:jc w:val="both"/>
        <w:rPr>
          <w:rFonts w:eastAsia="Times New Roman" w:cs="Times New Roman"/>
          <w:spacing w:val="-6"/>
          <w:szCs w:val="28"/>
        </w:rPr>
      </w:pPr>
    </w:p>
    <w:p w14:paraId="6F1790C7" w14:textId="77777777" w:rsidR="00D3130C" w:rsidRDefault="00D3130C">
      <w:pPr>
        <w:spacing w:before="120" w:after="120" w:line="320" w:lineRule="exact"/>
        <w:ind w:firstLine="562"/>
        <w:jc w:val="both"/>
        <w:rPr>
          <w:rFonts w:eastAsia="Times New Roman" w:cs="Times New Roman"/>
          <w:spacing w:val="-6"/>
          <w:szCs w:val="28"/>
        </w:rPr>
      </w:pPr>
    </w:p>
    <w:p w14:paraId="60C77532" w14:textId="77777777" w:rsidR="00D3130C" w:rsidRDefault="00D3130C">
      <w:pPr>
        <w:spacing w:before="120" w:after="120" w:line="320" w:lineRule="exact"/>
        <w:ind w:firstLine="562"/>
        <w:jc w:val="both"/>
        <w:rPr>
          <w:rFonts w:eastAsia="Times New Roman" w:cs="Times New Roman"/>
          <w:spacing w:val="-6"/>
          <w:szCs w:val="28"/>
        </w:rPr>
      </w:pPr>
    </w:p>
    <w:p w14:paraId="7F434F9E" w14:textId="77777777" w:rsidR="00D3130C" w:rsidRDefault="00D3130C">
      <w:pPr>
        <w:spacing w:before="120" w:after="120" w:line="320" w:lineRule="exact"/>
        <w:ind w:firstLine="562"/>
        <w:jc w:val="both"/>
        <w:rPr>
          <w:rFonts w:eastAsia="Times New Roman" w:cs="Times New Roman"/>
          <w:spacing w:val="-6"/>
          <w:szCs w:val="28"/>
        </w:rPr>
      </w:pPr>
    </w:p>
    <w:p w14:paraId="7819FCA3" w14:textId="77777777" w:rsidR="00D3130C" w:rsidRDefault="00D3130C">
      <w:pPr>
        <w:spacing w:before="120" w:after="120" w:line="320" w:lineRule="exact"/>
        <w:ind w:firstLine="562"/>
        <w:jc w:val="both"/>
        <w:rPr>
          <w:rFonts w:eastAsia="Times New Roman" w:cs="Times New Roman"/>
          <w:spacing w:val="-6"/>
          <w:szCs w:val="28"/>
        </w:rPr>
      </w:pPr>
    </w:p>
    <w:p w14:paraId="0353C6B2" w14:textId="77777777" w:rsidR="00D3130C" w:rsidRDefault="00D3130C">
      <w:pPr>
        <w:spacing w:before="120" w:after="120" w:line="320" w:lineRule="exact"/>
        <w:ind w:firstLine="562"/>
        <w:jc w:val="both"/>
        <w:rPr>
          <w:rFonts w:eastAsia="Times New Roman" w:cs="Times New Roman"/>
          <w:spacing w:val="-6"/>
          <w:szCs w:val="28"/>
        </w:rPr>
      </w:pPr>
    </w:p>
    <w:p w14:paraId="01D39E67" w14:textId="77777777" w:rsidR="00D3130C" w:rsidRDefault="00D3130C">
      <w:pPr>
        <w:spacing w:before="120" w:after="120" w:line="320" w:lineRule="exact"/>
        <w:ind w:firstLine="562"/>
        <w:jc w:val="both"/>
        <w:rPr>
          <w:rFonts w:eastAsia="Times New Roman" w:cs="Times New Roman"/>
          <w:spacing w:val="-6"/>
          <w:szCs w:val="28"/>
        </w:rPr>
      </w:pPr>
    </w:p>
    <w:p w14:paraId="2C52211C" w14:textId="77777777" w:rsidR="00D3130C" w:rsidRDefault="00D3130C">
      <w:pPr>
        <w:spacing w:before="120" w:after="120" w:line="320" w:lineRule="exact"/>
        <w:ind w:firstLine="562"/>
        <w:jc w:val="both"/>
        <w:rPr>
          <w:rFonts w:eastAsia="Times New Roman" w:cs="Times New Roman"/>
          <w:spacing w:val="-6"/>
          <w:szCs w:val="28"/>
        </w:rPr>
      </w:pPr>
    </w:p>
    <w:p w14:paraId="063E657F" w14:textId="77777777" w:rsidR="00D3130C" w:rsidRDefault="00D3130C">
      <w:pPr>
        <w:spacing w:before="120" w:after="120" w:line="320" w:lineRule="exact"/>
        <w:ind w:firstLine="562"/>
        <w:jc w:val="both"/>
        <w:rPr>
          <w:rFonts w:eastAsia="Times New Roman" w:cs="Times New Roman"/>
          <w:spacing w:val="-6"/>
          <w:szCs w:val="28"/>
        </w:rPr>
      </w:pPr>
    </w:p>
    <w:p w14:paraId="0088175B" w14:textId="77777777" w:rsidR="00D3130C" w:rsidRDefault="00D3130C">
      <w:pPr>
        <w:spacing w:before="120" w:after="120" w:line="320" w:lineRule="exact"/>
        <w:ind w:firstLine="562"/>
        <w:jc w:val="both"/>
        <w:rPr>
          <w:rFonts w:eastAsia="Times New Roman" w:cs="Times New Roman"/>
          <w:spacing w:val="-6"/>
          <w:szCs w:val="28"/>
        </w:rPr>
      </w:pPr>
    </w:p>
    <w:p w14:paraId="670420B2" w14:textId="77777777" w:rsidR="00D3130C" w:rsidRDefault="00D3130C">
      <w:pPr>
        <w:spacing w:before="120" w:after="120" w:line="320" w:lineRule="exact"/>
        <w:ind w:firstLine="562"/>
        <w:jc w:val="both"/>
        <w:rPr>
          <w:rFonts w:eastAsia="Times New Roman" w:cs="Times New Roman"/>
          <w:spacing w:val="-6"/>
          <w:szCs w:val="28"/>
        </w:rPr>
      </w:pPr>
    </w:p>
    <w:p w14:paraId="24CCAE12" w14:textId="77777777" w:rsidR="00D3130C" w:rsidRDefault="00D3130C">
      <w:pPr>
        <w:spacing w:before="120" w:after="120" w:line="320" w:lineRule="exact"/>
        <w:ind w:firstLine="562"/>
        <w:jc w:val="both"/>
        <w:rPr>
          <w:rFonts w:eastAsia="Times New Roman" w:cs="Times New Roman"/>
          <w:spacing w:val="-6"/>
          <w:szCs w:val="28"/>
        </w:rPr>
      </w:pPr>
    </w:p>
    <w:p w14:paraId="0F806E43" w14:textId="77777777" w:rsidR="00D3130C" w:rsidRDefault="00D3130C">
      <w:pPr>
        <w:spacing w:before="120" w:after="120" w:line="320" w:lineRule="exact"/>
        <w:ind w:firstLine="562"/>
        <w:jc w:val="both"/>
        <w:rPr>
          <w:rFonts w:eastAsia="Times New Roman" w:cs="Times New Roman"/>
          <w:spacing w:val="-6"/>
          <w:szCs w:val="28"/>
        </w:rPr>
      </w:pPr>
    </w:p>
    <w:p w14:paraId="61C867C0" w14:textId="77777777" w:rsidR="00D3130C" w:rsidRDefault="00D3130C">
      <w:pPr>
        <w:spacing w:before="120" w:after="120" w:line="320" w:lineRule="exact"/>
        <w:ind w:firstLine="562"/>
        <w:jc w:val="both"/>
        <w:rPr>
          <w:rFonts w:eastAsia="Times New Roman" w:cs="Times New Roman"/>
          <w:spacing w:val="-6"/>
          <w:szCs w:val="28"/>
        </w:rPr>
      </w:pPr>
    </w:p>
    <w:p w14:paraId="3DD7EB25" w14:textId="77777777" w:rsidR="00D3130C" w:rsidRDefault="00D3130C">
      <w:pPr>
        <w:spacing w:before="120" w:after="120" w:line="320" w:lineRule="exact"/>
        <w:ind w:firstLine="562"/>
        <w:jc w:val="both"/>
        <w:rPr>
          <w:rFonts w:eastAsia="Times New Roman" w:cs="Times New Roman"/>
          <w:spacing w:val="-6"/>
          <w:szCs w:val="28"/>
        </w:rPr>
      </w:pPr>
    </w:p>
    <w:p w14:paraId="7591A96F" w14:textId="50138404" w:rsidR="00D3130C" w:rsidRDefault="00C72E6A">
      <w:pPr>
        <w:spacing w:before="120" w:after="120" w:line="320" w:lineRule="exact"/>
        <w:ind w:firstLine="562"/>
        <w:jc w:val="both"/>
        <w:rPr>
          <w:rFonts w:eastAsia="Times New Roman" w:cs="Times New Roman"/>
          <w:spacing w:val="-6"/>
          <w:szCs w:val="28"/>
        </w:rPr>
      </w:pPr>
      <w:r>
        <w:rPr>
          <w:rFonts w:eastAsia="Times New Roman" w:cs="Times New Roman"/>
          <w:noProof/>
          <w:spacing w:val="-4"/>
          <w:szCs w:val="28"/>
        </w:rPr>
        <w:lastRenderedPageBreak/>
        <w:drawing>
          <wp:anchor distT="0" distB="0" distL="114300" distR="114300" simplePos="0" relativeHeight="251715584" behindDoc="0" locked="0" layoutInCell="1" allowOverlap="1" wp14:anchorId="2000CC26" wp14:editId="7E8D435A">
            <wp:simplePos x="0" y="0"/>
            <wp:positionH relativeFrom="margin">
              <wp:posOffset>-1263015</wp:posOffset>
            </wp:positionH>
            <wp:positionV relativeFrom="margin">
              <wp:posOffset>1394460</wp:posOffset>
            </wp:positionV>
            <wp:extent cx="8023860" cy="5244465"/>
            <wp:effectExtent l="0" t="953"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rot="5400000">
                      <a:off x="0" y="0"/>
                      <a:ext cx="8023860" cy="5244465"/>
                    </a:xfrm>
                    <a:prstGeom prst="rect">
                      <a:avLst/>
                    </a:prstGeom>
                  </pic:spPr>
                </pic:pic>
              </a:graphicData>
            </a:graphic>
            <wp14:sizeRelH relativeFrom="margin">
              <wp14:pctWidth>0</wp14:pctWidth>
            </wp14:sizeRelH>
            <wp14:sizeRelV relativeFrom="margin">
              <wp14:pctHeight>0</wp14:pctHeight>
            </wp14:sizeRelV>
          </wp:anchor>
        </w:drawing>
      </w:r>
    </w:p>
    <w:p w14:paraId="6584A8DB" w14:textId="07FBCFFB" w:rsidR="001C1488" w:rsidRDefault="00095164" w:rsidP="00D42163">
      <w:pPr>
        <w:tabs>
          <w:tab w:val="left" w:pos="851"/>
        </w:tabs>
        <w:spacing w:line="240" w:lineRule="auto"/>
        <w:jc w:val="both"/>
        <w:rPr>
          <w:rFonts w:eastAsia="Times New Roman" w:cs="Times New Roman"/>
          <w:szCs w:val="26"/>
        </w:rPr>
      </w:pPr>
      <w:r>
        <w:rPr>
          <w:rFonts w:eastAsia="Times New Roman" w:cs="Times New Roman"/>
          <w:szCs w:val="26"/>
        </w:rPr>
        <w:t>* Thuyết minh quy trình công nghệ:</w:t>
      </w:r>
    </w:p>
    <w:p w14:paraId="2D4EC934" w14:textId="77777777" w:rsidR="001C1488" w:rsidRDefault="00095164" w:rsidP="00D42163">
      <w:pPr>
        <w:spacing w:line="240" w:lineRule="auto"/>
        <w:ind w:firstLine="720"/>
        <w:jc w:val="both"/>
        <w:rPr>
          <w:rFonts w:eastAsia="Times New Roman" w:cs="Times New Roman"/>
          <w:bCs/>
          <w:szCs w:val="26"/>
          <w:lang w:val="vi-VN"/>
        </w:rPr>
      </w:pPr>
      <w:r>
        <w:rPr>
          <w:rFonts w:eastAsia="Times New Roman" w:cs="Times New Roman"/>
          <w:bCs/>
          <w:szCs w:val="26"/>
          <w:lang w:val="vi-VN"/>
        </w:rPr>
        <w:t xml:space="preserve">+ Nước thải sinh hoạt: </w:t>
      </w:r>
      <w:r>
        <w:rPr>
          <w:rFonts w:eastAsia="Times New Roman" w:cs="Times New Roman"/>
          <w:bCs/>
          <w:szCs w:val="26"/>
        </w:rPr>
        <w:t xml:space="preserve">Nước thải phát sinh từ quá trình đào thải của con người được thu gom về bể tự hoại để xử lý bằng phương pháp phân hủy kỵ khí. Nước thải sau bể tự hoại được dẫn ra bể biogas </w:t>
      </w:r>
      <w:r>
        <w:rPr>
          <w:rFonts w:eastAsia="Times New Roman" w:cs="Times New Roman"/>
          <w:bCs/>
          <w:szCs w:val="26"/>
          <w:lang w:val="vi-VN"/>
        </w:rPr>
        <w:t>(</w:t>
      </w:r>
      <w:r>
        <w:rPr>
          <w:rFonts w:eastAsia="Times New Roman" w:cs="Times New Roman"/>
          <w:bCs/>
          <w:szCs w:val="26"/>
        </w:rPr>
        <w:t xml:space="preserve">bằng hệ thống ống nhựa HPDE </w:t>
      </w:r>
      <w:r>
        <w:rPr>
          <w:rFonts w:eastAsia="Times New Roman" w:cs="Times New Roman"/>
          <w:bCs/>
          <w:szCs w:val="26"/>
        </w:rPr>
        <w:lastRenderedPageBreak/>
        <w:t xml:space="preserve">Ø50 dài </w:t>
      </w:r>
      <w:r>
        <w:rPr>
          <w:rFonts w:eastAsia="Times New Roman" w:cs="Times New Roman"/>
          <w:bCs/>
          <w:szCs w:val="26"/>
          <w:lang w:val="vi-VN"/>
        </w:rPr>
        <w:t>80m)</w:t>
      </w:r>
      <w:r>
        <w:rPr>
          <w:rFonts w:eastAsia="Times New Roman" w:cs="Times New Roman"/>
          <w:bCs/>
          <w:szCs w:val="26"/>
        </w:rPr>
        <w:t xml:space="preserve"> để xử lý cùng nước thải chăn nuôi. Nước thải từ hoạt động </w:t>
      </w:r>
      <w:r>
        <w:rPr>
          <w:rFonts w:eastAsia="Times New Roman" w:cs="Times New Roman"/>
          <w:bCs/>
          <w:szCs w:val="26"/>
          <w:lang w:val="vi-VN"/>
        </w:rPr>
        <w:t xml:space="preserve">nấu nướng, tắm giặt, rửa </w:t>
      </w:r>
      <w:r>
        <w:rPr>
          <w:rFonts w:eastAsia="Times New Roman" w:cs="Times New Roman"/>
          <w:bCs/>
          <w:szCs w:val="26"/>
        </w:rPr>
        <w:t xml:space="preserve">tay </w:t>
      </w:r>
      <w:proofErr w:type="gramStart"/>
      <w:r>
        <w:rPr>
          <w:rFonts w:eastAsia="Times New Roman" w:cs="Times New Roman"/>
          <w:bCs/>
          <w:szCs w:val="26"/>
        </w:rPr>
        <w:t>chân,…</w:t>
      </w:r>
      <w:proofErr w:type="gramEnd"/>
      <w:r>
        <w:rPr>
          <w:rFonts w:eastAsia="Times New Roman" w:cs="Times New Roman"/>
          <w:bCs/>
          <w:szCs w:val="26"/>
        </w:rPr>
        <w:t xml:space="preserve"> được thu gom vào bể lắng, sau đó dẫn vào bể biogas</w:t>
      </w:r>
      <w:r>
        <w:rPr>
          <w:rFonts w:eastAsia="Times New Roman" w:cs="Times New Roman"/>
          <w:bCs/>
          <w:szCs w:val="26"/>
          <w:lang w:val="vi-VN"/>
        </w:rPr>
        <w:t xml:space="preserve"> của</w:t>
      </w:r>
      <w:r>
        <w:rPr>
          <w:rFonts w:eastAsia="Times New Roman" w:cs="Times New Roman"/>
          <w:bCs/>
          <w:szCs w:val="26"/>
        </w:rPr>
        <w:t xml:space="preserve"> chuồng nuôi lợn thịt </w:t>
      </w:r>
      <w:r>
        <w:rPr>
          <w:rFonts w:eastAsia="Times New Roman" w:cs="Times New Roman"/>
          <w:bCs/>
          <w:szCs w:val="26"/>
          <w:lang w:val="vi-VN"/>
        </w:rPr>
        <w:t>(</w:t>
      </w:r>
      <w:r>
        <w:rPr>
          <w:rFonts w:eastAsia="Times New Roman" w:cs="Times New Roman"/>
          <w:bCs/>
          <w:szCs w:val="26"/>
        </w:rPr>
        <w:t>bằng hệ thống mương đất dài 45m rộng 0,</w:t>
      </w:r>
      <w:r>
        <w:rPr>
          <w:rFonts w:eastAsia="Times New Roman" w:cs="Times New Roman"/>
          <w:bCs/>
          <w:szCs w:val="26"/>
          <w:lang w:val="vi-VN"/>
        </w:rPr>
        <w:t>5m) để xử lý cùng nước thải chăn nuôi.</w:t>
      </w:r>
    </w:p>
    <w:p w14:paraId="42899C18" w14:textId="77777777" w:rsidR="001C1488" w:rsidRPr="00D42163" w:rsidRDefault="00095164" w:rsidP="00D42163">
      <w:pPr>
        <w:spacing w:line="240" w:lineRule="auto"/>
        <w:jc w:val="both"/>
        <w:rPr>
          <w:rFonts w:eastAsia="Times New Roman" w:cs="Times New Roman"/>
          <w:spacing w:val="-4"/>
          <w:szCs w:val="26"/>
          <w:shd w:val="clear" w:color="auto" w:fill="FFFFFF"/>
          <w:lang w:val="vi-VN"/>
        </w:rPr>
      </w:pPr>
      <w:r w:rsidRPr="00D42163">
        <w:rPr>
          <w:rFonts w:eastAsia="Times New Roman" w:cs="Times New Roman"/>
          <w:bCs/>
          <w:spacing w:val="-4"/>
          <w:szCs w:val="28"/>
          <w:lang w:val="vi-VN"/>
        </w:rPr>
        <w:t xml:space="preserve">+ Nước thải chăn nuôi: nước thải phát sinh tại 04 dãy chuồng nuôi lợn thịt được thu gom theo 02 rãnh xây bằng gạch </w:t>
      </w:r>
      <w:r w:rsidRPr="00D42163">
        <w:rPr>
          <w:rFonts w:eastAsia="Times New Roman" w:cs="Times New Roman"/>
          <w:spacing w:val="-4"/>
          <w:szCs w:val="28"/>
          <w:lang w:val="vi-VN"/>
        </w:rPr>
        <w:t xml:space="preserve">(02 chuồng 1 rãnh, mỗi rãnh dài 20m, rộng 0,35m, </w:t>
      </w:r>
      <w:r w:rsidRPr="00D42163">
        <w:rPr>
          <w:rFonts w:eastAsia="Times New Roman" w:cs="Times New Roman"/>
          <w:spacing w:val="-4"/>
          <w:szCs w:val="26"/>
          <w:shd w:val="clear" w:color="auto" w:fill="FFFFFF"/>
          <w:lang w:val="vi-VN"/>
        </w:rPr>
        <w:t xml:space="preserve">độ dốc i=2%) </w:t>
      </w:r>
      <w:r w:rsidRPr="00D42163">
        <w:rPr>
          <w:rFonts w:eastAsia="Times New Roman" w:cs="Times New Roman"/>
          <w:bCs/>
          <w:spacing w:val="-4"/>
          <w:szCs w:val="28"/>
          <w:lang w:val="vi-VN"/>
        </w:rPr>
        <w:t xml:space="preserve">dẫn vào 02 hố lắng, tại đây phần </w:t>
      </w:r>
      <w:r w:rsidRPr="00D42163">
        <w:rPr>
          <w:rFonts w:eastAsia="Times New Roman" w:cs="Times New Roman"/>
          <w:spacing w:val="-4"/>
          <w:szCs w:val="26"/>
          <w:shd w:val="clear" w:color="auto" w:fill="FFFFFF"/>
          <w:lang w:val="vi-VN"/>
        </w:rPr>
        <w:t xml:space="preserve">cặn phân trong nước thải sẽ lắng xuống, phần nước thải tiếp tục chảy theo 2 dòng vào 02 bể biogas sau đó theo 02 mương kín (xây bằng xi măng, có nắp đậy kích thước 200mm) chảy chung vào hồ kỵ khí, từ đây nước thải tiếp tục chảy lần lượt vào hệ thống 4 hồ lắng, sau đó cùng với nước thải từ 3 dãy chuồng nuôi lợn nái (nước thải các </w:t>
      </w:r>
      <w:r w:rsidRPr="00D42163">
        <w:rPr>
          <w:rFonts w:eastAsia="Times New Roman" w:cs="Times New Roman"/>
          <w:spacing w:val="-4"/>
          <w:szCs w:val="28"/>
          <w:lang w:val="vi-VN"/>
        </w:rPr>
        <w:t xml:space="preserve">dãy chuồng nuôi lợn nái được thu gom theo 03 rãnh xây bằng gạch, mỗi rãnh dài 20m, rộng 0,35m, </w:t>
      </w:r>
      <w:r w:rsidRPr="00D42163">
        <w:rPr>
          <w:rFonts w:eastAsia="Times New Roman" w:cs="Times New Roman"/>
          <w:spacing w:val="-4"/>
          <w:szCs w:val="26"/>
          <w:shd w:val="clear" w:color="auto" w:fill="FFFFFF"/>
          <w:lang w:val="vi-VN"/>
        </w:rPr>
        <w:t>độ dốc i=2%; dẫn ra 03 hố lắng tách phân</w:t>
      </w:r>
      <w:r w:rsidRPr="00D42163">
        <w:rPr>
          <w:rFonts w:eastAsia="Times New Roman" w:cs="Times New Roman"/>
          <w:spacing w:val="-4"/>
          <w:szCs w:val="28"/>
          <w:lang w:val="vi-VN"/>
        </w:rPr>
        <w:t xml:space="preserve"> để lắng bớt phần phân cặn, phần nước thải tiếp tục chảy vào 03 bể biogas)</w:t>
      </w:r>
      <w:r w:rsidRPr="00D42163">
        <w:rPr>
          <w:rFonts w:eastAsia="Times New Roman" w:cs="Times New Roman"/>
          <w:spacing w:val="-4"/>
          <w:szCs w:val="26"/>
          <w:shd w:val="clear" w:color="auto" w:fill="FFFFFF"/>
          <w:lang w:val="vi-VN"/>
        </w:rPr>
        <w:t xml:space="preserve"> chảy lần lượt vào 02 hồ trung gian (</w:t>
      </w:r>
      <w:r w:rsidRPr="00D42163">
        <w:rPr>
          <w:rFonts w:eastAsia="Times New Roman" w:cs="Times New Roman"/>
          <w:spacing w:val="-4"/>
          <w:szCs w:val="28"/>
          <w:lang w:val="vi-VN"/>
        </w:rPr>
        <w:t>bằng 01 mương xây bằng gạch: dài 70m, rộng 0,7m, sâu 1,3m)</w:t>
      </w:r>
      <w:r w:rsidRPr="00D42163">
        <w:rPr>
          <w:rFonts w:eastAsia="Times New Roman" w:cs="Times New Roman"/>
          <w:spacing w:val="-4"/>
          <w:szCs w:val="26"/>
          <w:shd w:val="clear" w:color="auto" w:fill="FFFFFF"/>
          <w:lang w:val="vi-VN"/>
        </w:rPr>
        <w:t xml:space="preserve">, rồi chảy vào hồ oxy hóa, nước thải từ hồ oxy hóa được bơm lên bể lọc, sau đó chảy vào hồ sinh học bằng mương dẫn </w:t>
      </w:r>
      <w:r w:rsidRPr="00D42163">
        <w:rPr>
          <w:rFonts w:eastAsia="Times New Roman" w:cs="Times New Roman"/>
          <w:spacing w:val="-4"/>
          <w:szCs w:val="26"/>
          <w:lang w:val="vi-VN"/>
        </w:rPr>
        <w:t>(dài 35m, rộng 1m, đáy đổ BTCT, bờ xây bằng gạch không nung)</w:t>
      </w:r>
      <w:r w:rsidRPr="00D42163">
        <w:rPr>
          <w:rFonts w:eastAsia="Times New Roman" w:cs="Times New Roman"/>
          <w:spacing w:val="-4"/>
          <w:szCs w:val="26"/>
          <w:shd w:val="clear" w:color="auto" w:fill="FFFFFF"/>
          <w:lang w:val="vi-VN"/>
        </w:rPr>
        <w:t xml:space="preserve">, từ đây nước thải được bơm lên bể khử trùng, sau đó chảy ra cống xả nước thải. </w:t>
      </w:r>
    </w:p>
    <w:p w14:paraId="34361425" w14:textId="77777777" w:rsidR="001C1488" w:rsidRDefault="00095164" w:rsidP="00D42163">
      <w:pPr>
        <w:spacing w:line="240" w:lineRule="auto"/>
        <w:ind w:firstLine="720"/>
        <w:jc w:val="both"/>
        <w:rPr>
          <w:rFonts w:eastAsia="Times New Roman" w:cs="Times New Roman"/>
          <w:szCs w:val="26"/>
          <w:shd w:val="clear" w:color="auto" w:fill="FFFFFF"/>
          <w:lang w:val="vi-VN"/>
        </w:rPr>
      </w:pPr>
      <w:r>
        <w:rPr>
          <w:rFonts w:eastAsia="Times New Roman" w:cs="Times New Roman"/>
          <w:szCs w:val="26"/>
          <w:shd w:val="clear" w:color="auto" w:fill="FFFFFF"/>
          <w:lang w:val="vi-VN"/>
        </w:rPr>
        <w:t>Thiết kế các hạng mục công trình trong hệ thống xử lý nước thải:</w:t>
      </w:r>
    </w:p>
    <w:p w14:paraId="19AF979A" w14:textId="77777777" w:rsidR="001C1488" w:rsidRDefault="00095164" w:rsidP="00D42163">
      <w:pPr>
        <w:spacing w:line="240" w:lineRule="auto"/>
        <w:ind w:firstLine="720"/>
        <w:jc w:val="both"/>
        <w:rPr>
          <w:rFonts w:eastAsia="Times New Roman" w:cs="Times New Roman"/>
          <w:szCs w:val="26"/>
          <w:shd w:val="clear" w:color="auto" w:fill="FFFFFF"/>
          <w:lang w:val="vi-VN"/>
        </w:rPr>
      </w:pPr>
      <w:r>
        <w:rPr>
          <w:rFonts w:eastAsia="Times New Roman" w:cs="Times New Roman"/>
          <w:szCs w:val="26"/>
          <w:shd w:val="clear" w:color="auto" w:fill="FFFFFF"/>
          <w:lang w:val="vi-VN"/>
        </w:rPr>
        <w:t xml:space="preserve">- </w:t>
      </w:r>
      <w:r>
        <w:rPr>
          <w:rFonts w:eastAsia="Times New Roman" w:cs="Times New Roman"/>
          <w:b/>
          <w:i/>
          <w:szCs w:val="26"/>
          <w:shd w:val="clear" w:color="auto" w:fill="FFFFFF"/>
          <w:lang w:val="vi-VN"/>
        </w:rPr>
        <w:t xml:space="preserve">Bể tự hoại: </w:t>
      </w:r>
      <w:r>
        <w:rPr>
          <w:rFonts w:eastAsia="Times New Roman" w:cs="Times New Roman"/>
          <w:szCs w:val="26"/>
          <w:shd w:val="clear" w:color="auto" w:fill="FFFFFF"/>
          <w:lang w:val="vi-VN"/>
        </w:rPr>
        <w:t xml:space="preserve">1 bể </w:t>
      </w:r>
      <w:r>
        <w:rPr>
          <w:rFonts w:eastAsia="Times New Roman" w:cs="Times New Roman"/>
          <w:bCs/>
          <w:szCs w:val="26"/>
          <w:lang w:val="vi-VN"/>
        </w:rPr>
        <w:t>bốn ngăn, đặt ngầm dưới công trình vệ sinh, kích thước (1,5x3x1,2)m; dung tích 5,4m</w:t>
      </w:r>
      <w:r>
        <w:rPr>
          <w:rFonts w:eastAsia="Times New Roman" w:cs="Times New Roman"/>
          <w:bCs/>
          <w:szCs w:val="26"/>
          <w:vertAlign w:val="superscript"/>
          <w:lang w:val="vi-VN"/>
        </w:rPr>
        <w:t>3</w:t>
      </w:r>
      <w:r>
        <w:rPr>
          <w:rFonts w:eastAsia="Times New Roman" w:cs="Times New Roman"/>
          <w:bCs/>
          <w:szCs w:val="26"/>
          <w:lang w:val="vi-VN"/>
        </w:rPr>
        <w:t xml:space="preserve">, </w:t>
      </w:r>
      <w:r>
        <w:rPr>
          <w:rFonts w:cs="Times New Roman"/>
          <w:szCs w:val="26"/>
          <w:lang w:val="vi-VN"/>
        </w:rPr>
        <w:t>kết cấu: tấm đan đổ BTCT dày 15cm; tường xây gạch không nung dày 15cm; đáy đổ BTCT dày 35cm.</w:t>
      </w:r>
    </w:p>
    <w:p w14:paraId="00579F5A" w14:textId="77777777" w:rsidR="001C1488" w:rsidRDefault="00095164" w:rsidP="00D42163">
      <w:pPr>
        <w:spacing w:line="240" w:lineRule="auto"/>
        <w:ind w:firstLine="720"/>
        <w:jc w:val="both"/>
        <w:rPr>
          <w:rFonts w:eastAsia="Times New Roman" w:cs="Times New Roman"/>
          <w:b/>
          <w:i/>
          <w:szCs w:val="26"/>
          <w:shd w:val="clear" w:color="auto" w:fill="FFFFFF"/>
          <w:lang w:val="vi-VN"/>
        </w:rPr>
      </w:pPr>
      <w:r>
        <w:rPr>
          <w:rFonts w:eastAsia="Times New Roman" w:cs="Times New Roman"/>
          <w:b/>
          <w:bCs/>
          <w:i/>
          <w:szCs w:val="26"/>
          <w:lang w:val="vi-VN"/>
        </w:rPr>
        <w:t>- Bể lắng nước thải sinh hoạt:</w:t>
      </w:r>
      <w:r>
        <w:rPr>
          <w:rFonts w:eastAsia="Times New Roman" w:cs="Times New Roman"/>
          <w:bCs/>
          <w:szCs w:val="26"/>
          <w:lang w:val="vi-VN"/>
        </w:rPr>
        <w:t xml:space="preserve"> 01 bể lắng cặn 03 ngăn, </w:t>
      </w:r>
      <w:r>
        <w:rPr>
          <w:rFonts w:cs="Times New Roman"/>
          <w:szCs w:val="26"/>
          <w:lang w:val="vi-VN"/>
        </w:rPr>
        <w:t>kích thước (1×3×1,5) m; xây bằng gạch không nung, có nắp đậy kín, đáy để BTCT.</w:t>
      </w:r>
    </w:p>
    <w:p w14:paraId="3C890036" w14:textId="77777777" w:rsidR="001C1488" w:rsidRPr="00D42163" w:rsidRDefault="00095164" w:rsidP="00D42163">
      <w:pPr>
        <w:spacing w:line="240" w:lineRule="auto"/>
        <w:ind w:firstLine="720"/>
        <w:jc w:val="both"/>
        <w:rPr>
          <w:rFonts w:eastAsia="Times New Roman" w:cs="Times New Roman"/>
          <w:spacing w:val="-2"/>
          <w:szCs w:val="26"/>
          <w:shd w:val="clear" w:color="auto" w:fill="FFFFFF"/>
          <w:lang w:val="vi-VN"/>
        </w:rPr>
      </w:pPr>
      <w:r w:rsidRPr="00D42163">
        <w:rPr>
          <w:rFonts w:eastAsia="Times New Roman" w:cs="Times New Roman"/>
          <w:b/>
          <w:i/>
          <w:spacing w:val="-2"/>
          <w:szCs w:val="26"/>
          <w:shd w:val="clear" w:color="auto" w:fill="FFFFFF"/>
          <w:lang w:val="vi-VN"/>
        </w:rPr>
        <w:t>- Hố lắng phân (5 hố):</w:t>
      </w:r>
      <w:r w:rsidRPr="00D42163">
        <w:rPr>
          <w:rFonts w:eastAsia="Times New Roman" w:cs="Times New Roman"/>
          <w:spacing w:val="-2"/>
          <w:szCs w:val="26"/>
          <w:shd w:val="clear" w:color="auto" w:fill="FFFFFF"/>
          <w:lang w:val="vi-VN"/>
        </w:rPr>
        <w:t xml:space="preserve"> kích thước mỗi hố 1,5m×2m×1,5m, kết cấu đáy BTCT, tường xây bằng gạch không nung, có nắp đậy; có tác dụng lắng phân cặn. </w:t>
      </w:r>
    </w:p>
    <w:p w14:paraId="6ED9DA27" w14:textId="77777777" w:rsidR="001C1488" w:rsidRDefault="00095164" w:rsidP="00D42163">
      <w:pPr>
        <w:spacing w:line="240" w:lineRule="auto"/>
        <w:ind w:firstLine="547"/>
        <w:jc w:val="both"/>
        <w:rPr>
          <w:rFonts w:eastAsia="Times New Roman" w:cs="Times New Roman"/>
          <w:szCs w:val="28"/>
        </w:rPr>
      </w:pPr>
      <w:r>
        <w:rPr>
          <w:rFonts w:eastAsia="Times New Roman" w:cs="Times New Roman"/>
          <w:b/>
          <w:i/>
          <w:szCs w:val="26"/>
          <w:shd w:val="clear" w:color="auto" w:fill="FFFFFF"/>
          <w:lang w:val="vi-VN"/>
        </w:rPr>
        <w:tab/>
        <w:t xml:space="preserve">- Bể Biogas cứng (05 bể): </w:t>
      </w:r>
      <w:r>
        <w:rPr>
          <w:rFonts w:eastAsia="Times New Roman" w:cs="Times New Roman"/>
          <w:szCs w:val="26"/>
          <w:shd w:val="clear" w:color="auto" w:fill="FFFFFF"/>
          <w:lang w:val="vi-VN"/>
        </w:rPr>
        <w:t>khu vực nuôi lợn nái có 03 bể biogas cứng, mỗi bể có kích thước 9m x 9m x 4m; khu vực nuôi lợn thịt có 02 bể biogas cứng, mỗi bể có kích thước 10m x 13,8m x 4m, các bể biogas có kết cấu đáy BTCT, tường xây bằng gạch không nung. C</w:t>
      </w:r>
      <w:r>
        <w:rPr>
          <w:rFonts w:eastAsia="Times New Roman" w:cs="Times New Roman"/>
          <w:szCs w:val="28"/>
          <w:lang w:val="pt-BR"/>
        </w:rPr>
        <w:t xml:space="preserve">ông nghệ Biogas dựa trên nguyên lý hoạt động của vi sinh vật kỵ khí. Trong điều kiện không có oxy các vi sinh vật phân hủy chất hữu cơ biến thành năng lượng hoạt động và khí mê tan. </w:t>
      </w:r>
      <w:r>
        <w:rPr>
          <w:rFonts w:eastAsia="Times New Roman" w:cs="Times New Roman"/>
          <w:szCs w:val="28"/>
        </w:rPr>
        <w:t>Hỗn hợp khí CH</w:t>
      </w:r>
      <w:proofErr w:type="gramStart"/>
      <w:r>
        <w:rPr>
          <w:rFonts w:eastAsia="Times New Roman" w:cs="Times New Roman"/>
          <w:szCs w:val="28"/>
          <w:vertAlign w:val="subscript"/>
        </w:rPr>
        <w:t>4</w:t>
      </w:r>
      <w:r>
        <w:rPr>
          <w:rFonts w:eastAsia="Times New Roman" w:cs="Times New Roman"/>
          <w:szCs w:val="28"/>
        </w:rPr>
        <w:t> ,</w:t>
      </w:r>
      <w:proofErr w:type="gramEnd"/>
      <w:r>
        <w:rPr>
          <w:rFonts w:eastAsia="Times New Roman" w:cs="Times New Roman"/>
          <w:szCs w:val="28"/>
        </w:rPr>
        <w:t xml:space="preserve"> H</w:t>
      </w:r>
      <w:r>
        <w:rPr>
          <w:rFonts w:eastAsia="Times New Roman" w:cs="Times New Roman"/>
          <w:szCs w:val="28"/>
          <w:vertAlign w:val="subscript"/>
        </w:rPr>
        <w:t>2</w:t>
      </w:r>
      <w:r>
        <w:rPr>
          <w:rFonts w:eastAsia="Times New Roman" w:cs="Times New Roman"/>
          <w:szCs w:val="28"/>
        </w:rPr>
        <w:t>S, NO</w:t>
      </w:r>
      <w:r>
        <w:rPr>
          <w:rFonts w:eastAsia="Times New Roman" w:cs="Times New Roman"/>
          <w:szCs w:val="28"/>
          <w:vertAlign w:val="subscript"/>
        </w:rPr>
        <w:t>x</w:t>
      </w:r>
      <w:r>
        <w:rPr>
          <w:rFonts w:eastAsia="Times New Roman" w:cs="Times New Roman"/>
          <w:szCs w:val="28"/>
        </w:rPr>
        <w:t>, CO</w:t>
      </w:r>
      <w:r>
        <w:rPr>
          <w:rFonts w:eastAsia="Times New Roman" w:cs="Times New Roman"/>
          <w:szCs w:val="28"/>
          <w:vertAlign w:val="subscript"/>
        </w:rPr>
        <w:t>2</w:t>
      </w:r>
      <w:r>
        <w:rPr>
          <w:rFonts w:eastAsia="Times New Roman" w:cs="Times New Roman"/>
          <w:szCs w:val="28"/>
        </w:rPr>
        <w:t>,….tạo thành khí biogas. Khí sinh ra được tận dụng làm chất đốt phát điện thắp sáng.</w:t>
      </w:r>
    </w:p>
    <w:p w14:paraId="3692FDC9" w14:textId="77777777" w:rsidR="001C1488" w:rsidRDefault="00095164" w:rsidP="00D42163">
      <w:pPr>
        <w:spacing w:line="240" w:lineRule="auto"/>
        <w:ind w:firstLine="720"/>
        <w:jc w:val="both"/>
        <w:rPr>
          <w:rFonts w:eastAsia="Times New Roman" w:cs="Times New Roman"/>
          <w:szCs w:val="26"/>
        </w:rPr>
      </w:pPr>
      <w:r>
        <w:rPr>
          <w:rFonts w:eastAsia="Times New Roman" w:cs="Times New Roman"/>
          <w:b/>
          <w:i/>
        </w:rPr>
        <w:t>- Hồ kỵ khí (01 hồ):</w:t>
      </w:r>
      <w:r>
        <w:rPr>
          <w:rFonts w:eastAsia="Times New Roman" w:cs="Times New Roman"/>
        </w:rPr>
        <w:t xml:space="preserve"> </w:t>
      </w:r>
      <w:r>
        <w:rPr>
          <w:rFonts w:eastAsia="Times New Roman" w:cs="Times New Roman"/>
          <w:szCs w:val="26"/>
        </w:rPr>
        <w:t xml:space="preserve">có kích thước 30m x 30m x 2,5m sử dụng bạt HDPE bọc kín hạn chế tối đa tiếp xúc với không khí, có thiết kế và nguyên lý hoạt động tương tự bể Biogas mềm, </w:t>
      </w:r>
      <w:r>
        <w:rPr>
          <w:rFonts w:eastAsia="Times New Roman" w:cs="Times New Roman"/>
        </w:rPr>
        <w:t>dựa trên quá trình anaerobic (không có oxi) cắt mạch các chất thải hữu cơ phân hủy chúng thành khí metan, CO</w:t>
      </w:r>
      <w:r>
        <w:rPr>
          <w:rFonts w:eastAsia="Times New Roman" w:cs="Times New Roman"/>
          <w:vertAlign w:val="subscript"/>
        </w:rPr>
        <w:t>2</w:t>
      </w:r>
      <w:r>
        <w:rPr>
          <w:rFonts w:eastAsia="Times New Roman" w:cs="Times New Roman"/>
        </w:rPr>
        <w:t>, H</w:t>
      </w:r>
      <w:r>
        <w:rPr>
          <w:rFonts w:eastAsia="Times New Roman" w:cs="Times New Roman"/>
          <w:vertAlign w:val="subscript"/>
        </w:rPr>
        <w:t>2</w:t>
      </w:r>
      <w:proofErr w:type="gramStart"/>
      <w:r>
        <w:rPr>
          <w:rFonts w:eastAsia="Times New Roman" w:cs="Times New Roman"/>
        </w:rPr>
        <w:t>S,..</w:t>
      </w:r>
      <w:r>
        <w:rPr>
          <w:rFonts w:eastAsia="Times New Roman" w:cs="Times New Roman"/>
          <w:szCs w:val="26"/>
        </w:rPr>
        <w:t>.</w:t>
      </w:r>
      <w:proofErr w:type="gramEnd"/>
      <w:r>
        <w:rPr>
          <w:rFonts w:eastAsia="Times New Roman" w:cs="Times New Roman"/>
          <w:szCs w:val="26"/>
        </w:rPr>
        <w:t xml:space="preserve"> Ở giai đoạn này nồng độ ô nhiễm trong nước thải đã được giảm đi rất nhiều.</w:t>
      </w:r>
    </w:p>
    <w:p w14:paraId="401EC5FC" w14:textId="77777777" w:rsidR="001C1488" w:rsidRDefault="00095164" w:rsidP="00D42163">
      <w:pPr>
        <w:spacing w:line="240" w:lineRule="auto"/>
        <w:ind w:firstLine="720"/>
        <w:jc w:val="both"/>
        <w:rPr>
          <w:rFonts w:eastAsia="Times New Roman" w:cs="Times New Roman"/>
          <w:szCs w:val="26"/>
        </w:rPr>
      </w:pPr>
      <w:r>
        <w:rPr>
          <w:rFonts w:eastAsia="Times New Roman" w:cs="Times New Roman"/>
          <w:b/>
          <w:i/>
          <w:szCs w:val="26"/>
        </w:rPr>
        <w:t>- Hồ lắng cặn (04 hồ):</w:t>
      </w:r>
      <w:r>
        <w:rPr>
          <w:rFonts w:eastAsia="Times New Roman" w:cs="Times New Roman"/>
          <w:szCs w:val="26"/>
        </w:rPr>
        <w:t xml:space="preserve"> hệ thống gồm 04 hồ lắng (tổng diện tích 816m</w:t>
      </w:r>
      <w:r>
        <w:rPr>
          <w:rFonts w:eastAsia="Times New Roman" w:cs="Times New Roman"/>
          <w:szCs w:val="26"/>
          <w:vertAlign w:val="superscript"/>
        </w:rPr>
        <w:t>2</w:t>
      </w:r>
      <w:r>
        <w:rPr>
          <w:rFonts w:eastAsia="Times New Roman" w:cs="Times New Roman"/>
          <w:szCs w:val="26"/>
        </w:rPr>
        <w:t>, chiều sâu 2m; bờ hồ được đầm đất sét, đáy lót bạt HDPE để chống thấm), mục đích lắng cặn còn sót lại từ hồ kỵ khí cũng như giải phóng lượng khí sinh ra từ các quá trình xử lý nước thải trước.</w:t>
      </w:r>
    </w:p>
    <w:p w14:paraId="779E36B3" w14:textId="77777777" w:rsidR="001C1488" w:rsidRDefault="00095164" w:rsidP="00D42163">
      <w:pPr>
        <w:spacing w:line="240" w:lineRule="auto"/>
        <w:ind w:firstLine="720"/>
        <w:jc w:val="both"/>
        <w:rPr>
          <w:rFonts w:eastAsia="Times New Roman" w:cs="Times New Roman"/>
          <w:szCs w:val="26"/>
        </w:rPr>
      </w:pPr>
      <w:r>
        <w:rPr>
          <w:rFonts w:eastAsia="Times New Roman" w:cs="Times New Roman"/>
          <w:b/>
          <w:i/>
          <w:szCs w:val="26"/>
        </w:rPr>
        <w:t>- Hồ trung gian (02 hồ):</w:t>
      </w:r>
      <w:r>
        <w:rPr>
          <w:rFonts w:eastAsia="Times New Roman" w:cs="Times New Roman"/>
          <w:szCs w:val="26"/>
        </w:rPr>
        <w:t xml:space="preserve"> 02 hồ trung gian (tổng diện tích 370 m</w:t>
      </w:r>
      <w:r>
        <w:rPr>
          <w:rFonts w:eastAsia="Times New Roman" w:cs="Times New Roman"/>
          <w:szCs w:val="26"/>
          <w:vertAlign w:val="superscript"/>
        </w:rPr>
        <w:t>2</w:t>
      </w:r>
      <w:r>
        <w:rPr>
          <w:rFonts w:eastAsia="Times New Roman" w:cs="Times New Roman"/>
          <w:szCs w:val="26"/>
        </w:rPr>
        <w:t xml:space="preserve">; sâu 1,5 m; bờ hồ được đầm đất sét, đáy lót bạt HDPE). Tại hồ trung gian định kỳ 2 lần/tuần </w:t>
      </w:r>
      <w:r>
        <w:rPr>
          <w:rFonts w:eastAsia="Times New Roman" w:cs="Times New Roman"/>
          <w:szCs w:val="26"/>
        </w:rPr>
        <w:lastRenderedPageBreak/>
        <w:t xml:space="preserve">phun đều chế phẩm sinh học BALASA – N01 đã pha sẵn trong nước lên bề mặt hồ nhằm khử mùi và bổ sung thêm lượng vi sinh vật vào trong nước thải. Bên cạnh đó hồ trung gian còn có mục đích hòa trộn làm đồng nhất nồng độ của 2 dòng thải lại với nhau </w:t>
      </w:r>
      <w:r>
        <w:rPr>
          <w:rFonts w:eastAsia="Times New Roman" w:cs="Times New Roman"/>
          <w:i/>
          <w:szCs w:val="26"/>
        </w:rPr>
        <w:t>(dòng thải khu vực nuôi lợn nái và dòng thải khu vực nuôi lợn thịt)</w:t>
      </w:r>
      <w:r>
        <w:rPr>
          <w:rFonts w:eastAsia="Times New Roman" w:cs="Times New Roman"/>
          <w:szCs w:val="26"/>
        </w:rPr>
        <w:t xml:space="preserve"> để làm tăng hiệu quả cho quá trình xử lý nước thải kế tiếp.</w:t>
      </w:r>
    </w:p>
    <w:p w14:paraId="0BA56F49" w14:textId="77777777" w:rsidR="001C1488" w:rsidRDefault="00095164" w:rsidP="00D42163">
      <w:pPr>
        <w:spacing w:line="240" w:lineRule="auto"/>
        <w:ind w:firstLine="720"/>
        <w:jc w:val="both"/>
        <w:rPr>
          <w:rFonts w:eastAsia="Times New Roman" w:cs="Times New Roman"/>
          <w:szCs w:val="26"/>
        </w:rPr>
      </w:pPr>
      <w:r>
        <w:rPr>
          <w:rFonts w:eastAsia="Times New Roman" w:cs="Times New Roman"/>
          <w:b/>
          <w:i/>
          <w:szCs w:val="26"/>
        </w:rPr>
        <w:t>- Hồ oxy hóa (01 hồ):</w:t>
      </w:r>
      <w:r>
        <w:rPr>
          <w:rFonts w:eastAsia="Times New Roman" w:cs="Times New Roman"/>
          <w:szCs w:val="26"/>
        </w:rPr>
        <w:t xml:space="preserve"> có diện tích 100 m</w:t>
      </w:r>
      <w:r>
        <w:rPr>
          <w:rFonts w:eastAsia="Times New Roman" w:cs="Times New Roman"/>
          <w:szCs w:val="26"/>
          <w:vertAlign w:val="superscript"/>
        </w:rPr>
        <w:t>2</w:t>
      </w:r>
      <w:r>
        <w:rPr>
          <w:rFonts w:eastAsia="Times New Roman" w:cs="Times New Roman"/>
          <w:szCs w:val="26"/>
        </w:rPr>
        <w:t xml:space="preserve">, sâu 1,5m, bờ được đầm đất sét, </w:t>
      </w:r>
      <w:r>
        <w:rPr>
          <w:rFonts w:eastAsia="Times New Roman" w:cs="Times New Roman"/>
          <w:szCs w:val="26"/>
          <w:lang w:val="vi-VN"/>
        </w:rPr>
        <w:t xml:space="preserve">thành và </w:t>
      </w:r>
      <w:r>
        <w:rPr>
          <w:rFonts w:eastAsia="Times New Roman" w:cs="Times New Roman"/>
          <w:szCs w:val="26"/>
        </w:rPr>
        <w:t>đáy lót bạt HDPE. Tại đây đặt 01 bơm chìm cố định dưới hồ, bơm nước lên dàn phun mưa làm bằng ống nhựa uPVC Ø27 đã được đục lỗ Ø3mm chia dòng nước thành nhiều tia nhỏ làm tăng diện tích tiếp xúc của nước thải với không khí. Lượng khí oxy bổ sung từ quá trình này sẽ giúp các nhóm Vi sinh vật hiếu khí có trong nước thải phân hủy một phần các chất hữu cơ nhằm làm giảm nồng độ Nitơ, Phốt pho và các chất hữu cơ khác có trong nước thải.</w:t>
      </w:r>
    </w:p>
    <w:p w14:paraId="64AAF98A" w14:textId="77777777" w:rsidR="001C1488" w:rsidRDefault="00095164" w:rsidP="00D42163">
      <w:pPr>
        <w:spacing w:line="240" w:lineRule="auto"/>
        <w:ind w:firstLine="720"/>
        <w:jc w:val="both"/>
        <w:rPr>
          <w:rFonts w:eastAsia="Times New Roman" w:cs="Times New Roman"/>
          <w:szCs w:val="26"/>
        </w:rPr>
      </w:pPr>
      <w:r>
        <w:rPr>
          <w:rFonts w:eastAsia="Times New Roman" w:cs="Times New Roman"/>
          <w:b/>
          <w:i/>
          <w:szCs w:val="26"/>
        </w:rPr>
        <w:t>-  Bể lọc (01 bể):</w:t>
      </w:r>
      <w:r>
        <w:rPr>
          <w:rFonts w:eastAsia="Times New Roman" w:cs="Times New Roman"/>
          <w:szCs w:val="26"/>
        </w:rPr>
        <w:t xml:space="preserve"> kích thước </w:t>
      </w:r>
      <w:r>
        <w:rPr>
          <w:rFonts w:eastAsia="Times New Roman" w:cs="Times New Roman"/>
          <w:szCs w:val="26"/>
          <w:lang w:val="vi-VN"/>
        </w:rPr>
        <w:t>(</w:t>
      </w:r>
      <w:r>
        <w:rPr>
          <w:rFonts w:eastAsia="Times New Roman" w:cs="Times New Roman"/>
          <w:szCs w:val="26"/>
        </w:rPr>
        <w:t>5x7x1,</w:t>
      </w:r>
      <w:proofErr w:type="gramStart"/>
      <w:r>
        <w:rPr>
          <w:rFonts w:eastAsia="Times New Roman" w:cs="Times New Roman"/>
          <w:szCs w:val="26"/>
          <w:lang w:val="vi-VN"/>
        </w:rPr>
        <w:t>7)</w:t>
      </w:r>
      <w:r>
        <w:rPr>
          <w:rFonts w:eastAsia="Times New Roman" w:cs="Times New Roman"/>
          <w:szCs w:val="26"/>
        </w:rPr>
        <w:t>m</w:t>
      </w:r>
      <w:proofErr w:type="gramEnd"/>
      <w:r>
        <w:rPr>
          <w:rFonts w:eastAsia="Times New Roman" w:cs="Times New Roman"/>
          <w:szCs w:val="26"/>
        </w:rPr>
        <w:t xml:space="preserve">, đáy đổ BTCT, tường xây bằng gạch không nung; vật liệu lọc (sỏi, cát thạch anh) để lọc và hấp thụ những chất thải có trong nước thải. </w:t>
      </w:r>
    </w:p>
    <w:p w14:paraId="0E3421EA" w14:textId="77777777" w:rsidR="001C1488" w:rsidRDefault="00095164" w:rsidP="00D42163">
      <w:pPr>
        <w:spacing w:line="240" w:lineRule="auto"/>
        <w:ind w:firstLine="720"/>
        <w:jc w:val="both"/>
        <w:rPr>
          <w:rFonts w:eastAsia="Times New Roman" w:cs="Times New Roman"/>
          <w:szCs w:val="26"/>
        </w:rPr>
      </w:pPr>
      <w:r>
        <w:rPr>
          <w:rFonts w:eastAsia="Times New Roman" w:cs="Times New Roman"/>
          <w:b/>
          <w:i/>
          <w:szCs w:val="26"/>
        </w:rPr>
        <w:t>- Hệ thống hồ sinh học (04 hồ):</w:t>
      </w:r>
      <w:r>
        <w:rPr>
          <w:rFonts w:eastAsia="Times New Roman" w:cs="Times New Roman"/>
          <w:szCs w:val="26"/>
        </w:rPr>
        <w:t xml:space="preserve"> Hệ thống hồ sinh học nằm dọc phía trong đường ranh giới phía Bắc của trang trại có tổng chiều dài khoảng 500m, rộng 8,0m; tổng diện tích khoảng 4.000m</w:t>
      </w:r>
      <w:r>
        <w:rPr>
          <w:rFonts w:eastAsia="Times New Roman" w:cs="Times New Roman"/>
          <w:szCs w:val="26"/>
          <w:vertAlign w:val="superscript"/>
        </w:rPr>
        <w:t>2</w:t>
      </w:r>
      <w:r>
        <w:rPr>
          <w:rFonts w:eastAsia="Times New Roman" w:cs="Times New Roman"/>
          <w:szCs w:val="26"/>
        </w:rPr>
        <w:t xml:space="preserve"> (mỗi hồ có diện tích khoảng 1.000m</w:t>
      </w:r>
      <w:r>
        <w:rPr>
          <w:rFonts w:eastAsia="Times New Roman" w:cs="Times New Roman"/>
          <w:szCs w:val="26"/>
          <w:vertAlign w:val="superscript"/>
        </w:rPr>
        <w:t>2</w:t>
      </w:r>
      <w:r>
        <w:rPr>
          <w:rFonts w:eastAsia="Times New Roman" w:cs="Times New Roman"/>
          <w:szCs w:val="26"/>
        </w:rPr>
        <w:t>; độ sâu từ 1,5-3,5m, đáy và bờ đắp đất sét). Dưới hồ có thả cá, bèo và các loại tảo có trong nước sẽ tiếp tục quá trình xử lý sinh học những chất thải còn sót lại từ các quá trình trước.</w:t>
      </w:r>
    </w:p>
    <w:p w14:paraId="0105CE60" w14:textId="77777777" w:rsidR="001C1488" w:rsidRDefault="00095164" w:rsidP="00D42163">
      <w:pPr>
        <w:shd w:val="clear" w:color="auto" w:fill="FFFFFF"/>
        <w:spacing w:line="240" w:lineRule="auto"/>
        <w:ind w:firstLine="547"/>
        <w:jc w:val="both"/>
        <w:outlineLvl w:val="1"/>
        <w:rPr>
          <w:rFonts w:eastAsia="Times New Roman" w:cs="Times New Roman"/>
          <w:szCs w:val="28"/>
        </w:rPr>
      </w:pPr>
      <w:r>
        <w:rPr>
          <w:rFonts w:eastAsia="Times New Roman" w:cs="Times New Roman"/>
          <w:b/>
          <w:i/>
          <w:szCs w:val="28"/>
        </w:rPr>
        <w:tab/>
        <w:t>- Bể khử trùng (01 bể):</w:t>
      </w:r>
      <w:r>
        <w:rPr>
          <w:rFonts w:eastAsia="Times New Roman" w:cs="Times New Roman"/>
          <w:szCs w:val="28"/>
        </w:rPr>
        <w:t xml:space="preserve"> Tại hồ sinh học cuối cùng đặt 01 bơm chìm, dùng ống uPVC Ø34 dài 10m bơm nước thải lên bể khử trùng (kích thước (2,3x2,5x1,</w:t>
      </w:r>
      <w:proofErr w:type="gramStart"/>
      <w:r>
        <w:rPr>
          <w:rFonts w:eastAsia="Times New Roman" w:cs="Times New Roman"/>
          <w:szCs w:val="28"/>
        </w:rPr>
        <w:t>3)m</w:t>
      </w:r>
      <w:proofErr w:type="gramEnd"/>
      <w:r>
        <w:rPr>
          <w:rFonts w:eastAsia="Times New Roman" w:cs="Times New Roman"/>
          <w:szCs w:val="28"/>
        </w:rPr>
        <w:t xml:space="preserve">, đáy đổ BTCT, tường xây bằng gạch không nung. Khử trùng nước thải bằng Chlorine trước khi xả ra ngoài môi trường.  </w:t>
      </w:r>
    </w:p>
    <w:p w14:paraId="56CAED79" w14:textId="77777777" w:rsidR="001C1488" w:rsidRDefault="00095164" w:rsidP="00D42163">
      <w:pPr>
        <w:spacing w:line="240" w:lineRule="auto"/>
        <w:ind w:firstLine="547"/>
        <w:jc w:val="both"/>
        <w:rPr>
          <w:rFonts w:eastAsia="Times New Roman" w:cs="Times New Roman"/>
          <w:szCs w:val="28"/>
        </w:rPr>
      </w:pPr>
      <w:r>
        <w:rPr>
          <w:rFonts w:eastAsia="Times New Roman" w:cs="Times New Roman"/>
          <w:szCs w:val="28"/>
        </w:rPr>
        <w:t>* Công suất xử lý: 60 m</w:t>
      </w:r>
      <w:r>
        <w:rPr>
          <w:rFonts w:eastAsia="Times New Roman" w:cs="Times New Roman"/>
          <w:szCs w:val="28"/>
          <w:vertAlign w:val="superscript"/>
        </w:rPr>
        <w:t>3</w:t>
      </w:r>
      <w:r>
        <w:rPr>
          <w:rFonts w:eastAsia="Times New Roman" w:cs="Times New Roman"/>
          <w:szCs w:val="28"/>
        </w:rPr>
        <w:t>/ngày đêm.</w:t>
      </w:r>
    </w:p>
    <w:p w14:paraId="4205286E" w14:textId="77777777" w:rsidR="001C1488" w:rsidRPr="00D42163" w:rsidRDefault="00095164" w:rsidP="00D42163">
      <w:pPr>
        <w:spacing w:line="240" w:lineRule="auto"/>
        <w:ind w:firstLine="547"/>
        <w:jc w:val="both"/>
        <w:rPr>
          <w:rFonts w:eastAsia="Times New Roman" w:cs="Times New Roman"/>
          <w:spacing w:val="-4"/>
          <w:szCs w:val="28"/>
        </w:rPr>
      </w:pPr>
      <w:r w:rsidRPr="00D42163">
        <w:rPr>
          <w:rFonts w:eastAsia="Times New Roman" w:cs="Times New Roman"/>
          <w:spacing w:val="-4"/>
          <w:szCs w:val="28"/>
        </w:rPr>
        <w:t>* Hóa chất, vật liệu sử dụng cho xử lý nước thải: cát, đá thạch anh, Chlorine.</w:t>
      </w:r>
    </w:p>
    <w:p w14:paraId="5AECD15C" w14:textId="77777777" w:rsidR="001C1488" w:rsidRDefault="00095164" w:rsidP="00D42163">
      <w:pPr>
        <w:tabs>
          <w:tab w:val="left" w:pos="851"/>
        </w:tabs>
        <w:spacing w:line="240" w:lineRule="auto"/>
        <w:jc w:val="both"/>
        <w:rPr>
          <w:rFonts w:eastAsia="Times New Roman" w:cs="Times New Roman"/>
          <w:b/>
          <w:szCs w:val="28"/>
          <w:lang w:val="it-IT"/>
        </w:rPr>
      </w:pPr>
      <w:r>
        <w:rPr>
          <w:rFonts w:eastAsia="Times New Roman" w:cs="Times New Roman"/>
          <w:b/>
          <w:szCs w:val="28"/>
          <w:lang w:val="it-IT"/>
        </w:rPr>
        <w:t xml:space="preserve">2. Kế hoạch vận hành thử nghiệm: </w:t>
      </w:r>
    </w:p>
    <w:p w14:paraId="4A28A89D" w14:textId="77777777" w:rsidR="001C1488" w:rsidRDefault="00095164" w:rsidP="00D42163">
      <w:pPr>
        <w:spacing w:line="240" w:lineRule="auto"/>
        <w:jc w:val="both"/>
        <w:rPr>
          <w:rFonts w:eastAsia="Times New Roman" w:cs="Times New Roman"/>
          <w:szCs w:val="28"/>
          <w:lang w:val="it-IT"/>
        </w:rPr>
      </w:pPr>
      <w:r>
        <w:rPr>
          <w:rFonts w:eastAsia="Times New Roman" w:cs="Times New Roman"/>
          <w:szCs w:val="28"/>
          <w:lang w:val="it-IT"/>
        </w:rPr>
        <w:t xml:space="preserve">2.1. Thời gian vận hành thử nghiệm: Dự kiến từ ngày </w:t>
      </w:r>
      <w:r>
        <w:rPr>
          <w:rFonts w:eastAsia="Times New Roman" w:cs="Times New Roman"/>
          <w:lang w:val="it-IT"/>
        </w:rPr>
        <w:t>15/6/2024 đến ngày 15/7/2024.</w:t>
      </w:r>
    </w:p>
    <w:p w14:paraId="14D961FC" w14:textId="77777777" w:rsidR="001C1488" w:rsidRDefault="00095164" w:rsidP="00D42163">
      <w:pPr>
        <w:spacing w:line="240" w:lineRule="auto"/>
        <w:jc w:val="both"/>
        <w:rPr>
          <w:rFonts w:eastAsia="Times New Roman" w:cs="Times New Roman"/>
          <w:szCs w:val="28"/>
          <w:lang w:val="it-IT"/>
        </w:rPr>
      </w:pPr>
      <w:r>
        <w:rPr>
          <w:rFonts w:eastAsia="Times New Roman" w:cs="Times New Roman"/>
          <w:szCs w:val="28"/>
          <w:lang w:val="it-IT"/>
        </w:rPr>
        <w:t xml:space="preserve">2.2. Công trình, thiết bị xử lý nước thải phải vận hành thử nghiệm: Hệ thống xử lý nước thải. </w:t>
      </w:r>
    </w:p>
    <w:p w14:paraId="7290B6F1" w14:textId="77777777" w:rsidR="001C1488" w:rsidRDefault="00095164" w:rsidP="00D42163">
      <w:pPr>
        <w:spacing w:line="240" w:lineRule="auto"/>
        <w:jc w:val="both"/>
        <w:rPr>
          <w:rFonts w:eastAsia="Times New Roman" w:cs="Times New Roman"/>
          <w:szCs w:val="28"/>
          <w:lang w:val="it-IT"/>
        </w:rPr>
      </w:pPr>
      <w:r>
        <w:rPr>
          <w:rFonts w:eastAsia="Times New Roman" w:cs="Times New Roman"/>
          <w:szCs w:val="28"/>
          <w:lang w:val="it-IT"/>
        </w:rPr>
        <w:t>2.2.1. Vị trí lấy mẫu:</w:t>
      </w:r>
    </w:p>
    <w:p w14:paraId="34C736CF" w14:textId="77777777" w:rsidR="001C1488" w:rsidRDefault="00095164" w:rsidP="00D42163">
      <w:pPr>
        <w:spacing w:line="240" w:lineRule="auto"/>
        <w:jc w:val="both"/>
        <w:rPr>
          <w:rFonts w:eastAsia="Times New Roman" w:cs="Times New Roman"/>
          <w:i/>
          <w:szCs w:val="28"/>
          <w:lang w:val="pt-BR" w:eastAsia="en-GB"/>
        </w:rPr>
      </w:pPr>
      <w:r>
        <w:rPr>
          <w:rFonts w:eastAsia="Times New Roman" w:cs="Times New Roman"/>
          <w:szCs w:val="28"/>
          <w:lang w:val="pt-BR"/>
        </w:rPr>
        <w:t>- Mẫu nước thải đầu vào khu vực nuôi lợn thịt (tại hố lắng phân)</w:t>
      </w:r>
      <w:r>
        <w:rPr>
          <w:rFonts w:eastAsia="Times New Roman" w:cs="Times New Roman"/>
          <w:szCs w:val="28"/>
          <w:lang w:val="it-IT"/>
        </w:rPr>
        <w:t xml:space="preserve">. Tọa độ vị trí lấy mẫu: </w:t>
      </w:r>
      <w:r>
        <w:rPr>
          <w:rFonts w:eastAsia="Times New Roman" w:cs="Times New Roman"/>
          <w:szCs w:val="28"/>
          <w:lang w:val="it-IT" w:eastAsia="en-GB"/>
        </w:rPr>
        <w:t>X (m)</w:t>
      </w:r>
      <w:r>
        <w:rPr>
          <w:rFonts w:eastAsia="Times New Roman" w:cs="Times New Roman"/>
          <w:szCs w:val="28"/>
          <w:lang w:val="it-IT"/>
        </w:rPr>
        <w:t xml:space="preserve"> = </w:t>
      </w:r>
      <w:r>
        <w:rPr>
          <w:rFonts w:eastAsia="Times New Roman" w:cs="Times New Roman"/>
          <w:szCs w:val="26"/>
          <w:lang w:val="it-IT"/>
        </w:rPr>
        <w:t>2023498</w:t>
      </w:r>
      <w:r>
        <w:rPr>
          <w:rFonts w:eastAsia="Times New Roman" w:cs="Times New Roman"/>
          <w:szCs w:val="28"/>
          <w:lang w:val="it-IT" w:eastAsia="en-GB"/>
        </w:rPr>
        <w:t>, Y (m)</w:t>
      </w:r>
      <w:r>
        <w:rPr>
          <w:rFonts w:eastAsia="Times New Roman" w:cs="Times New Roman"/>
          <w:szCs w:val="28"/>
          <w:lang w:val="it-IT"/>
        </w:rPr>
        <w:t xml:space="preserve"> = </w:t>
      </w:r>
      <w:r>
        <w:rPr>
          <w:rFonts w:eastAsia="Times New Roman" w:cs="Times New Roman"/>
          <w:szCs w:val="26"/>
          <w:lang w:val="it-IT"/>
        </w:rPr>
        <w:t>500155</w:t>
      </w:r>
      <w:r>
        <w:rPr>
          <w:rFonts w:eastAsia="Times New Roman" w:cs="Times New Roman"/>
          <w:i/>
          <w:szCs w:val="28"/>
          <w:lang w:val="it-IT" w:eastAsia="en-GB"/>
        </w:rPr>
        <w:t xml:space="preserve"> (theo hệ tọa độ VN 2000, kinh tuyến trục 105</w:t>
      </w:r>
      <w:r>
        <w:rPr>
          <w:rFonts w:eastAsia="Times New Roman" w:cs="Times New Roman"/>
          <w:i/>
          <w:szCs w:val="28"/>
          <w:vertAlign w:val="superscript"/>
          <w:lang w:val="it-IT" w:eastAsia="en-GB"/>
        </w:rPr>
        <w:t>0</w:t>
      </w:r>
      <w:r>
        <w:rPr>
          <w:rFonts w:eastAsia="Times New Roman" w:cs="Times New Roman"/>
          <w:i/>
          <w:szCs w:val="28"/>
          <w:lang w:val="it-IT" w:eastAsia="en-GB"/>
        </w:rPr>
        <w:t>30</w:t>
      </w:r>
      <w:r>
        <w:rPr>
          <w:rFonts w:eastAsia="Times New Roman" w:cs="Times New Roman"/>
          <w:i/>
          <w:szCs w:val="28"/>
          <w:vertAlign w:val="superscript"/>
          <w:lang w:val="it-IT" w:eastAsia="en-GB"/>
        </w:rPr>
        <w:t>′</w:t>
      </w:r>
      <w:r>
        <w:rPr>
          <w:rFonts w:eastAsia="Times New Roman" w:cs="Times New Roman"/>
          <w:i/>
          <w:szCs w:val="28"/>
          <w:lang w:val="it-IT" w:eastAsia="en-GB"/>
        </w:rPr>
        <w:t>, múi chiếu 3</w:t>
      </w:r>
      <w:r>
        <w:rPr>
          <w:rFonts w:eastAsia="Times New Roman" w:cs="Times New Roman"/>
          <w:i/>
          <w:szCs w:val="28"/>
          <w:vertAlign w:val="superscript"/>
          <w:lang w:val="it-IT" w:eastAsia="en-GB"/>
        </w:rPr>
        <w:t>0</w:t>
      </w:r>
      <w:r>
        <w:rPr>
          <w:rFonts w:eastAsia="Times New Roman" w:cs="Times New Roman"/>
          <w:i/>
          <w:szCs w:val="28"/>
          <w:lang w:val="it-IT" w:eastAsia="en-GB"/>
        </w:rPr>
        <w:t>)</w:t>
      </w:r>
      <w:r>
        <w:rPr>
          <w:rFonts w:eastAsia="Times New Roman" w:cs="Times New Roman"/>
          <w:i/>
          <w:szCs w:val="28"/>
          <w:lang w:val="pt-BR" w:eastAsia="en-GB"/>
        </w:rPr>
        <w:t>.</w:t>
      </w:r>
    </w:p>
    <w:p w14:paraId="598E7565" w14:textId="77777777" w:rsidR="001C1488" w:rsidRDefault="00095164" w:rsidP="00D42163">
      <w:pPr>
        <w:spacing w:line="240" w:lineRule="auto"/>
        <w:jc w:val="both"/>
        <w:rPr>
          <w:rFonts w:eastAsia="Times New Roman" w:cs="Times New Roman"/>
          <w:i/>
          <w:szCs w:val="28"/>
          <w:lang w:val="pt-BR" w:eastAsia="en-GB"/>
        </w:rPr>
      </w:pPr>
      <w:r>
        <w:rPr>
          <w:rFonts w:eastAsia="Times New Roman" w:cs="Times New Roman"/>
          <w:szCs w:val="28"/>
          <w:lang w:val="pt-BR"/>
        </w:rPr>
        <w:t>- Mẫu nước thải đầu vào khu vực nuôi lợn nái (tại hố lắng phân)</w:t>
      </w:r>
      <w:r>
        <w:rPr>
          <w:rFonts w:eastAsia="Times New Roman" w:cs="Times New Roman"/>
          <w:szCs w:val="28"/>
          <w:lang w:val="it-IT"/>
        </w:rPr>
        <w:t xml:space="preserve">. Tọa độ vị trí lấy mẫu: </w:t>
      </w:r>
      <w:r>
        <w:rPr>
          <w:rFonts w:eastAsia="Times New Roman" w:cs="Times New Roman"/>
          <w:szCs w:val="28"/>
          <w:lang w:val="it-IT" w:eastAsia="en-GB"/>
        </w:rPr>
        <w:t>X (m)</w:t>
      </w:r>
      <w:r>
        <w:rPr>
          <w:rFonts w:eastAsia="Times New Roman" w:cs="Times New Roman"/>
          <w:szCs w:val="28"/>
          <w:lang w:val="it-IT"/>
        </w:rPr>
        <w:t xml:space="preserve"> = </w:t>
      </w:r>
      <w:r>
        <w:rPr>
          <w:rFonts w:eastAsia="Times New Roman" w:cs="Times New Roman"/>
          <w:szCs w:val="26"/>
          <w:lang w:val="it-IT"/>
        </w:rPr>
        <w:t>2023468</w:t>
      </w:r>
      <w:r>
        <w:rPr>
          <w:rFonts w:eastAsia="Times New Roman" w:cs="Times New Roman"/>
          <w:szCs w:val="28"/>
          <w:lang w:val="it-IT" w:eastAsia="en-GB"/>
        </w:rPr>
        <w:t>, Y (m)</w:t>
      </w:r>
      <w:r>
        <w:rPr>
          <w:rFonts w:eastAsia="Times New Roman" w:cs="Times New Roman"/>
          <w:szCs w:val="28"/>
          <w:lang w:val="it-IT"/>
        </w:rPr>
        <w:t xml:space="preserve"> = </w:t>
      </w:r>
      <w:r>
        <w:rPr>
          <w:rFonts w:eastAsia="Times New Roman" w:cs="Times New Roman"/>
          <w:szCs w:val="26"/>
          <w:lang w:val="it-IT"/>
        </w:rPr>
        <w:t>500112</w:t>
      </w:r>
      <w:r>
        <w:rPr>
          <w:rFonts w:eastAsia="Times New Roman" w:cs="Times New Roman"/>
          <w:i/>
          <w:szCs w:val="28"/>
          <w:lang w:val="it-IT" w:eastAsia="en-GB"/>
        </w:rPr>
        <w:t xml:space="preserve"> (theo hệ tọa độ VN 2000, kinh tuyến trục 105</w:t>
      </w:r>
      <w:r>
        <w:rPr>
          <w:rFonts w:eastAsia="Times New Roman" w:cs="Times New Roman"/>
          <w:i/>
          <w:szCs w:val="28"/>
          <w:vertAlign w:val="superscript"/>
          <w:lang w:val="it-IT" w:eastAsia="en-GB"/>
        </w:rPr>
        <w:t>0</w:t>
      </w:r>
      <w:r>
        <w:rPr>
          <w:rFonts w:eastAsia="Times New Roman" w:cs="Times New Roman"/>
          <w:i/>
          <w:szCs w:val="28"/>
          <w:lang w:val="it-IT" w:eastAsia="en-GB"/>
        </w:rPr>
        <w:t>30</w:t>
      </w:r>
      <w:r>
        <w:rPr>
          <w:rFonts w:eastAsia="Times New Roman" w:cs="Times New Roman"/>
          <w:i/>
          <w:szCs w:val="28"/>
          <w:vertAlign w:val="superscript"/>
          <w:lang w:val="it-IT" w:eastAsia="en-GB"/>
        </w:rPr>
        <w:t>′</w:t>
      </w:r>
      <w:r>
        <w:rPr>
          <w:rFonts w:eastAsia="Times New Roman" w:cs="Times New Roman"/>
          <w:i/>
          <w:szCs w:val="28"/>
          <w:lang w:val="it-IT" w:eastAsia="en-GB"/>
        </w:rPr>
        <w:t>, múi chiếu 3</w:t>
      </w:r>
      <w:r>
        <w:rPr>
          <w:rFonts w:eastAsia="Times New Roman" w:cs="Times New Roman"/>
          <w:i/>
          <w:szCs w:val="28"/>
          <w:vertAlign w:val="superscript"/>
          <w:lang w:val="it-IT" w:eastAsia="en-GB"/>
        </w:rPr>
        <w:t>0</w:t>
      </w:r>
      <w:r>
        <w:rPr>
          <w:rFonts w:eastAsia="Times New Roman" w:cs="Times New Roman"/>
          <w:i/>
          <w:szCs w:val="28"/>
          <w:lang w:val="it-IT" w:eastAsia="en-GB"/>
        </w:rPr>
        <w:t>)</w:t>
      </w:r>
      <w:r>
        <w:rPr>
          <w:rFonts w:eastAsia="Times New Roman" w:cs="Times New Roman"/>
          <w:i/>
          <w:szCs w:val="28"/>
          <w:lang w:val="pt-BR" w:eastAsia="en-GB"/>
        </w:rPr>
        <w:t>.</w:t>
      </w:r>
    </w:p>
    <w:p w14:paraId="493A877F" w14:textId="77777777" w:rsidR="00A31086" w:rsidRDefault="00095164" w:rsidP="00D42163">
      <w:pPr>
        <w:spacing w:line="240" w:lineRule="auto"/>
        <w:jc w:val="both"/>
      </w:pPr>
      <w:r w:rsidRPr="00A31086">
        <w:rPr>
          <w:rFonts w:eastAsia="Times New Roman" w:cs="Times New Roman"/>
          <w:szCs w:val="28"/>
          <w:lang w:val="pt-BR"/>
        </w:rPr>
        <w:t>- Mẫu nước thải đầu ra (tại vị trí xả nước thải)</w:t>
      </w:r>
      <w:r w:rsidRPr="00A31086">
        <w:rPr>
          <w:rFonts w:eastAsia="Times New Roman" w:cs="Times New Roman"/>
          <w:szCs w:val="28"/>
          <w:lang w:val="pl-PL" w:eastAsia="vi-VN"/>
        </w:rPr>
        <w:t>.</w:t>
      </w:r>
      <w:r w:rsidRPr="00A31086">
        <w:rPr>
          <w:rFonts w:eastAsia="Times New Roman" w:cs="Times New Roman"/>
          <w:szCs w:val="28"/>
          <w:lang w:val="pt-BR" w:eastAsia="en-GB"/>
        </w:rPr>
        <w:t xml:space="preserve"> </w:t>
      </w:r>
      <w:r w:rsidRPr="00A31086">
        <w:rPr>
          <w:rFonts w:eastAsia="Times New Roman" w:cs="Times New Roman"/>
          <w:szCs w:val="28"/>
          <w:lang w:val="pt-BR"/>
        </w:rPr>
        <w:t xml:space="preserve">Tọa độ vị trí lấy mẫu: </w:t>
      </w:r>
      <w:bookmarkStart w:id="1" w:name="_Hlk129534183"/>
      <w:r w:rsidRPr="00A31086">
        <w:rPr>
          <w:rFonts w:eastAsia="Times New Roman" w:cs="Times New Roman"/>
          <w:szCs w:val="26"/>
          <w:lang w:val="pt-BR"/>
        </w:rPr>
        <w:t>X(m) = 2023482; Y(m) = 500207</w:t>
      </w:r>
      <w:r>
        <w:rPr>
          <w:rFonts w:eastAsia="Times New Roman" w:cs="Times New Roman"/>
          <w:szCs w:val="26"/>
          <w:lang w:val="pt-BR"/>
        </w:rPr>
        <w:t xml:space="preserve"> </w:t>
      </w:r>
      <w:bookmarkEnd w:id="1"/>
      <w:r>
        <w:rPr>
          <w:rFonts w:eastAsia="Times New Roman" w:cs="Times New Roman"/>
          <w:i/>
          <w:szCs w:val="28"/>
          <w:lang w:val="pt-BR" w:eastAsia="en-GB"/>
        </w:rPr>
        <w:t>(theo hệ tọa độ VN 2000, kinh tuyến trục 105</w:t>
      </w:r>
      <w:r>
        <w:rPr>
          <w:rFonts w:eastAsia="Times New Roman" w:cs="Times New Roman"/>
          <w:i/>
          <w:szCs w:val="28"/>
          <w:vertAlign w:val="superscript"/>
          <w:lang w:val="pt-BR" w:eastAsia="en-GB"/>
        </w:rPr>
        <w:t>0</w:t>
      </w:r>
      <w:r>
        <w:rPr>
          <w:rFonts w:eastAsia="Times New Roman" w:cs="Times New Roman"/>
          <w:i/>
          <w:szCs w:val="28"/>
          <w:lang w:val="pt-BR" w:eastAsia="en-GB"/>
        </w:rPr>
        <w:t>30</w:t>
      </w:r>
      <w:r>
        <w:rPr>
          <w:rFonts w:eastAsia="Times New Roman" w:cs="Times New Roman"/>
          <w:i/>
          <w:szCs w:val="28"/>
          <w:vertAlign w:val="superscript"/>
          <w:lang w:val="pt-BR" w:eastAsia="en-GB"/>
        </w:rPr>
        <w:t>′</w:t>
      </w:r>
      <w:r>
        <w:rPr>
          <w:rFonts w:eastAsia="Times New Roman" w:cs="Times New Roman"/>
          <w:i/>
          <w:szCs w:val="28"/>
          <w:lang w:val="pt-BR" w:eastAsia="en-GB"/>
        </w:rPr>
        <w:t>, múi chiếu 3</w:t>
      </w:r>
      <w:r>
        <w:rPr>
          <w:rFonts w:eastAsia="Times New Roman" w:cs="Times New Roman"/>
          <w:i/>
          <w:szCs w:val="28"/>
          <w:vertAlign w:val="superscript"/>
          <w:lang w:val="pt-BR" w:eastAsia="en-GB"/>
        </w:rPr>
        <w:t>0</w:t>
      </w:r>
      <w:r>
        <w:rPr>
          <w:rFonts w:eastAsia="Times New Roman" w:cs="Times New Roman"/>
          <w:i/>
          <w:szCs w:val="28"/>
          <w:lang w:val="pt-BR" w:eastAsia="en-GB"/>
        </w:rPr>
        <w:t>).</w:t>
      </w:r>
      <w:r>
        <w:t xml:space="preserve"> </w:t>
      </w:r>
    </w:p>
    <w:p w14:paraId="656CEAE0" w14:textId="77777777" w:rsidR="001C1488" w:rsidRDefault="00095164" w:rsidP="00D42163">
      <w:pPr>
        <w:spacing w:line="240" w:lineRule="auto"/>
        <w:jc w:val="both"/>
        <w:rPr>
          <w:rFonts w:eastAsia="Times New Roman" w:cs="Times New Roman"/>
          <w:lang w:val="pt-BR"/>
        </w:rPr>
      </w:pPr>
      <w:r>
        <w:rPr>
          <w:rFonts w:eastAsia="Times New Roman" w:cs="Times New Roman"/>
          <w:lang w:val="pt-BR"/>
        </w:rPr>
        <w:t xml:space="preserve">2.2.2. </w:t>
      </w:r>
      <w:r>
        <w:rPr>
          <w:rFonts w:eastAsia="Times New Roman" w:cs="Times New Roman"/>
          <w:iCs/>
          <w:lang w:val="pt-BR"/>
        </w:rPr>
        <w:t>Chất ô nhiễm và giá trị giới hạn cho phép của chất ô nhiễm:</w:t>
      </w:r>
      <w:r>
        <w:rPr>
          <w:rFonts w:eastAsia="Times New Roman" w:cs="Times New Roman"/>
          <w:lang w:val="pt-BR"/>
        </w:rPr>
        <w:t xml:space="preserve"> Thực hiện theo mục 2.3.3 Phần A phụ lục này.</w:t>
      </w:r>
    </w:p>
    <w:p w14:paraId="1E7B881E" w14:textId="77777777" w:rsidR="001C1488" w:rsidRPr="00D42163" w:rsidRDefault="00095164" w:rsidP="00D42163">
      <w:pPr>
        <w:spacing w:line="240" w:lineRule="auto"/>
        <w:jc w:val="both"/>
        <w:rPr>
          <w:rFonts w:eastAsia="Times New Roman" w:cs="Times New Roman"/>
          <w:spacing w:val="-6"/>
          <w:lang w:val="pt-BR"/>
        </w:rPr>
      </w:pPr>
      <w:r w:rsidRPr="00D42163">
        <w:rPr>
          <w:rFonts w:eastAsia="Times New Roman" w:cs="Times New Roman"/>
          <w:spacing w:val="-6"/>
          <w:lang w:val="pt-BR"/>
        </w:rPr>
        <w:lastRenderedPageBreak/>
        <w:t>2.3. Tần suất lấy mẫu: tối thiểu 05 mẫu đơn trong 03 ngày liên tiếp của giai đoạn vận hành ổn định hệ thống xử lý nước thải (ngày đầu tiên lấy 02 mẫu nước thải đầu vào và 01 mẫu nước thải đầu ra, từ ngày thứ 02 trở đi lấy 01 mẫu đầu ra/ngày).</w:t>
      </w:r>
    </w:p>
    <w:p w14:paraId="04219A3A" w14:textId="77777777" w:rsidR="001C1488" w:rsidRDefault="00095164" w:rsidP="00D42163">
      <w:pPr>
        <w:spacing w:line="240" w:lineRule="auto"/>
        <w:jc w:val="both"/>
        <w:rPr>
          <w:rFonts w:eastAsia="Times New Roman" w:cs="Times New Roman"/>
          <w:b/>
          <w:szCs w:val="28"/>
          <w:lang w:val="pt-BR"/>
        </w:rPr>
      </w:pPr>
      <w:r>
        <w:rPr>
          <w:rFonts w:eastAsia="Times New Roman" w:cs="Times New Roman"/>
          <w:b/>
          <w:szCs w:val="28"/>
          <w:lang w:val="pt-BR"/>
        </w:rPr>
        <w:t>3. Các yêu cầu về bảo vệ môi trường:</w:t>
      </w:r>
    </w:p>
    <w:p w14:paraId="182666CF" w14:textId="77777777" w:rsidR="001C1488" w:rsidRDefault="00095164" w:rsidP="00D42163">
      <w:pPr>
        <w:spacing w:line="240" w:lineRule="auto"/>
        <w:jc w:val="both"/>
        <w:rPr>
          <w:rFonts w:eastAsia="Times New Roman" w:cs="Times New Roman"/>
          <w:lang w:val="pt-BR"/>
        </w:rPr>
      </w:pPr>
      <w:r>
        <w:rPr>
          <w:rFonts w:eastAsia="Times New Roman" w:cs="Times New Roman"/>
          <w:lang w:val="pt-BR"/>
        </w:rPr>
        <w:t>3.1. Thực hiện các trách nhiệm theo quy định tại khoản 2, khoản 3 Điều 46 Luật Bảo vệ môi trường; tại khoản 7, khoản 8 Điều 31 Nghị định 08/2022/NĐ-CP của Chính phủ.</w:t>
      </w:r>
    </w:p>
    <w:p w14:paraId="1442CE78" w14:textId="77777777" w:rsidR="001C1488" w:rsidRDefault="00095164" w:rsidP="00D42163">
      <w:pPr>
        <w:spacing w:line="240" w:lineRule="auto"/>
        <w:ind w:firstLine="547"/>
        <w:jc w:val="both"/>
        <w:rPr>
          <w:rFonts w:eastAsia="Times New Roman" w:cs="Times New Roman"/>
          <w:lang w:val="pt-BR"/>
        </w:rPr>
      </w:pPr>
      <w:r>
        <w:rPr>
          <w:rFonts w:eastAsia="Times New Roman" w:cs="Times New Roman"/>
          <w:szCs w:val="28"/>
          <w:lang w:val="pt-BR"/>
        </w:rPr>
        <w:t xml:space="preserve">3.2. Thu gom, xử lý nước thải sinh hoạt, </w:t>
      </w:r>
      <w:r>
        <w:rPr>
          <w:rFonts w:eastAsia="Times New Roman" w:cs="Times New Roman"/>
          <w:lang w:val="pt-BR"/>
        </w:rPr>
        <w:t>nước thải chăn nuôi</w:t>
      </w:r>
      <w:r>
        <w:rPr>
          <w:rFonts w:eastAsia="Times New Roman" w:cs="Times New Roman"/>
          <w:szCs w:val="28"/>
          <w:lang w:val="pt-BR"/>
        </w:rPr>
        <w:t xml:space="preserve"> phát sinh từ hoạt động của Cơ sở bảo đảm đáp ứng quy định về giá trị giới hạn cho phép của chất ô nhiễm tại</w:t>
      </w:r>
      <w:r>
        <w:rPr>
          <w:rFonts w:eastAsia="Times New Roman" w:cs="Times New Roman"/>
          <w:lang w:val="pt-BR"/>
        </w:rPr>
        <w:t xml:space="preserve"> Phần A Phụ lục này trước khi xả thải ra ngoài môi trường;</w:t>
      </w:r>
    </w:p>
    <w:p w14:paraId="61F79F11" w14:textId="77777777" w:rsidR="001C1488" w:rsidRDefault="00095164" w:rsidP="00D42163">
      <w:pPr>
        <w:spacing w:line="240" w:lineRule="auto"/>
        <w:ind w:firstLine="547"/>
        <w:jc w:val="both"/>
        <w:rPr>
          <w:rFonts w:eastAsia="Times New Roman" w:cs="Times New Roman"/>
          <w:lang w:val="pt-BR"/>
        </w:rPr>
      </w:pPr>
      <w:r>
        <w:rPr>
          <w:rFonts w:eastAsia="Times New Roman" w:cs="Times New Roman"/>
          <w:lang w:val="pt-BR"/>
        </w:rPr>
        <w:t>3.3. Chịu trách nhiệm trước pháp luật nếu có bất kỳ thông số nào không đạt yêu cầu quy định và phải ngừng ngay việc xả nước thải để thực hiện các biện pháp khắc phục;</w:t>
      </w:r>
    </w:p>
    <w:p w14:paraId="739E4855" w14:textId="77777777" w:rsidR="001C1488" w:rsidRDefault="00095164" w:rsidP="00D42163">
      <w:pPr>
        <w:spacing w:line="240" w:lineRule="auto"/>
        <w:ind w:firstLine="547"/>
        <w:jc w:val="both"/>
        <w:rPr>
          <w:rFonts w:eastAsia="Times New Roman" w:cs="Times New Roman"/>
          <w:lang w:val="vi-VN"/>
        </w:rPr>
      </w:pPr>
      <w:r>
        <w:rPr>
          <w:rFonts w:eastAsia="Times New Roman" w:cs="Times New Roman"/>
          <w:lang w:val="vi-VN"/>
        </w:rPr>
        <w:t xml:space="preserve">3.4. Đảm bảo bố trí đủ nguồn lực, thiết bị, hóa chất để thường xuyên vận hành hiệu quả các hệ thống, công trình thu gom, xử lý nước thải. </w:t>
      </w:r>
    </w:p>
    <w:p w14:paraId="1A49DA12" w14:textId="77777777" w:rsidR="001C1488" w:rsidRPr="00D42163" w:rsidRDefault="00095164" w:rsidP="00D42163">
      <w:pPr>
        <w:spacing w:line="240" w:lineRule="auto"/>
        <w:ind w:firstLine="547"/>
        <w:jc w:val="both"/>
        <w:rPr>
          <w:rFonts w:eastAsia="Times New Roman" w:cs="Times New Roman"/>
          <w:lang w:val="vi-VN"/>
        </w:rPr>
      </w:pPr>
      <w:r w:rsidRPr="00D42163">
        <w:rPr>
          <w:rFonts w:eastAsia="Times New Roman" w:cs="Times New Roman"/>
          <w:lang w:val="vi-VN"/>
        </w:rPr>
        <w:t>3.5. Chịu sự kiểm tra, giám sát của cơ quan quản lý môi trường tại địa phương; chuẩn bị nhân lực, trang bị các phương tiện cần thiết để sẵn sàng ứng phó, khắc phục sự cố gây ô nhiễm nguồn nước đồng thời báo cáo kịp thời về cơ quan cấp phép trong trường hợp có sự cố gây ô nhiễm nguồn nước do việc xả nước thải gây ra./.</w:t>
      </w:r>
    </w:p>
    <w:p w14:paraId="1E3F9B50" w14:textId="77777777" w:rsidR="001C1488" w:rsidRDefault="00095164">
      <w:pPr>
        <w:spacing w:beforeLines="100" w:before="240" w:afterLines="40" w:after="96" w:line="247" w:lineRule="auto"/>
        <w:jc w:val="right"/>
        <w:rPr>
          <w:rFonts w:eastAsia="Times New Roman" w:cs="Times New Roman"/>
          <w:b/>
          <w:szCs w:val="28"/>
        </w:rPr>
      </w:pPr>
      <w:r>
        <w:rPr>
          <w:rFonts w:eastAsia="Times New Roman" w:cs="Times New Roman"/>
          <w:b/>
          <w:szCs w:val="28"/>
        </w:rPr>
        <w:t>ỦY BAN NHÂN DÂN TỈNH</w:t>
      </w:r>
    </w:p>
    <w:p w14:paraId="34BD688D" w14:textId="77777777" w:rsidR="00CB44BE" w:rsidRDefault="00CB44BE">
      <w:pPr>
        <w:spacing w:beforeLines="100" w:before="240" w:afterLines="40" w:after="96" w:line="247" w:lineRule="auto"/>
        <w:jc w:val="right"/>
        <w:rPr>
          <w:rFonts w:eastAsia="Times New Roman" w:cs="Times New Roman"/>
          <w:b/>
          <w:szCs w:val="28"/>
        </w:rPr>
        <w:sectPr w:rsidR="00CB44BE" w:rsidSect="00105DE9">
          <w:headerReference w:type="default" r:id="rId15"/>
          <w:headerReference w:type="first" r:id="rId16"/>
          <w:pgSz w:w="11909" w:h="16840" w:code="9"/>
          <w:pgMar w:top="1134" w:right="1134" w:bottom="1134" w:left="1701" w:header="397" w:footer="284" w:gutter="0"/>
          <w:pgNumType w:start="1"/>
          <w:cols w:space="720"/>
          <w:noEndnote/>
          <w:titlePg/>
          <w:docGrid w:linePitch="381"/>
        </w:sect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675"/>
      </w:tblGrid>
      <w:tr w:rsidR="001C1488" w14:paraId="01C85A19" w14:textId="77777777">
        <w:trPr>
          <w:trHeight w:val="851"/>
        </w:trPr>
        <w:tc>
          <w:tcPr>
            <w:tcW w:w="3539" w:type="dxa"/>
          </w:tcPr>
          <w:p w14:paraId="28981C9A" w14:textId="77777777" w:rsidR="001C1488" w:rsidRDefault="00095164" w:rsidP="00D923B5">
            <w:pPr>
              <w:spacing w:line="240" w:lineRule="auto"/>
              <w:ind w:firstLine="0"/>
              <w:jc w:val="center"/>
              <w:rPr>
                <w:rFonts w:eastAsia="Times New Roman" w:cs="Times New Roman"/>
                <w:b/>
              </w:rPr>
            </w:pPr>
            <w:r>
              <w:rPr>
                <w:rFonts w:eastAsia="Times New Roman" w:cs="Times New Roman"/>
                <w:b/>
              </w:rPr>
              <w:lastRenderedPageBreak/>
              <w:t>ỦY BAN NHÂN DÂN</w:t>
            </w:r>
          </w:p>
          <w:p w14:paraId="6E8E0A32" w14:textId="77777777" w:rsidR="001C1488" w:rsidRDefault="00095164" w:rsidP="00D923B5">
            <w:pPr>
              <w:spacing w:line="240" w:lineRule="auto"/>
              <w:ind w:firstLine="0"/>
              <w:jc w:val="center"/>
              <w:rPr>
                <w:rFonts w:eastAsia="Times New Roman" w:cs="Times New Roman"/>
              </w:rPr>
            </w:pPr>
            <w:r>
              <w:rPr>
                <w:rFonts w:eastAsia="Times New Roman" w:cs="Times New Roman"/>
                <w:noProof/>
              </w:rPr>
              <mc:AlternateContent>
                <mc:Choice Requires="wps">
                  <w:drawing>
                    <wp:anchor distT="4294967294" distB="4294967294" distL="114300" distR="114300" simplePos="0" relativeHeight="251616256" behindDoc="0" locked="0" layoutInCell="1" allowOverlap="1" wp14:anchorId="1E6FF549" wp14:editId="4821B63B">
                      <wp:simplePos x="0" y="0"/>
                      <wp:positionH relativeFrom="column">
                        <wp:posOffset>653415</wp:posOffset>
                      </wp:positionH>
                      <wp:positionV relativeFrom="paragraph">
                        <wp:posOffset>221614</wp:posOffset>
                      </wp:positionV>
                      <wp:extent cx="855980" cy="0"/>
                      <wp:effectExtent l="0" t="0" r="2032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59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D1E979" id="Straight Connector 17" o:spid="_x0000_s1026" style="position:absolute;z-index:251616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1.45pt,17.45pt" to="118.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" strokecolor="windowText" strokeweight=".5pt">
                      <v:stroke joinstyle="miter"/>
                      <o:lock v:ext="edit" shapetype="f"/>
                    </v:line>
                  </w:pict>
                </mc:Fallback>
              </mc:AlternateContent>
            </w:r>
            <w:r>
              <w:rPr>
                <w:rFonts w:eastAsia="Times New Roman" w:cs="Times New Roman"/>
                <w:b/>
              </w:rPr>
              <w:t>TỈNH HÀ TĨNH</w:t>
            </w:r>
          </w:p>
        </w:tc>
        <w:tc>
          <w:tcPr>
            <w:tcW w:w="5675" w:type="dxa"/>
          </w:tcPr>
          <w:p w14:paraId="5A2A2097" w14:textId="77777777" w:rsidR="001C1488" w:rsidRDefault="00095164" w:rsidP="00D923B5">
            <w:pPr>
              <w:spacing w:line="240" w:lineRule="auto"/>
              <w:ind w:firstLine="0"/>
              <w:jc w:val="center"/>
              <w:rPr>
                <w:rFonts w:eastAsia="Times New Roman" w:cs="Times New Roman"/>
                <w:b/>
                <w:sz w:val="26"/>
              </w:rPr>
            </w:pPr>
            <w:r>
              <w:rPr>
                <w:rFonts w:eastAsia="Times New Roman" w:cs="Times New Roman"/>
                <w:b/>
                <w:sz w:val="26"/>
              </w:rPr>
              <w:t>CỘNG HÒA XÃ HỘI CHỦ NGHĨA VIỆT NAM</w:t>
            </w:r>
          </w:p>
          <w:p w14:paraId="1D312796" w14:textId="77777777" w:rsidR="001C1488" w:rsidRDefault="00095164" w:rsidP="00D923B5">
            <w:pPr>
              <w:spacing w:line="240" w:lineRule="auto"/>
              <w:ind w:firstLine="0"/>
              <w:jc w:val="center"/>
              <w:rPr>
                <w:rFonts w:eastAsia="Times New Roman" w:cs="Times New Roman"/>
                <w:i/>
              </w:rPr>
            </w:pPr>
            <w:r>
              <w:rPr>
                <w:rFonts w:eastAsia="Times New Roman" w:cs="Times New Roman"/>
                <w:noProof/>
              </w:rPr>
              <mc:AlternateContent>
                <mc:Choice Requires="wps">
                  <w:drawing>
                    <wp:anchor distT="4294967294" distB="4294967294" distL="114300" distR="114300" simplePos="0" relativeHeight="251626496" behindDoc="0" locked="0" layoutInCell="1" allowOverlap="1" wp14:anchorId="5058BE90" wp14:editId="77937EF0">
                      <wp:simplePos x="0" y="0"/>
                      <wp:positionH relativeFrom="column">
                        <wp:posOffset>719455</wp:posOffset>
                      </wp:positionH>
                      <wp:positionV relativeFrom="paragraph">
                        <wp:posOffset>243204</wp:posOffset>
                      </wp:positionV>
                      <wp:extent cx="2062480" cy="0"/>
                      <wp:effectExtent l="0" t="0" r="3302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24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D98B55" id="Straight Connector 16" o:spid="_x0000_s1026" style="position:absolute;z-index:251626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6.65pt,19.15pt" to="219.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" strokecolor="windowText" strokeweight=".5pt">
                      <v:stroke joinstyle="miter"/>
                      <o:lock v:ext="edit" shapetype="f"/>
                    </v:line>
                  </w:pict>
                </mc:Fallback>
              </mc:AlternateContent>
            </w:r>
            <w:r>
              <w:rPr>
                <w:rFonts w:eastAsia="Times New Roman" w:cs="Times New Roman"/>
                <w:b/>
              </w:rPr>
              <w:t>Độc lập - Tự do - Hạnh phúc</w:t>
            </w:r>
          </w:p>
        </w:tc>
      </w:tr>
    </w:tbl>
    <w:p w14:paraId="7E3511D2" w14:textId="77777777" w:rsidR="001C1488" w:rsidRDefault="001C1488" w:rsidP="00D923B5">
      <w:pPr>
        <w:spacing w:line="240" w:lineRule="auto"/>
        <w:ind w:firstLine="0"/>
        <w:jc w:val="center"/>
        <w:rPr>
          <w:rFonts w:eastAsia="Times New Roman" w:cs="Times New Roman"/>
          <w:b/>
          <w:sz w:val="20"/>
          <w:szCs w:val="28"/>
        </w:rPr>
      </w:pPr>
    </w:p>
    <w:p w14:paraId="54F9B3F4" w14:textId="77777777" w:rsidR="001C1488" w:rsidRDefault="00095164" w:rsidP="00D923B5">
      <w:pPr>
        <w:spacing w:line="240" w:lineRule="auto"/>
        <w:ind w:firstLine="0"/>
        <w:jc w:val="center"/>
        <w:rPr>
          <w:rFonts w:eastAsia="Times New Roman" w:cs="Times New Roman"/>
          <w:b/>
          <w:szCs w:val="28"/>
        </w:rPr>
      </w:pPr>
      <w:r>
        <w:rPr>
          <w:rFonts w:eastAsia="Times New Roman" w:cs="Times New Roman"/>
          <w:b/>
          <w:szCs w:val="28"/>
        </w:rPr>
        <w:t>Phụ lục 02</w:t>
      </w:r>
    </w:p>
    <w:p w14:paraId="0A798291" w14:textId="77777777" w:rsidR="001C1488" w:rsidRDefault="00095164" w:rsidP="00D923B5">
      <w:pPr>
        <w:widowControl w:val="0"/>
        <w:adjustRightInd w:val="0"/>
        <w:snapToGrid w:val="0"/>
        <w:spacing w:line="240" w:lineRule="auto"/>
        <w:ind w:firstLine="0"/>
        <w:jc w:val="center"/>
        <w:rPr>
          <w:rFonts w:eastAsia="Times New Roman" w:cs="Times New Roman"/>
          <w:b/>
          <w:bCs/>
          <w:smallCaps/>
          <w:lang w:eastAsia="vi-VN"/>
        </w:rPr>
      </w:pPr>
      <w:r>
        <w:rPr>
          <w:rFonts w:eastAsia="Times New Roman" w:cs="Times New Roman"/>
          <w:b/>
          <w:bCs/>
          <w:lang w:eastAsia="vi-VN"/>
        </w:rPr>
        <w:t xml:space="preserve">YÊU CẦU BẢO </w:t>
      </w:r>
      <w:r>
        <w:rPr>
          <w:rFonts w:eastAsia="Times New Roman" w:cs="Times New Roman"/>
          <w:b/>
          <w:bCs/>
          <w:smallCaps/>
          <w:lang w:eastAsia="vi-VN"/>
        </w:rPr>
        <w:t>VỆ MÔI TRƯỜNG ĐỐI VỚI MÙI, KHÍ THẢI</w:t>
      </w:r>
    </w:p>
    <w:p w14:paraId="7292AFDE" w14:textId="472828C6" w:rsidR="001C1488" w:rsidRDefault="00095164" w:rsidP="00D923B5">
      <w:pPr>
        <w:widowControl w:val="0"/>
        <w:adjustRightInd w:val="0"/>
        <w:snapToGrid w:val="0"/>
        <w:spacing w:line="240" w:lineRule="auto"/>
        <w:ind w:firstLine="0"/>
        <w:jc w:val="center"/>
        <w:rPr>
          <w:rFonts w:eastAsia="Times New Roman" w:cs="Times New Roman"/>
          <w:i/>
        </w:rPr>
      </w:pPr>
      <w:r>
        <w:rPr>
          <w:rFonts w:eastAsia="Times New Roman" w:cs="Times New Roman"/>
        </w:rPr>
        <w:t>(</w:t>
      </w:r>
      <w:r>
        <w:rPr>
          <w:rFonts w:eastAsia="Times New Roman" w:cs="Times New Roman"/>
          <w:i/>
        </w:rPr>
        <w:t xml:space="preserve">Kèm theo Giấy phép môi trường số          /GPMT ngày     tháng     năm 2024 </w:t>
      </w:r>
    </w:p>
    <w:p w14:paraId="0071C486" w14:textId="77777777" w:rsidR="001C1488" w:rsidRDefault="00095164" w:rsidP="00D923B5">
      <w:pPr>
        <w:widowControl w:val="0"/>
        <w:adjustRightInd w:val="0"/>
        <w:snapToGrid w:val="0"/>
        <w:spacing w:line="240" w:lineRule="auto"/>
        <w:ind w:firstLine="0"/>
        <w:jc w:val="center"/>
        <w:rPr>
          <w:rFonts w:eastAsia="Times New Roman" w:cs="Times New Roman"/>
        </w:rPr>
      </w:pPr>
      <w:r>
        <w:rPr>
          <w:rFonts w:eastAsia="Times New Roman" w:cs="Times New Roman"/>
          <w:i/>
        </w:rPr>
        <w:t>của Uỷ ban nhân dân tỉnh</w:t>
      </w:r>
      <w:r>
        <w:rPr>
          <w:rFonts w:eastAsia="Times New Roman" w:cs="Times New Roman"/>
        </w:rPr>
        <w:t>)</w:t>
      </w:r>
    </w:p>
    <w:p w14:paraId="278CF94F" w14:textId="77777777" w:rsidR="001C1488" w:rsidRDefault="00095164">
      <w:pPr>
        <w:widowControl w:val="0"/>
        <w:adjustRightInd w:val="0"/>
        <w:snapToGrid w:val="0"/>
        <w:spacing w:line="240" w:lineRule="auto"/>
        <w:ind w:firstLine="0"/>
        <w:jc w:val="center"/>
        <w:rPr>
          <w:rFonts w:eastAsia="Times New Roman" w:cs="Times New Roman"/>
          <w:b/>
          <w:bCs/>
          <w:lang w:eastAsia="vi-VN"/>
        </w:rPr>
      </w:pPr>
      <w:r>
        <w:rPr>
          <w:rFonts w:eastAsia="Times New Roman" w:cs="Times New Roman"/>
          <w:noProof/>
        </w:rPr>
        <mc:AlternateContent>
          <mc:Choice Requires="wps">
            <w:drawing>
              <wp:anchor distT="4294967294" distB="4294967294" distL="114300" distR="114300" simplePos="0" relativeHeight="251646976" behindDoc="0" locked="0" layoutInCell="1" allowOverlap="1" wp14:anchorId="7079BB37" wp14:editId="09101AE7">
                <wp:simplePos x="0" y="0"/>
                <wp:positionH relativeFrom="column">
                  <wp:posOffset>2324100</wp:posOffset>
                </wp:positionH>
                <wp:positionV relativeFrom="paragraph">
                  <wp:posOffset>21589</wp:posOffset>
                </wp:positionV>
                <wp:extent cx="1193800" cy="0"/>
                <wp:effectExtent l="0" t="0" r="254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3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739D4C" id="Straight Connector 15"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3pt,1.7pt" to="27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" strokecolor="windowText" strokeweight=".5pt">
                <v:stroke joinstyle="miter"/>
                <o:lock v:ext="edit" shapetype="f"/>
              </v:line>
            </w:pict>
          </mc:Fallback>
        </mc:AlternateContent>
      </w:r>
    </w:p>
    <w:p w14:paraId="6645211E" w14:textId="77777777" w:rsidR="001C1488" w:rsidRDefault="00095164" w:rsidP="00D923B5">
      <w:pPr>
        <w:spacing w:line="240" w:lineRule="auto"/>
        <w:ind w:firstLine="562"/>
        <w:jc w:val="both"/>
        <w:rPr>
          <w:rFonts w:eastAsia="Times New Roman" w:cs="Times New Roman"/>
        </w:rPr>
      </w:pPr>
      <w:r>
        <w:rPr>
          <w:rFonts w:eastAsia="Times New Roman" w:cs="Times New Roman"/>
          <w:b/>
          <w:bCs/>
          <w:lang w:eastAsia="vi-VN"/>
        </w:rPr>
        <w:t>A. NGUỒN PHÁT SINH MÙI, KHÍ THẢI</w:t>
      </w:r>
    </w:p>
    <w:p w14:paraId="051463F1" w14:textId="77777777" w:rsidR="001C1488" w:rsidRDefault="00095164" w:rsidP="00D923B5">
      <w:pPr>
        <w:tabs>
          <w:tab w:val="left" w:pos="1029"/>
        </w:tabs>
        <w:spacing w:line="240" w:lineRule="auto"/>
        <w:ind w:firstLine="562"/>
        <w:jc w:val="both"/>
        <w:rPr>
          <w:rFonts w:eastAsia="Times New Roman" w:cs="Times New Roman"/>
          <w:b/>
          <w:bCs/>
          <w:lang w:eastAsia="vi-VN"/>
        </w:rPr>
      </w:pPr>
      <w:bookmarkStart w:id="2" w:name="bookmark1792"/>
      <w:r>
        <w:rPr>
          <w:rFonts w:eastAsia="Times New Roman" w:cs="Times New Roman"/>
          <w:b/>
          <w:bCs/>
          <w:lang w:eastAsia="vi-VN"/>
        </w:rPr>
        <w:t>1</w:t>
      </w:r>
      <w:bookmarkEnd w:id="2"/>
      <w:r>
        <w:rPr>
          <w:rFonts w:eastAsia="Times New Roman" w:cs="Times New Roman"/>
          <w:b/>
          <w:bCs/>
          <w:lang w:eastAsia="vi-VN"/>
        </w:rPr>
        <w:t>. Nguồn phát sinh mùi, khí thải</w:t>
      </w:r>
    </w:p>
    <w:p w14:paraId="7A4ABCDC" w14:textId="77777777" w:rsidR="001C1488" w:rsidRDefault="00095164" w:rsidP="00D923B5">
      <w:pPr>
        <w:tabs>
          <w:tab w:val="left" w:pos="1029"/>
        </w:tabs>
        <w:spacing w:line="240" w:lineRule="auto"/>
        <w:ind w:firstLine="562"/>
        <w:jc w:val="both"/>
        <w:rPr>
          <w:rFonts w:eastAsia="Times New Roman" w:cs="Times New Roman"/>
          <w:b/>
          <w:bCs/>
          <w:lang w:eastAsia="vi-VN"/>
        </w:rPr>
      </w:pPr>
      <w:r>
        <w:rPr>
          <w:rFonts w:eastAsia="Times New Roman" w:cs="Times New Roman"/>
          <w:iCs/>
          <w:lang w:val="sv-SE"/>
        </w:rPr>
        <w:t>- Khí từ bể Biogas;</w:t>
      </w:r>
    </w:p>
    <w:p w14:paraId="203C397D" w14:textId="77777777" w:rsidR="001C1488" w:rsidRDefault="00095164" w:rsidP="00D923B5">
      <w:pPr>
        <w:tabs>
          <w:tab w:val="left" w:pos="1029"/>
        </w:tabs>
        <w:spacing w:line="240" w:lineRule="auto"/>
        <w:ind w:firstLine="562"/>
        <w:jc w:val="both"/>
        <w:rPr>
          <w:rFonts w:eastAsia="Times New Roman" w:cs="Times New Roman"/>
          <w:bCs/>
        </w:rPr>
      </w:pPr>
      <w:r>
        <w:rPr>
          <w:rFonts w:eastAsia="Times New Roman" w:cs="Times New Roman"/>
        </w:rPr>
        <w:t>- M</w:t>
      </w:r>
      <w:r>
        <w:rPr>
          <w:rFonts w:eastAsia="Times New Roman" w:cs="Times New Roman"/>
          <w:bCs/>
        </w:rPr>
        <w:t>ùi hôi từ các chuồng nuôi lợn;</w:t>
      </w:r>
    </w:p>
    <w:p w14:paraId="417623BC" w14:textId="77777777" w:rsidR="001C1488" w:rsidRDefault="00095164" w:rsidP="00D923B5">
      <w:pPr>
        <w:tabs>
          <w:tab w:val="left" w:pos="1029"/>
        </w:tabs>
        <w:spacing w:line="240" w:lineRule="auto"/>
        <w:ind w:firstLine="562"/>
        <w:jc w:val="both"/>
        <w:rPr>
          <w:rFonts w:eastAsia="Times New Roman" w:cs="Times New Roman"/>
          <w:lang w:val="vi-VN"/>
        </w:rPr>
      </w:pPr>
      <w:r>
        <w:rPr>
          <w:rFonts w:eastAsia="Times New Roman" w:cs="Times New Roman"/>
          <w:bCs/>
          <w:lang w:val="vi-VN"/>
        </w:rPr>
        <w:t xml:space="preserve">- Mùi hôi từ các hạng mục công trình trong hệ thống xử lý nước thải: nhà vệ sinh, mương thoát nước thải, bể lắng tách phân, hồ sinh học,... </w:t>
      </w:r>
    </w:p>
    <w:p w14:paraId="6C45CD65" w14:textId="77777777" w:rsidR="001C1488" w:rsidRDefault="00095164" w:rsidP="00D923B5">
      <w:pPr>
        <w:spacing w:line="240" w:lineRule="auto"/>
        <w:ind w:firstLine="562"/>
        <w:jc w:val="both"/>
        <w:rPr>
          <w:rFonts w:eastAsia="Times New Roman" w:cs="Times New Roman"/>
          <w:lang w:val="vi-VN"/>
        </w:rPr>
      </w:pPr>
      <w:r>
        <w:rPr>
          <w:rFonts w:eastAsia="Times New Roman" w:cs="Times New Roman"/>
          <w:lang w:val="vi-VN"/>
        </w:rPr>
        <w:t xml:space="preserve">- Mùi hôi từ </w:t>
      </w:r>
      <w:r>
        <w:rPr>
          <w:rFonts w:eastAsia="Times New Roman" w:cs="Times New Roman"/>
          <w:iCs/>
          <w:lang w:val="vi-VN"/>
        </w:rPr>
        <w:t>nhà chứa phân; khu tập kết chất thải</w:t>
      </w:r>
    </w:p>
    <w:p w14:paraId="4CE57D53" w14:textId="77777777" w:rsidR="001C1488" w:rsidRDefault="00095164" w:rsidP="00D923B5">
      <w:pPr>
        <w:tabs>
          <w:tab w:val="left" w:pos="957"/>
        </w:tabs>
        <w:spacing w:line="240" w:lineRule="auto"/>
        <w:ind w:firstLine="562"/>
        <w:jc w:val="both"/>
        <w:rPr>
          <w:rFonts w:eastAsia="Times New Roman" w:cs="Times New Roman"/>
          <w:lang w:val="vi-VN"/>
        </w:rPr>
      </w:pPr>
      <w:bookmarkStart w:id="3" w:name="bookmark1793"/>
      <w:r>
        <w:rPr>
          <w:rFonts w:eastAsia="Times New Roman" w:cs="Times New Roman"/>
          <w:b/>
          <w:bCs/>
          <w:lang w:val="vi-VN" w:eastAsia="vi-VN"/>
        </w:rPr>
        <w:t>2</w:t>
      </w:r>
      <w:bookmarkEnd w:id="3"/>
      <w:r>
        <w:rPr>
          <w:rFonts w:eastAsia="Times New Roman" w:cs="Times New Roman"/>
          <w:b/>
          <w:bCs/>
          <w:lang w:val="vi-VN" w:eastAsia="vi-VN"/>
        </w:rPr>
        <w:t>. Dòng khí thải, vị trí xả mùi, khí thải</w:t>
      </w:r>
    </w:p>
    <w:p w14:paraId="1B05A6B5" w14:textId="77777777" w:rsidR="001C1488" w:rsidRDefault="00095164" w:rsidP="00D923B5">
      <w:pPr>
        <w:tabs>
          <w:tab w:val="left" w:pos="1029"/>
        </w:tabs>
        <w:spacing w:line="240" w:lineRule="auto"/>
        <w:ind w:firstLine="562"/>
        <w:jc w:val="both"/>
        <w:rPr>
          <w:rFonts w:eastAsia="Times New Roman" w:cs="Times New Roman"/>
          <w:b/>
          <w:bCs/>
          <w:sz w:val="32"/>
          <w:lang w:val="vi-VN" w:eastAsia="vi-VN"/>
        </w:rPr>
      </w:pPr>
      <w:bookmarkStart w:id="4" w:name="bookmark1794"/>
      <w:r>
        <w:rPr>
          <w:rFonts w:eastAsia="Times New Roman" w:cs="Times New Roman"/>
          <w:lang w:val="vi-VN"/>
        </w:rPr>
        <w:t>Đây là các nguồn thải phân tán, không tập trung nên không xác định cụ thể vị trí, lưu lượng, phương thức xả thải</w:t>
      </w:r>
      <w:r>
        <w:rPr>
          <w:rFonts w:eastAsia="Times New Roman" w:cs="Times New Roman"/>
          <w:szCs w:val="26"/>
          <w:lang w:val="vi-VN"/>
        </w:rPr>
        <w:t>.</w:t>
      </w:r>
    </w:p>
    <w:bookmarkEnd w:id="4"/>
    <w:p w14:paraId="42D92128" w14:textId="77777777" w:rsidR="001C1488" w:rsidRDefault="00095164" w:rsidP="00D923B5">
      <w:pPr>
        <w:spacing w:line="240" w:lineRule="auto"/>
        <w:ind w:firstLine="562"/>
        <w:jc w:val="both"/>
        <w:rPr>
          <w:rFonts w:eastAsia="Times New Roman" w:cs="Times New Roman"/>
          <w:szCs w:val="28"/>
          <w:lang w:val="vi-VN" w:eastAsia="zh-CN"/>
        </w:rPr>
      </w:pPr>
      <w:r>
        <w:rPr>
          <w:rFonts w:eastAsia="Times New Roman" w:cs="Times New Roman"/>
          <w:b/>
          <w:bCs/>
          <w:szCs w:val="28"/>
          <w:lang w:val="vi-VN"/>
        </w:rPr>
        <w:t xml:space="preserve">B. YÊU CẦU BẢO VỆ MÔI </w:t>
      </w:r>
      <w:r>
        <w:rPr>
          <w:rFonts w:eastAsia="Times New Roman" w:cs="Times New Roman"/>
          <w:b/>
          <w:bCs/>
          <w:smallCaps/>
          <w:szCs w:val="28"/>
          <w:lang w:val="vi-VN"/>
        </w:rPr>
        <w:t>TRƯỜNG ĐỐI VỚI MÙI, KHÍ</w:t>
      </w:r>
      <w:r>
        <w:rPr>
          <w:rFonts w:eastAsia="Times New Roman" w:cs="Times New Roman"/>
          <w:b/>
          <w:bCs/>
          <w:szCs w:val="28"/>
          <w:lang w:val="vi-VN"/>
        </w:rPr>
        <w:t xml:space="preserve"> THẢI</w:t>
      </w:r>
    </w:p>
    <w:p w14:paraId="1ED9C63D" w14:textId="77777777" w:rsidR="001C1488" w:rsidRDefault="00095164" w:rsidP="00D923B5">
      <w:pPr>
        <w:tabs>
          <w:tab w:val="left" w:pos="930"/>
        </w:tabs>
        <w:spacing w:line="240" w:lineRule="auto"/>
        <w:ind w:firstLine="562"/>
        <w:jc w:val="both"/>
        <w:rPr>
          <w:rFonts w:eastAsia="Times New Roman" w:cs="Times New Roman"/>
          <w:b/>
          <w:bCs/>
          <w:lang w:val="vi-VN" w:eastAsia="vi-VN"/>
        </w:rPr>
      </w:pPr>
      <w:bookmarkStart w:id="5" w:name="bookmark1798"/>
      <w:r>
        <w:rPr>
          <w:rFonts w:eastAsia="Times New Roman" w:cs="Times New Roman"/>
          <w:b/>
          <w:bCs/>
          <w:lang w:val="vi-VN" w:eastAsia="vi-VN"/>
        </w:rPr>
        <w:t>1</w:t>
      </w:r>
      <w:bookmarkEnd w:id="5"/>
      <w:r>
        <w:rPr>
          <w:rFonts w:eastAsia="Times New Roman" w:cs="Times New Roman"/>
          <w:b/>
          <w:bCs/>
          <w:lang w:val="vi-VN" w:eastAsia="vi-VN"/>
        </w:rPr>
        <w:t>. Công trình, biện pháp giảm thiểu khí thải</w:t>
      </w:r>
    </w:p>
    <w:p w14:paraId="2396C94F" w14:textId="77777777" w:rsidR="001C1488" w:rsidRDefault="00095164" w:rsidP="00D923B5">
      <w:pPr>
        <w:spacing w:line="240" w:lineRule="auto"/>
        <w:ind w:firstLine="562"/>
        <w:jc w:val="both"/>
        <w:rPr>
          <w:rFonts w:eastAsia="Times New Roman" w:cs="Times New Roman"/>
          <w:i/>
          <w:iCs/>
          <w:szCs w:val="28"/>
          <w:lang w:val="sv-SE"/>
        </w:rPr>
      </w:pPr>
      <w:r>
        <w:rPr>
          <w:rFonts w:eastAsia="Times New Roman" w:cs="Times New Roman"/>
          <w:i/>
          <w:iCs/>
          <w:szCs w:val="28"/>
          <w:lang w:val="sv-SE"/>
        </w:rPr>
        <w:t>* Đối với khí Biogas từ bể Biogas:</w:t>
      </w:r>
    </w:p>
    <w:p w14:paraId="6AB5A98C" w14:textId="77777777" w:rsidR="001C1488" w:rsidRDefault="00095164" w:rsidP="00D923B5">
      <w:pPr>
        <w:widowControl w:val="0"/>
        <w:spacing w:line="240" w:lineRule="auto"/>
        <w:ind w:firstLine="562"/>
        <w:jc w:val="both"/>
        <w:rPr>
          <w:rFonts w:eastAsia="Times New Roman" w:cs="Times New Roman"/>
          <w:iCs/>
          <w:szCs w:val="26"/>
          <w:lang w:val="sv-SE"/>
        </w:rPr>
      </w:pPr>
      <w:r>
        <w:rPr>
          <w:rFonts w:eastAsia="Times New Roman" w:cs="Times New Roman"/>
          <w:iCs/>
          <w:szCs w:val="26"/>
          <w:lang w:val="sv-SE"/>
        </w:rPr>
        <w:t xml:space="preserve">- Bể Biogas được xây bằng </w:t>
      </w:r>
      <w:r>
        <w:rPr>
          <w:rFonts w:eastAsia="Times New Roman" w:cs="Times New Roman"/>
          <w:szCs w:val="26"/>
          <w:shd w:val="clear" w:color="auto" w:fill="FFFFFF"/>
          <w:lang w:val="sv-SE"/>
        </w:rPr>
        <w:t>bằng gạch không nung</w:t>
      </w:r>
      <w:r>
        <w:rPr>
          <w:rFonts w:eastAsia="Times New Roman" w:cs="Times New Roman"/>
          <w:iCs/>
          <w:szCs w:val="26"/>
          <w:lang w:val="sv-SE"/>
        </w:rPr>
        <w:t xml:space="preserve"> đảm bảo khí gas không bị rò rỉ ra môi trường. Thường xuyên kiểm tra bể biogas để kịp thời phát hiện, khắc phục nếu có hiện tượng rò rỉ khí gas từ bể biogas.</w:t>
      </w:r>
    </w:p>
    <w:p w14:paraId="5636557F" w14:textId="77777777" w:rsidR="001C1488" w:rsidRDefault="00095164" w:rsidP="00D923B5">
      <w:pPr>
        <w:tabs>
          <w:tab w:val="left" w:pos="930"/>
        </w:tabs>
        <w:spacing w:line="240" w:lineRule="auto"/>
        <w:ind w:firstLine="562"/>
        <w:jc w:val="both"/>
        <w:rPr>
          <w:rFonts w:eastAsia="Times New Roman" w:cs="Times New Roman"/>
          <w:szCs w:val="26"/>
          <w:lang w:val="sv-SE"/>
        </w:rPr>
      </w:pPr>
      <w:r>
        <w:rPr>
          <w:rFonts w:eastAsia="Times New Roman" w:cs="Times New Roman"/>
          <w:iCs/>
          <w:szCs w:val="26"/>
          <w:lang w:val="sv-SE"/>
        </w:rPr>
        <w:t xml:space="preserve">- Để đảm bảo khí trong bể Biogas không gây ô nhiễm môi trường không khí cũng như gây cháy, nổ,.. Trang trại lắp đặt hệ thống ống thu khí tại bể Biogas bằng </w:t>
      </w:r>
      <w:r>
        <w:rPr>
          <w:rFonts w:eastAsia="Times New Roman" w:cs="Times New Roman"/>
          <w:szCs w:val="26"/>
          <w:lang w:val="sv-SE"/>
        </w:rPr>
        <w:t>ống nhựa PVC Ø21 có van xả áp để thu khí trong bể Biogas, ống thu khí được đặt cách mặt đất 0,5 mét bên phía đầu ra của bể. Khí Biogas được dẫn theo đường ống riêng để sử dụng với mục đích làm nhiên liệu đốt phát điện.</w:t>
      </w:r>
    </w:p>
    <w:p w14:paraId="7D7AC9B7" w14:textId="77777777" w:rsidR="001C1488" w:rsidRDefault="00095164" w:rsidP="00D923B5">
      <w:pPr>
        <w:spacing w:line="240" w:lineRule="auto"/>
        <w:ind w:firstLine="562"/>
        <w:jc w:val="both"/>
        <w:rPr>
          <w:rFonts w:eastAsia="Times New Roman" w:cs="Times New Roman"/>
          <w:i/>
          <w:iCs/>
          <w:szCs w:val="28"/>
          <w:lang w:val="vi-VN"/>
        </w:rPr>
      </w:pPr>
      <w:r>
        <w:rPr>
          <w:rFonts w:eastAsia="Times New Roman" w:cs="Times New Roman"/>
          <w:i/>
          <w:iCs/>
          <w:szCs w:val="28"/>
          <w:lang w:val="sv-SE"/>
        </w:rPr>
        <w:t xml:space="preserve">* Đối với mùi hôi từ dãy chuồng chăn </w:t>
      </w:r>
      <w:r>
        <w:rPr>
          <w:rFonts w:eastAsia="Times New Roman" w:cs="Times New Roman"/>
          <w:i/>
          <w:iCs/>
          <w:szCs w:val="28"/>
          <w:lang w:val="vi-VN"/>
        </w:rPr>
        <w:t>nuôi.</w:t>
      </w:r>
    </w:p>
    <w:p w14:paraId="6A9976DA" w14:textId="77777777" w:rsidR="001C1488" w:rsidRDefault="00095164" w:rsidP="00D923B5">
      <w:pPr>
        <w:spacing w:line="240" w:lineRule="auto"/>
        <w:ind w:firstLine="720"/>
        <w:jc w:val="both"/>
        <w:rPr>
          <w:rFonts w:eastAsia="Times New Roman" w:cs="Times New Roman"/>
          <w:szCs w:val="26"/>
          <w:lang w:val="sv-SE"/>
        </w:rPr>
      </w:pPr>
      <w:r>
        <w:rPr>
          <w:rFonts w:eastAsia="Times New Roman" w:cs="Times New Roman"/>
          <w:szCs w:val="26"/>
          <w:lang w:val="sv-SE"/>
        </w:rPr>
        <w:t>- Lắp đặt hệ thống quạt thông gió nằm dọc theo các dãy chuồng nuôi.</w:t>
      </w:r>
    </w:p>
    <w:p w14:paraId="1C716F53" w14:textId="77777777" w:rsidR="001C1488" w:rsidRDefault="00095164" w:rsidP="00D923B5">
      <w:pPr>
        <w:spacing w:line="240" w:lineRule="auto"/>
        <w:ind w:firstLine="720"/>
        <w:jc w:val="both"/>
        <w:rPr>
          <w:rFonts w:eastAsia="Times New Roman" w:cs="Times New Roman"/>
          <w:szCs w:val="26"/>
          <w:lang w:val="sv-SE"/>
        </w:rPr>
      </w:pPr>
      <w:r>
        <w:rPr>
          <w:rFonts w:eastAsia="Times New Roman" w:cs="Times New Roman"/>
          <w:szCs w:val="26"/>
          <w:lang w:val="sv-SE"/>
        </w:rPr>
        <w:t>- Sử dụng chế phẩm BALASA – N01 rắc lên nền chuồng trại với tần suất 7 ngày/lần (từ tháng 9 đến tháng 3 năm sau) và 2 lần/ngày (từ tháng 4 đến tháng 8 hàng năm).</w:t>
      </w:r>
    </w:p>
    <w:p w14:paraId="46C88CBB" w14:textId="77777777" w:rsidR="001C1488" w:rsidRDefault="00095164" w:rsidP="00D923B5">
      <w:pPr>
        <w:spacing w:line="240" w:lineRule="auto"/>
        <w:ind w:firstLine="562"/>
        <w:jc w:val="both"/>
        <w:rPr>
          <w:rFonts w:eastAsia="Times New Roman" w:cs="Times New Roman"/>
          <w:sz w:val="32"/>
          <w:lang w:val="sv-SE"/>
        </w:rPr>
      </w:pPr>
      <w:r>
        <w:rPr>
          <w:rFonts w:eastAsia="Times New Roman" w:cs="Times New Roman"/>
          <w:szCs w:val="26"/>
          <w:lang w:val="sv-SE"/>
        </w:rPr>
        <w:t xml:space="preserve">- Trồng cây xanh cách ly giữa các dãy chuồng nuôi, giữa khu vực chuồng nuôi với </w:t>
      </w:r>
      <w:r>
        <w:rPr>
          <w:rFonts w:eastAsia="Times New Roman" w:cs="Times New Roman"/>
          <w:szCs w:val="26"/>
          <w:lang w:val="fr-FR"/>
        </w:rPr>
        <w:t>khu vực điều hành, nhà ăn nghỉ cán bộ nhân viên</w:t>
      </w:r>
      <w:r>
        <w:rPr>
          <w:rFonts w:eastAsia="Times New Roman" w:cs="Times New Roman"/>
          <w:szCs w:val="26"/>
          <w:lang w:val="sv-SE"/>
        </w:rPr>
        <w:t>; trồng cây xanh hai bên đường nội bộ và xung quanh hàng rào của Trang trại.</w:t>
      </w:r>
    </w:p>
    <w:p w14:paraId="16CBCA03" w14:textId="77777777" w:rsidR="001C1488" w:rsidRDefault="00095164" w:rsidP="00D923B5">
      <w:pPr>
        <w:spacing w:line="240" w:lineRule="auto"/>
        <w:ind w:firstLine="562"/>
        <w:jc w:val="both"/>
        <w:rPr>
          <w:rFonts w:eastAsia="Times New Roman" w:cs="Times New Roman"/>
          <w:i/>
          <w:iCs/>
          <w:szCs w:val="28"/>
          <w:lang w:val="sv-SE"/>
        </w:rPr>
      </w:pPr>
      <w:r>
        <w:rPr>
          <w:rFonts w:eastAsia="Times New Roman" w:cs="Times New Roman"/>
          <w:i/>
          <w:iCs/>
          <w:szCs w:val="28"/>
          <w:lang w:val="sv-SE"/>
        </w:rPr>
        <w:t xml:space="preserve">* Đối với mùi hôi từ mương thoát nước </w:t>
      </w:r>
      <w:r>
        <w:rPr>
          <w:rFonts w:eastAsia="Times New Roman" w:cs="Times New Roman"/>
          <w:i/>
          <w:iCs/>
          <w:szCs w:val="28"/>
          <w:lang w:val="vi-VN"/>
        </w:rPr>
        <w:t>thải, hệ thống xử lý nước thải</w:t>
      </w:r>
      <w:r>
        <w:rPr>
          <w:rFonts w:eastAsia="Times New Roman" w:cs="Times New Roman"/>
          <w:i/>
          <w:iCs/>
          <w:szCs w:val="28"/>
          <w:lang w:val="sv-SE"/>
        </w:rPr>
        <w:t>:</w:t>
      </w:r>
    </w:p>
    <w:p w14:paraId="23119408" w14:textId="77777777" w:rsidR="001C1488" w:rsidRDefault="00095164" w:rsidP="00D923B5">
      <w:pPr>
        <w:widowControl w:val="0"/>
        <w:spacing w:line="240" w:lineRule="auto"/>
        <w:ind w:firstLine="562"/>
        <w:jc w:val="both"/>
        <w:rPr>
          <w:rFonts w:eastAsia="Times New Roman" w:cs="Times New Roman"/>
          <w:szCs w:val="26"/>
          <w:lang w:val="sv-SE"/>
        </w:rPr>
      </w:pPr>
      <w:r>
        <w:rPr>
          <w:rFonts w:eastAsia="Times New Roman" w:cs="Times New Roman"/>
          <w:szCs w:val="26"/>
          <w:lang w:val="sv-SE"/>
        </w:rPr>
        <w:t>- Hệ thống thu gom nước thải từ các chuồng nuôi về hệ thống xử lý nước thải được xây dựng bằng hệ thống mương bê tông, có nắp đậy kín phía trên nhằm giảm thiểu mùi hôi phát tán ra môi trường.</w:t>
      </w:r>
    </w:p>
    <w:p w14:paraId="7468C08F" w14:textId="77777777" w:rsidR="001C1488" w:rsidRDefault="00095164" w:rsidP="00D923B5">
      <w:pPr>
        <w:spacing w:line="240" w:lineRule="auto"/>
        <w:ind w:firstLine="720"/>
        <w:jc w:val="both"/>
        <w:rPr>
          <w:rFonts w:eastAsia="Times New Roman" w:cs="Times New Roman"/>
          <w:szCs w:val="26"/>
          <w:lang w:val="sv-SE"/>
        </w:rPr>
      </w:pPr>
      <w:r>
        <w:rPr>
          <w:rFonts w:eastAsia="Times New Roman" w:cs="Times New Roman"/>
          <w:szCs w:val="26"/>
          <w:lang w:val="vi-VN"/>
        </w:rPr>
        <w:t xml:space="preserve">- </w:t>
      </w:r>
      <w:r>
        <w:rPr>
          <w:rFonts w:eastAsia="Times New Roman" w:cs="Times New Roman"/>
          <w:szCs w:val="26"/>
          <w:lang w:val="sv-SE"/>
        </w:rPr>
        <w:t>Thường xuyên kiểm tra nạo vét không để tắc nghẽn dẫn đến phân tràn, bị rò rỉ ra bên ngoài gây mùi hôi.</w:t>
      </w:r>
    </w:p>
    <w:p w14:paraId="71B01CFE" w14:textId="77777777" w:rsidR="001C1488" w:rsidRDefault="00095164" w:rsidP="00D923B5">
      <w:pPr>
        <w:spacing w:line="240" w:lineRule="auto"/>
        <w:ind w:firstLine="720"/>
        <w:jc w:val="both"/>
        <w:rPr>
          <w:rFonts w:eastAsia="Times New Roman" w:cs="Times New Roman"/>
          <w:szCs w:val="26"/>
          <w:lang w:val="vi-VN"/>
        </w:rPr>
      </w:pPr>
      <w:r>
        <w:rPr>
          <w:rFonts w:eastAsia="Times New Roman" w:cs="Times New Roman"/>
          <w:szCs w:val="26"/>
          <w:lang w:val="vi-VN"/>
        </w:rPr>
        <w:t xml:space="preserve">- Định kỳ thực hiện nạo vét bể lắng phân và các hồ sinh học </w:t>
      </w:r>
    </w:p>
    <w:p w14:paraId="0C551D9C" w14:textId="77777777" w:rsidR="001C1488" w:rsidRDefault="00095164" w:rsidP="00D923B5">
      <w:pPr>
        <w:spacing w:line="240" w:lineRule="auto"/>
        <w:ind w:firstLine="562"/>
        <w:jc w:val="both"/>
        <w:rPr>
          <w:rFonts w:eastAsia="Times New Roman" w:cs="Times New Roman"/>
          <w:i/>
          <w:iCs/>
          <w:szCs w:val="28"/>
          <w:lang w:val="sv-SE"/>
        </w:rPr>
      </w:pPr>
      <w:r>
        <w:rPr>
          <w:rFonts w:eastAsia="Times New Roman" w:cs="Times New Roman"/>
          <w:i/>
          <w:iCs/>
          <w:szCs w:val="28"/>
          <w:lang w:val="sv-SE"/>
        </w:rPr>
        <w:lastRenderedPageBreak/>
        <w:t xml:space="preserve">* Đối với mùi hôi từ nhà chứa </w:t>
      </w:r>
      <w:r>
        <w:rPr>
          <w:rFonts w:eastAsia="Times New Roman" w:cs="Times New Roman"/>
          <w:i/>
          <w:iCs/>
          <w:szCs w:val="28"/>
          <w:lang w:val="vi-VN"/>
        </w:rPr>
        <w:t>phân, khu tập kết rác thải</w:t>
      </w:r>
      <w:r>
        <w:rPr>
          <w:rFonts w:eastAsia="Times New Roman" w:cs="Times New Roman"/>
          <w:i/>
          <w:iCs/>
          <w:szCs w:val="28"/>
          <w:lang w:val="sv-SE"/>
        </w:rPr>
        <w:t>:</w:t>
      </w:r>
    </w:p>
    <w:p w14:paraId="385D9B5A" w14:textId="77777777" w:rsidR="001C1488" w:rsidRDefault="00095164" w:rsidP="00D923B5">
      <w:pPr>
        <w:widowControl w:val="0"/>
        <w:spacing w:line="240" w:lineRule="auto"/>
        <w:ind w:firstLine="562"/>
        <w:jc w:val="both"/>
        <w:rPr>
          <w:rFonts w:eastAsia="Times New Roman" w:cs="Times New Roman"/>
          <w:szCs w:val="26"/>
          <w:lang w:val="sv-SE"/>
        </w:rPr>
      </w:pPr>
      <w:r>
        <w:rPr>
          <w:rFonts w:eastAsia="Times New Roman" w:cs="Times New Roman"/>
          <w:szCs w:val="26"/>
          <w:lang w:val="sv-SE"/>
        </w:rPr>
        <w:t>- Khu vực nhà chứa phân được phun chế phẩm sinh học định kỳ 01 tuần/lần nhằm hạn chế mùi hôi.</w:t>
      </w:r>
    </w:p>
    <w:p w14:paraId="7A1D8F94" w14:textId="77777777" w:rsidR="001C1488" w:rsidRDefault="00095164" w:rsidP="00D923B5">
      <w:pPr>
        <w:widowControl w:val="0"/>
        <w:spacing w:line="240" w:lineRule="auto"/>
        <w:ind w:firstLine="562"/>
        <w:jc w:val="both"/>
        <w:rPr>
          <w:rFonts w:eastAsia="Times New Roman" w:cs="Times New Roman"/>
          <w:szCs w:val="26"/>
          <w:lang w:val="vi-VN"/>
        </w:rPr>
      </w:pPr>
      <w:r>
        <w:rPr>
          <w:rFonts w:eastAsia="Times New Roman" w:cs="Times New Roman"/>
          <w:szCs w:val="26"/>
          <w:lang w:val="vi-VN"/>
        </w:rPr>
        <w:t xml:space="preserve">- </w:t>
      </w:r>
      <w:r>
        <w:rPr>
          <w:rFonts w:eastAsia="Times New Roman" w:cs="Times New Roman"/>
          <w:szCs w:val="26"/>
        </w:rPr>
        <w:t xml:space="preserve">Chất </w:t>
      </w:r>
      <w:r>
        <w:rPr>
          <w:rFonts w:eastAsia="Times New Roman" w:cs="Times New Roman"/>
          <w:szCs w:val="26"/>
          <w:lang w:val="vi-VN"/>
        </w:rPr>
        <w:t>thải</w:t>
      </w:r>
      <w:r>
        <w:rPr>
          <w:rFonts w:eastAsia="Times New Roman" w:cs="Times New Roman"/>
          <w:szCs w:val="26"/>
        </w:rPr>
        <w:t xml:space="preserve"> rắn sinh hoạt</w:t>
      </w:r>
      <w:r>
        <w:rPr>
          <w:rFonts w:eastAsia="Times New Roman" w:cs="Times New Roman"/>
          <w:szCs w:val="26"/>
          <w:lang w:val="vi-VN"/>
        </w:rPr>
        <w:t xml:space="preserve"> được thu gom, phân loại và hợp đồng với đơn vị có chức năng vận chuyển, xử lý, không để ứ đọng lâu</w:t>
      </w:r>
      <w:r>
        <w:rPr>
          <w:rFonts w:eastAsia="Times New Roman" w:cs="Times New Roman"/>
          <w:szCs w:val="26"/>
        </w:rPr>
        <w:t xml:space="preserve"> ngày</w:t>
      </w:r>
      <w:r>
        <w:rPr>
          <w:rFonts w:eastAsia="Times New Roman" w:cs="Times New Roman"/>
          <w:szCs w:val="26"/>
          <w:lang w:val="vi-VN"/>
        </w:rPr>
        <w:t xml:space="preserve">. </w:t>
      </w:r>
    </w:p>
    <w:p w14:paraId="5B1A1055" w14:textId="77777777" w:rsidR="001C1488" w:rsidRDefault="00095164" w:rsidP="00D923B5">
      <w:pPr>
        <w:tabs>
          <w:tab w:val="left" w:pos="964"/>
        </w:tabs>
        <w:spacing w:line="240" w:lineRule="auto"/>
        <w:ind w:firstLine="562"/>
        <w:jc w:val="both"/>
        <w:rPr>
          <w:rFonts w:eastAsia="Times New Roman" w:cs="Times New Roman"/>
          <w:lang w:val="vi-VN"/>
        </w:rPr>
      </w:pPr>
      <w:r>
        <w:rPr>
          <w:rFonts w:eastAsia="Times New Roman" w:cs="Times New Roman"/>
          <w:b/>
          <w:bCs/>
          <w:lang w:val="sv-SE" w:eastAsia="vi-VN"/>
        </w:rPr>
        <w:t>2</w:t>
      </w:r>
      <w:r>
        <w:rPr>
          <w:rFonts w:eastAsia="Times New Roman" w:cs="Times New Roman"/>
          <w:b/>
          <w:bCs/>
          <w:lang w:val="vi-VN" w:eastAsia="vi-VN"/>
        </w:rPr>
        <w:t>. Các yêu cầu về bảo vệ môi trường</w:t>
      </w:r>
    </w:p>
    <w:p w14:paraId="11F1788E" w14:textId="77777777" w:rsidR="001C1488" w:rsidRDefault="00095164" w:rsidP="00D923B5">
      <w:pPr>
        <w:spacing w:line="240" w:lineRule="auto"/>
        <w:ind w:firstLine="562"/>
        <w:jc w:val="both"/>
        <w:rPr>
          <w:rFonts w:eastAsia="Times New Roman" w:cs="Times New Roman"/>
          <w:lang w:val="vi-VN"/>
        </w:rPr>
      </w:pPr>
      <w:r>
        <w:rPr>
          <w:rFonts w:eastAsia="Times New Roman" w:cs="Times New Roman"/>
          <w:lang w:val="vi-VN"/>
        </w:rPr>
        <w:t>2.1. Thường xuyên vận hành các công trình và thực hiện các biện pháp giảm thiểu mùi, khí thải phát sinh tại cơ sở theo yêu cầu tại mục 1 Phần B Phụ lục này;</w:t>
      </w:r>
    </w:p>
    <w:p w14:paraId="77AA93BC" w14:textId="77777777" w:rsidR="001C1488" w:rsidRDefault="00095164" w:rsidP="00D923B5">
      <w:pPr>
        <w:spacing w:line="240" w:lineRule="auto"/>
        <w:ind w:firstLine="562"/>
        <w:jc w:val="both"/>
        <w:rPr>
          <w:rFonts w:eastAsia="Times New Roman" w:cs="Times New Roman"/>
          <w:lang w:val="vi-VN"/>
        </w:rPr>
      </w:pPr>
      <w:r>
        <w:rPr>
          <w:rFonts w:eastAsia="Times New Roman" w:cs="Times New Roman"/>
          <w:lang w:val="vi-VN"/>
        </w:rPr>
        <w:t>2.2. Chịu trách nhiệm trước pháp luật nếu xả thải mùi, khí thải ảnh hưởng đến môi trường xung quanh cơ sở;</w:t>
      </w:r>
    </w:p>
    <w:p w14:paraId="65F27D52" w14:textId="77777777" w:rsidR="001C1488" w:rsidRDefault="00095164" w:rsidP="00D923B5">
      <w:pPr>
        <w:spacing w:line="240" w:lineRule="auto"/>
        <w:ind w:firstLine="562"/>
        <w:jc w:val="both"/>
        <w:rPr>
          <w:rFonts w:eastAsia="Times New Roman" w:cs="Times New Roman"/>
          <w:lang w:val="vi-VN"/>
        </w:rPr>
      </w:pPr>
      <w:r>
        <w:rPr>
          <w:rFonts w:eastAsia="Times New Roman" w:cs="Times New Roman"/>
          <w:lang w:val="vi-VN"/>
        </w:rPr>
        <w:t>2.3. Chịu sự kiểm tra, giám sát của cơ quan quản lý môi trường tại địa phương; chuẩn bị nhân lực, trang bị các phương tiện cần thiết để sẵn sàng ứng phó, khắc phục sự cố gây ô nhiễm không khí đồng thời báo cáo kịp thời về cơ quan cấp phép trong trường hợp có sự cố gây ô nhiễm không khí do hoạt động làm phát tán mùi, khí thải của cơ sở gây ra./.</w:t>
      </w:r>
    </w:p>
    <w:p w14:paraId="22BE8D88" w14:textId="77777777" w:rsidR="001C1488" w:rsidRDefault="001C1488">
      <w:pPr>
        <w:spacing w:beforeLines="40" w:before="96" w:afterLines="40" w:after="96" w:line="247" w:lineRule="auto"/>
        <w:ind w:firstLine="706"/>
        <w:jc w:val="right"/>
        <w:rPr>
          <w:rFonts w:eastAsia="Times New Roman" w:cs="Times New Roman"/>
          <w:b/>
          <w:bCs/>
          <w:sz w:val="2"/>
          <w:szCs w:val="28"/>
          <w:lang w:val="vi-VN"/>
        </w:rPr>
      </w:pPr>
    </w:p>
    <w:p w14:paraId="03484C9D" w14:textId="77777777" w:rsidR="001C1488" w:rsidRDefault="00095164">
      <w:pPr>
        <w:spacing w:beforeLines="40" w:before="96" w:afterLines="40" w:after="96" w:line="247" w:lineRule="auto"/>
        <w:ind w:firstLine="706"/>
        <w:jc w:val="right"/>
        <w:rPr>
          <w:rFonts w:eastAsia="Times New Roman" w:cs="Times New Roman"/>
          <w:b/>
          <w:bCs/>
          <w:szCs w:val="28"/>
        </w:rPr>
      </w:pPr>
      <w:r>
        <w:rPr>
          <w:rFonts w:eastAsia="Times New Roman" w:cs="Times New Roman"/>
          <w:b/>
          <w:bCs/>
          <w:szCs w:val="28"/>
        </w:rPr>
        <w:t>ỦY BAN NHÂN DÂN TỈNH</w:t>
      </w:r>
    </w:p>
    <w:p w14:paraId="47BCD097" w14:textId="77777777" w:rsidR="00CB44BE" w:rsidRDefault="00CB44BE">
      <w:pPr>
        <w:spacing w:beforeLines="40" w:before="96" w:afterLines="40" w:after="96" w:line="247" w:lineRule="auto"/>
        <w:ind w:firstLine="706"/>
        <w:jc w:val="right"/>
        <w:rPr>
          <w:rFonts w:eastAsia="Times New Roman" w:cs="Times New Roman"/>
        </w:rPr>
        <w:sectPr w:rsidR="00CB44BE" w:rsidSect="00CB44BE">
          <w:headerReference w:type="default" r:id="rId17"/>
          <w:pgSz w:w="11909" w:h="16840" w:code="9"/>
          <w:pgMar w:top="1134" w:right="1134" w:bottom="1134" w:left="1701" w:header="397" w:footer="284" w:gutter="0"/>
          <w:pgNumType w:start="1"/>
          <w:cols w:space="720"/>
          <w:noEndnote/>
          <w:docGrid w:linePitch="381"/>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1C1488" w14:paraId="768370DB" w14:textId="77777777">
        <w:trPr>
          <w:trHeight w:val="851"/>
        </w:trPr>
        <w:tc>
          <w:tcPr>
            <w:tcW w:w="3539" w:type="dxa"/>
          </w:tcPr>
          <w:p w14:paraId="7E0A852D" w14:textId="77777777" w:rsidR="001C1488" w:rsidRDefault="00095164" w:rsidP="00E62725">
            <w:pPr>
              <w:spacing w:line="240" w:lineRule="auto"/>
              <w:ind w:firstLine="0"/>
              <w:jc w:val="center"/>
              <w:rPr>
                <w:rFonts w:eastAsia="Times New Roman" w:cs="Times New Roman"/>
                <w:b/>
                <w:szCs w:val="26"/>
              </w:rPr>
            </w:pPr>
            <w:r>
              <w:rPr>
                <w:rFonts w:eastAsia="Times New Roman" w:cs="Times New Roman"/>
                <w:b/>
                <w:szCs w:val="26"/>
              </w:rPr>
              <w:lastRenderedPageBreak/>
              <w:t>ỦY BAN NHÂN DÂN</w:t>
            </w:r>
          </w:p>
          <w:p w14:paraId="74A4148F" w14:textId="77777777" w:rsidR="001C1488" w:rsidRDefault="00095164" w:rsidP="00E62725">
            <w:pPr>
              <w:spacing w:line="240" w:lineRule="auto"/>
              <w:ind w:firstLine="0"/>
              <w:jc w:val="center"/>
              <w:rPr>
                <w:rFonts w:eastAsia="Times New Roman" w:cs="Times New Roman"/>
                <w:sz w:val="26"/>
                <w:szCs w:val="26"/>
              </w:rPr>
            </w:pPr>
            <w:r>
              <w:rPr>
                <w:rFonts w:eastAsia="Times New Roman" w:cs="Times New Roman"/>
                <w:noProof/>
              </w:rPr>
              <mc:AlternateContent>
                <mc:Choice Requires="wps">
                  <w:drawing>
                    <wp:anchor distT="4294967293" distB="4294967293" distL="114300" distR="114300" simplePos="0" relativeHeight="251659264" behindDoc="0" locked="0" layoutInCell="1" allowOverlap="1" wp14:anchorId="49E4D560" wp14:editId="6ADAAC53">
                      <wp:simplePos x="0" y="0"/>
                      <wp:positionH relativeFrom="column">
                        <wp:posOffset>717550</wp:posOffset>
                      </wp:positionH>
                      <wp:positionV relativeFrom="paragraph">
                        <wp:posOffset>251459</wp:posOffset>
                      </wp:positionV>
                      <wp:extent cx="612140" cy="0"/>
                      <wp:effectExtent l="0" t="0" r="3556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487C3E" id="Straight Connector 1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6.5pt,19.8pt" to="104.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" strokecolor="windowText" strokeweight=".5pt">
                      <v:stroke joinstyle="miter"/>
                      <o:lock v:ext="edit" shapetype="f"/>
                    </v:line>
                  </w:pict>
                </mc:Fallback>
              </mc:AlternateContent>
            </w:r>
            <w:r>
              <w:rPr>
                <w:rFonts w:eastAsia="Times New Roman" w:cs="Times New Roman"/>
                <w:b/>
                <w:szCs w:val="26"/>
              </w:rPr>
              <w:t>TỈNH HÀ TĨNH</w:t>
            </w:r>
          </w:p>
        </w:tc>
        <w:tc>
          <w:tcPr>
            <w:tcW w:w="5954" w:type="dxa"/>
          </w:tcPr>
          <w:p w14:paraId="55B5A15E" w14:textId="77777777" w:rsidR="001C1488" w:rsidRDefault="00095164" w:rsidP="00E62725">
            <w:pPr>
              <w:spacing w:line="240" w:lineRule="auto"/>
              <w:ind w:firstLine="0"/>
              <w:jc w:val="center"/>
              <w:rPr>
                <w:rFonts w:eastAsia="Times New Roman" w:cs="Times New Roman"/>
                <w:b/>
                <w:sz w:val="26"/>
                <w:szCs w:val="26"/>
              </w:rPr>
            </w:pPr>
            <w:r>
              <w:rPr>
                <w:rFonts w:eastAsia="Times New Roman" w:cs="Times New Roman"/>
                <w:b/>
                <w:sz w:val="26"/>
                <w:szCs w:val="26"/>
              </w:rPr>
              <w:t>CỘNG HÒA XÃ HỘI CHỦ NGHĨA VIỆT NAM</w:t>
            </w:r>
          </w:p>
          <w:p w14:paraId="33FC70E3" w14:textId="77777777" w:rsidR="001C1488" w:rsidRDefault="00095164" w:rsidP="00E62725">
            <w:pPr>
              <w:spacing w:line="240" w:lineRule="auto"/>
              <w:ind w:firstLine="0"/>
              <w:jc w:val="center"/>
              <w:rPr>
                <w:rFonts w:eastAsia="Times New Roman" w:cs="Times New Roman"/>
                <w:i/>
                <w:sz w:val="26"/>
                <w:szCs w:val="26"/>
              </w:rPr>
            </w:pPr>
            <w:r>
              <w:rPr>
                <w:rFonts w:eastAsia="Times New Roman" w:cs="Times New Roman"/>
                <w:noProof/>
              </w:rPr>
              <mc:AlternateContent>
                <mc:Choice Requires="wps">
                  <w:drawing>
                    <wp:anchor distT="4294967293" distB="4294967293" distL="114300" distR="114300" simplePos="0" relativeHeight="251670528" behindDoc="0" locked="0" layoutInCell="1" allowOverlap="1" wp14:anchorId="6211CDEF" wp14:editId="6016254F">
                      <wp:simplePos x="0" y="0"/>
                      <wp:positionH relativeFrom="column">
                        <wp:posOffset>802005</wp:posOffset>
                      </wp:positionH>
                      <wp:positionV relativeFrom="paragraph">
                        <wp:posOffset>215264</wp:posOffset>
                      </wp:positionV>
                      <wp:extent cx="2087880" cy="0"/>
                      <wp:effectExtent l="0" t="0" r="2667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78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480D8C" id="Straight Connector 1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63.15pt,16.95pt" to="227.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" strokecolor="windowText" strokeweight=".5pt">
                      <v:stroke joinstyle="miter"/>
                      <o:lock v:ext="edit" shapetype="f"/>
                    </v:line>
                  </w:pict>
                </mc:Fallback>
              </mc:AlternateContent>
            </w:r>
            <w:r>
              <w:rPr>
                <w:rFonts w:eastAsia="Times New Roman" w:cs="Times New Roman"/>
                <w:b/>
                <w:szCs w:val="26"/>
              </w:rPr>
              <w:t>Độc lập - Tự do - Hạnh phúc</w:t>
            </w:r>
          </w:p>
        </w:tc>
      </w:tr>
    </w:tbl>
    <w:p w14:paraId="2B8D6AD6" w14:textId="77777777" w:rsidR="001C1488" w:rsidRDefault="00095164" w:rsidP="00E62725">
      <w:pPr>
        <w:widowControl w:val="0"/>
        <w:adjustRightInd w:val="0"/>
        <w:snapToGrid w:val="0"/>
        <w:spacing w:line="240" w:lineRule="auto"/>
        <w:ind w:firstLine="0"/>
        <w:jc w:val="center"/>
        <w:rPr>
          <w:rFonts w:eastAsia="Times New Roman" w:cs="Times New Roman"/>
          <w:b/>
          <w:bCs/>
          <w:lang w:eastAsia="vi-VN"/>
        </w:rPr>
      </w:pPr>
      <w:r>
        <w:rPr>
          <w:rFonts w:eastAsia="Times New Roman" w:cs="Times New Roman"/>
          <w:b/>
          <w:bCs/>
          <w:lang w:eastAsia="vi-VN"/>
        </w:rPr>
        <w:t>Phụ lục 03</w:t>
      </w:r>
    </w:p>
    <w:p w14:paraId="6B484F28" w14:textId="77777777" w:rsidR="001C1488" w:rsidRDefault="00095164" w:rsidP="00E62725">
      <w:pPr>
        <w:widowControl w:val="0"/>
        <w:adjustRightInd w:val="0"/>
        <w:snapToGrid w:val="0"/>
        <w:spacing w:line="240" w:lineRule="auto"/>
        <w:ind w:firstLine="0"/>
        <w:jc w:val="center"/>
        <w:rPr>
          <w:rFonts w:eastAsia="Times New Roman" w:cs="Times New Roman"/>
          <w:b/>
          <w:bCs/>
          <w:sz w:val="26"/>
          <w:szCs w:val="26"/>
          <w:lang w:eastAsia="vi-VN"/>
        </w:rPr>
      </w:pPr>
      <w:r>
        <w:rPr>
          <w:rFonts w:eastAsia="Times New Roman" w:cs="Times New Roman"/>
          <w:b/>
          <w:bCs/>
          <w:sz w:val="26"/>
          <w:szCs w:val="26"/>
          <w:lang w:eastAsia="vi-VN"/>
        </w:rPr>
        <w:t xml:space="preserve">BẢO ĐẢM GIÁ TRỊ GIỚI HẠN ĐỐI VỚI TIẾNG ỒN </w:t>
      </w:r>
    </w:p>
    <w:p w14:paraId="5011B34E" w14:textId="77777777" w:rsidR="001C1488" w:rsidRDefault="00095164" w:rsidP="00E62725">
      <w:pPr>
        <w:widowControl w:val="0"/>
        <w:adjustRightInd w:val="0"/>
        <w:snapToGrid w:val="0"/>
        <w:spacing w:line="240" w:lineRule="auto"/>
        <w:ind w:firstLine="0"/>
        <w:jc w:val="center"/>
        <w:rPr>
          <w:rFonts w:eastAsia="Times New Roman" w:cs="Times New Roman"/>
          <w:sz w:val="26"/>
          <w:szCs w:val="26"/>
        </w:rPr>
      </w:pPr>
      <w:r>
        <w:rPr>
          <w:rFonts w:eastAsia="Times New Roman" w:cs="Times New Roman"/>
          <w:b/>
          <w:bCs/>
          <w:sz w:val="26"/>
          <w:szCs w:val="26"/>
          <w:lang w:eastAsia="vi-VN"/>
        </w:rPr>
        <w:t xml:space="preserve">VÀ CÁC YÊU CẦU </w:t>
      </w:r>
      <w:r>
        <w:rPr>
          <w:rFonts w:eastAsia="Times New Roman" w:cs="Times New Roman"/>
          <w:b/>
          <w:bCs/>
          <w:smallCaps/>
          <w:sz w:val="26"/>
          <w:szCs w:val="26"/>
          <w:lang w:eastAsia="vi-VN"/>
        </w:rPr>
        <w:t>BẢO VỆ MÔI TRƯỜNG</w:t>
      </w:r>
    </w:p>
    <w:p w14:paraId="5218A841" w14:textId="6AB10D9E" w:rsidR="001C1488" w:rsidRDefault="00095164" w:rsidP="00E62725">
      <w:pPr>
        <w:widowControl w:val="0"/>
        <w:adjustRightInd w:val="0"/>
        <w:snapToGrid w:val="0"/>
        <w:spacing w:line="240" w:lineRule="auto"/>
        <w:ind w:firstLine="0"/>
        <w:jc w:val="center"/>
        <w:rPr>
          <w:rFonts w:eastAsia="Times New Roman" w:cs="Times New Roman"/>
          <w:i/>
        </w:rPr>
      </w:pPr>
      <w:r>
        <w:rPr>
          <w:rFonts w:eastAsia="Times New Roman" w:cs="Times New Roman"/>
        </w:rPr>
        <w:t>(</w:t>
      </w:r>
      <w:r>
        <w:rPr>
          <w:rFonts w:eastAsia="Times New Roman" w:cs="Times New Roman"/>
          <w:i/>
        </w:rPr>
        <w:t>Kèm theo Giấy phép môi trường số         /GPMT ngày      /     / 2024</w:t>
      </w:r>
    </w:p>
    <w:p w14:paraId="16FB9531" w14:textId="77777777" w:rsidR="001C1488" w:rsidRDefault="00095164" w:rsidP="00E62725">
      <w:pPr>
        <w:widowControl w:val="0"/>
        <w:adjustRightInd w:val="0"/>
        <w:snapToGrid w:val="0"/>
        <w:spacing w:line="240" w:lineRule="auto"/>
        <w:ind w:firstLine="0"/>
        <w:jc w:val="center"/>
        <w:rPr>
          <w:rFonts w:eastAsia="Times New Roman" w:cs="Times New Roman"/>
          <w:b/>
          <w:bCs/>
          <w:lang w:eastAsia="vi-VN"/>
        </w:rPr>
      </w:pPr>
      <w:r>
        <w:rPr>
          <w:rFonts w:eastAsia="Times New Roman" w:cs="Times New Roman"/>
          <w:i/>
        </w:rPr>
        <w:t>của Uỷ ban nhân dân tỉnh</w:t>
      </w:r>
      <w:r>
        <w:rPr>
          <w:rFonts w:eastAsia="Times New Roman" w:cs="Times New Roman"/>
        </w:rPr>
        <w:t>)</w:t>
      </w:r>
    </w:p>
    <w:p w14:paraId="4C972888" w14:textId="77777777" w:rsidR="001C1488" w:rsidRDefault="00095164" w:rsidP="00E62725">
      <w:pPr>
        <w:widowControl w:val="0"/>
        <w:adjustRightInd w:val="0"/>
        <w:snapToGrid w:val="0"/>
        <w:spacing w:line="240" w:lineRule="auto"/>
        <w:ind w:firstLine="0"/>
        <w:jc w:val="center"/>
        <w:rPr>
          <w:rFonts w:eastAsia="Times New Roman" w:cs="Times New Roman"/>
        </w:rPr>
      </w:pPr>
      <w:r>
        <w:rPr>
          <w:rFonts w:eastAsia="Times New Roman" w:cs="Times New Roman"/>
          <w:noProof/>
        </w:rPr>
        <mc:AlternateContent>
          <mc:Choice Requires="wps">
            <w:drawing>
              <wp:anchor distT="4294967293" distB="4294967293" distL="114300" distR="114300" simplePos="0" relativeHeight="251686912" behindDoc="0" locked="0" layoutInCell="1" allowOverlap="1" wp14:anchorId="4CA23F96" wp14:editId="076E28F3">
                <wp:simplePos x="0" y="0"/>
                <wp:positionH relativeFrom="column">
                  <wp:posOffset>2399030</wp:posOffset>
                </wp:positionH>
                <wp:positionV relativeFrom="paragraph">
                  <wp:posOffset>42544</wp:posOffset>
                </wp:positionV>
                <wp:extent cx="906145" cy="0"/>
                <wp:effectExtent l="0" t="0" r="273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1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56294D" id="Straight Connector 10" o:spid="_x0000_s1026" style="position:absolute;z-index:251686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88.9pt,3.35pt" to="260.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" strokecolor="windowText" strokeweight=".5pt">
                <v:stroke joinstyle="miter"/>
                <o:lock v:ext="edit" shapetype="f"/>
              </v:line>
            </w:pict>
          </mc:Fallback>
        </mc:AlternateContent>
      </w:r>
    </w:p>
    <w:p w14:paraId="5DFAB7EE" w14:textId="77777777" w:rsidR="001C1488" w:rsidRDefault="00095164" w:rsidP="00E62725">
      <w:pPr>
        <w:spacing w:line="240" w:lineRule="auto"/>
        <w:contextualSpacing/>
        <w:jc w:val="both"/>
        <w:rPr>
          <w:rFonts w:eastAsia="Times New Roman" w:cs="Times New Roman"/>
          <w:b/>
        </w:rPr>
      </w:pPr>
      <w:r>
        <w:rPr>
          <w:rFonts w:eastAsia="Times New Roman" w:cs="Times New Roman"/>
          <w:b/>
          <w:bCs/>
          <w:lang w:eastAsia="vi-VN"/>
        </w:rPr>
        <w:t>A.  NGUỒN PHÁT SINH TIẾNG ỒN:</w:t>
      </w:r>
    </w:p>
    <w:p w14:paraId="766F0D15" w14:textId="77777777" w:rsidR="001C1488" w:rsidRDefault="00095164" w:rsidP="00E62725">
      <w:pPr>
        <w:tabs>
          <w:tab w:val="left" w:pos="934"/>
        </w:tabs>
        <w:spacing w:line="240" w:lineRule="auto"/>
        <w:contextualSpacing/>
        <w:jc w:val="both"/>
        <w:rPr>
          <w:rFonts w:eastAsia="Times New Roman" w:cs="Times New Roman"/>
          <w:bCs/>
          <w:szCs w:val="28"/>
          <w:lang w:val="vi-VN" w:eastAsia="vi-VN"/>
        </w:rPr>
      </w:pPr>
      <w:bookmarkStart w:id="6" w:name="bookmark1821"/>
      <w:r>
        <w:rPr>
          <w:rFonts w:eastAsia="Times New Roman" w:cs="Times New Roman"/>
          <w:b/>
          <w:bCs/>
          <w:szCs w:val="28"/>
          <w:lang w:val="vi-VN" w:eastAsia="vi-VN"/>
        </w:rPr>
        <w:t>1</w:t>
      </w:r>
      <w:bookmarkEnd w:id="6"/>
      <w:r>
        <w:rPr>
          <w:rFonts w:eastAsia="Times New Roman" w:cs="Times New Roman"/>
          <w:b/>
          <w:bCs/>
          <w:szCs w:val="28"/>
          <w:lang w:val="vi-VN" w:eastAsia="vi-VN"/>
        </w:rPr>
        <w:t>. Nguồn phát sinh tiếng ồn:</w:t>
      </w:r>
    </w:p>
    <w:p w14:paraId="1D55E6DA" w14:textId="77777777" w:rsidR="001C1488" w:rsidRDefault="00095164" w:rsidP="00E62725">
      <w:pPr>
        <w:spacing w:line="240" w:lineRule="auto"/>
        <w:ind w:firstLine="562"/>
        <w:jc w:val="both"/>
        <w:rPr>
          <w:rFonts w:eastAsia="Times New Roman" w:cs="Times New Roman"/>
          <w:szCs w:val="26"/>
          <w:lang w:val="fr-FR"/>
        </w:rPr>
      </w:pPr>
      <w:bookmarkStart w:id="7" w:name="bookmark1822"/>
      <w:r>
        <w:rPr>
          <w:rFonts w:eastAsia="Times New Roman" w:cs="Times New Roman"/>
          <w:szCs w:val="26"/>
          <w:lang w:val="fr-FR"/>
        </w:rPr>
        <w:t xml:space="preserve">- Tiếng ồn phát sinh từ hoạt động của các phương tiện giao thông ra vào Trang </w:t>
      </w:r>
      <w:proofErr w:type="gramStart"/>
      <w:r>
        <w:rPr>
          <w:rFonts w:eastAsia="Times New Roman" w:cs="Times New Roman"/>
          <w:szCs w:val="26"/>
          <w:lang w:val="fr-FR"/>
        </w:rPr>
        <w:t>trại;</w:t>
      </w:r>
      <w:proofErr w:type="gramEnd"/>
    </w:p>
    <w:p w14:paraId="0385F55E" w14:textId="77777777" w:rsidR="001C1488" w:rsidRDefault="00095164" w:rsidP="00E62725">
      <w:pPr>
        <w:spacing w:line="240" w:lineRule="auto"/>
        <w:ind w:firstLine="562"/>
        <w:jc w:val="both"/>
        <w:rPr>
          <w:rFonts w:eastAsia="Times New Roman" w:cs="Times New Roman"/>
          <w:szCs w:val="26"/>
          <w:lang w:val="fr-FR"/>
        </w:rPr>
      </w:pPr>
      <w:r>
        <w:rPr>
          <w:rFonts w:eastAsia="Times New Roman" w:cs="Times New Roman"/>
          <w:szCs w:val="26"/>
          <w:lang w:val="fr-FR"/>
        </w:rPr>
        <w:t xml:space="preserve">- Tiếng kêu của lợn phát sinh tại các dãy chuồng </w:t>
      </w:r>
      <w:proofErr w:type="gramStart"/>
      <w:r>
        <w:rPr>
          <w:rFonts w:eastAsia="Times New Roman" w:cs="Times New Roman"/>
          <w:szCs w:val="26"/>
          <w:lang w:val="fr-FR"/>
        </w:rPr>
        <w:t>nuôi;</w:t>
      </w:r>
      <w:proofErr w:type="gramEnd"/>
    </w:p>
    <w:p w14:paraId="4522C528" w14:textId="77777777" w:rsidR="001C1488" w:rsidRDefault="00095164" w:rsidP="00E62725">
      <w:pPr>
        <w:tabs>
          <w:tab w:val="left" w:pos="934"/>
        </w:tabs>
        <w:spacing w:line="240" w:lineRule="auto"/>
        <w:ind w:firstLine="562"/>
        <w:jc w:val="both"/>
        <w:rPr>
          <w:rFonts w:eastAsia="Times New Roman" w:cs="Times New Roman"/>
          <w:noProof/>
          <w:sz w:val="32"/>
          <w:lang w:val="fr-FR"/>
        </w:rPr>
      </w:pPr>
      <w:r>
        <w:rPr>
          <w:rFonts w:eastAsia="Times New Roman" w:cs="Times New Roman"/>
          <w:szCs w:val="26"/>
          <w:lang w:val="fr-FR"/>
        </w:rPr>
        <w:t xml:space="preserve">- Tiếng ồn từ các động cơ điện (như quạt công nghiệp, máy phát điện, máy bơm </w:t>
      </w:r>
      <w:proofErr w:type="gramStart"/>
      <w:r>
        <w:rPr>
          <w:rFonts w:eastAsia="Times New Roman" w:cs="Times New Roman"/>
          <w:szCs w:val="26"/>
          <w:lang w:val="fr-FR"/>
        </w:rPr>
        <w:t>nước,…</w:t>
      </w:r>
      <w:proofErr w:type="gramEnd"/>
      <w:r>
        <w:rPr>
          <w:rFonts w:eastAsia="Times New Roman" w:cs="Times New Roman"/>
          <w:szCs w:val="26"/>
          <w:lang w:val="fr-FR"/>
        </w:rPr>
        <w:t>).</w:t>
      </w:r>
    </w:p>
    <w:p w14:paraId="61F2573C" w14:textId="77777777" w:rsidR="001C1488" w:rsidRDefault="00095164" w:rsidP="00E62725">
      <w:pPr>
        <w:tabs>
          <w:tab w:val="left" w:pos="925"/>
        </w:tabs>
        <w:spacing w:line="240" w:lineRule="auto"/>
        <w:contextualSpacing/>
        <w:jc w:val="both"/>
        <w:rPr>
          <w:rFonts w:eastAsia="Times New Roman" w:cs="Times New Roman"/>
          <w:b/>
          <w:bCs/>
          <w:szCs w:val="28"/>
          <w:lang w:val="vi-VN" w:eastAsia="vi-VN"/>
        </w:rPr>
      </w:pPr>
      <w:r>
        <w:rPr>
          <w:rFonts w:eastAsia="Times New Roman" w:cs="Times New Roman"/>
          <w:b/>
          <w:bCs/>
          <w:szCs w:val="28"/>
          <w:lang w:val="vi-VN" w:eastAsia="vi-VN"/>
        </w:rPr>
        <w:t>2</w:t>
      </w:r>
      <w:bookmarkEnd w:id="7"/>
      <w:r>
        <w:rPr>
          <w:rFonts w:eastAsia="Times New Roman" w:cs="Times New Roman"/>
          <w:b/>
          <w:bCs/>
          <w:szCs w:val="28"/>
          <w:lang w:val="vi-VN" w:eastAsia="vi-VN"/>
        </w:rPr>
        <w:t>. Vị trí phát sinh tiếng ồn:</w:t>
      </w:r>
    </w:p>
    <w:p w14:paraId="2909927B" w14:textId="77777777" w:rsidR="001C1488" w:rsidRPr="00E62725" w:rsidRDefault="00095164" w:rsidP="00E62725">
      <w:pPr>
        <w:tabs>
          <w:tab w:val="left" w:pos="920"/>
        </w:tabs>
        <w:spacing w:line="240" w:lineRule="auto"/>
        <w:ind w:firstLine="562"/>
        <w:jc w:val="both"/>
        <w:rPr>
          <w:rFonts w:eastAsia="Times New Roman" w:cs="Times New Roman"/>
          <w:spacing w:val="-6"/>
          <w:lang w:val="vi-VN"/>
        </w:rPr>
      </w:pPr>
      <w:r w:rsidRPr="00E62725">
        <w:rPr>
          <w:rFonts w:eastAsia="Times New Roman" w:cs="Times New Roman"/>
          <w:spacing w:val="-6"/>
          <w:lang w:val="vi-VN"/>
        </w:rPr>
        <w:t>- Tiếng ồn tại các dãy chuồng nuôi lợn và tiếng ồn phát sinh từ các phương tiện giao thông ra vào trang trại,...: đây là nguồn phân tán, không xác định vị trí cụ thể.</w:t>
      </w:r>
    </w:p>
    <w:p w14:paraId="6F4551EC" w14:textId="77777777" w:rsidR="001C1488" w:rsidRDefault="00095164" w:rsidP="00E62725">
      <w:pPr>
        <w:spacing w:line="240" w:lineRule="auto"/>
        <w:ind w:firstLine="562"/>
        <w:jc w:val="both"/>
        <w:rPr>
          <w:rFonts w:eastAsia="Times New Roman" w:cs="Times New Roman"/>
          <w:szCs w:val="28"/>
          <w:lang w:val="pt-BR"/>
        </w:rPr>
      </w:pPr>
      <w:r>
        <w:rPr>
          <w:rFonts w:eastAsia="Times New Roman" w:cs="Times New Roman"/>
          <w:szCs w:val="26"/>
          <w:lang w:val="pt-BR"/>
        </w:rPr>
        <w:t>- Tiếng ồn của máy phát điện dự phòng: Có tọa độ (</w:t>
      </w:r>
      <w:r>
        <w:rPr>
          <w:rFonts w:eastAsia="Times New Roman" w:cs="Times New Roman"/>
          <w:i/>
          <w:szCs w:val="26"/>
          <w:lang w:val="pt-BR"/>
        </w:rPr>
        <w:t xml:space="preserve">theo hệ tọa độ VN 2000, </w:t>
      </w:r>
      <w:r>
        <w:rPr>
          <w:rFonts w:eastAsia="Times New Roman" w:cs="Times New Roman"/>
          <w:i/>
          <w:szCs w:val="28"/>
          <w:lang w:val="pt-BR"/>
        </w:rPr>
        <w:t>kinh tuyến trục 105</w:t>
      </w:r>
      <w:r>
        <w:rPr>
          <w:rFonts w:eastAsia="Times New Roman" w:cs="Times New Roman"/>
          <w:i/>
          <w:szCs w:val="28"/>
          <w:vertAlign w:val="superscript"/>
          <w:lang w:val="pt-BR"/>
        </w:rPr>
        <w:t>0</w:t>
      </w:r>
      <w:r>
        <w:rPr>
          <w:rFonts w:eastAsia="Times New Roman" w:cs="Times New Roman"/>
          <w:i/>
          <w:szCs w:val="28"/>
          <w:lang w:val="pt-BR"/>
        </w:rPr>
        <w:t>30</w:t>
      </w:r>
      <w:r>
        <w:rPr>
          <w:rFonts w:eastAsia="Times New Roman" w:cs="Times New Roman"/>
          <w:i/>
          <w:szCs w:val="28"/>
          <w:vertAlign w:val="superscript"/>
          <w:lang w:val="pt-BR"/>
        </w:rPr>
        <w:t>′</w:t>
      </w:r>
      <w:r>
        <w:rPr>
          <w:rFonts w:eastAsia="Times New Roman" w:cs="Times New Roman"/>
          <w:i/>
          <w:szCs w:val="28"/>
          <w:lang w:val="pt-BR"/>
        </w:rPr>
        <w:t>, múi chiếu 3</w:t>
      </w:r>
      <w:r>
        <w:rPr>
          <w:rFonts w:eastAsia="Times New Roman" w:cs="Times New Roman"/>
          <w:i/>
          <w:szCs w:val="28"/>
          <w:vertAlign w:val="superscript"/>
          <w:lang w:val="pt-BR"/>
        </w:rPr>
        <w:t>0</w:t>
      </w:r>
      <w:r>
        <w:rPr>
          <w:rFonts w:eastAsia="Times New Roman" w:cs="Times New Roman"/>
          <w:szCs w:val="28"/>
          <w:lang w:val="pt-BR"/>
        </w:rPr>
        <w:t xml:space="preserve">): X(m): </w:t>
      </w:r>
      <w:r>
        <w:rPr>
          <w:rFonts w:eastAsia="Times New Roman" w:cs="Times New Roman"/>
          <w:szCs w:val="28"/>
          <w:lang w:val="pt-BR" w:eastAsia="zh-CN"/>
        </w:rPr>
        <w:t>20 23 466</w:t>
      </w:r>
      <w:r>
        <w:rPr>
          <w:rFonts w:eastAsia="Times New Roman" w:cs="Times New Roman"/>
          <w:szCs w:val="28"/>
          <w:lang w:val="pt-BR"/>
        </w:rPr>
        <w:t>; Y(m): 0</w:t>
      </w:r>
      <w:r>
        <w:rPr>
          <w:rFonts w:eastAsia="Times New Roman" w:cs="Times New Roman"/>
          <w:szCs w:val="28"/>
          <w:lang w:val="pt-BR" w:eastAsia="zh-CN"/>
        </w:rPr>
        <w:t>5 00 081</w:t>
      </w:r>
      <w:r>
        <w:rPr>
          <w:rFonts w:eastAsia="Times New Roman" w:cs="Times New Roman"/>
          <w:szCs w:val="28"/>
          <w:lang w:val="pt-BR"/>
        </w:rPr>
        <w:t>.</w:t>
      </w:r>
    </w:p>
    <w:p w14:paraId="5164B163" w14:textId="77777777" w:rsidR="001C1488" w:rsidRDefault="00095164" w:rsidP="00E62725">
      <w:pPr>
        <w:spacing w:line="240" w:lineRule="auto"/>
        <w:contextualSpacing/>
        <w:jc w:val="both"/>
        <w:rPr>
          <w:rFonts w:eastAsia="Times New Roman" w:cs="Times New Roman"/>
          <w:b/>
          <w:bCs/>
          <w:szCs w:val="28"/>
          <w:lang w:val="vi-VN" w:eastAsia="vi-VN"/>
        </w:rPr>
      </w:pPr>
      <w:r>
        <w:rPr>
          <w:rFonts w:eastAsia="Times New Roman" w:cs="Times New Roman"/>
          <w:b/>
          <w:bCs/>
          <w:szCs w:val="28"/>
          <w:lang w:val="vi-VN" w:eastAsia="vi-VN"/>
        </w:rPr>
        <w:t>3. Tiêu chuẩn tiếng ồn:</w:t>
      </w:r>
    </w:p>
    <w:p w14:paraId="1EF5F71D" w14:textId="77777777" w:rsidR="001C1488" w:rsidRDefault="00095164" w:rsidP="00E62725">
      <w:pPr>
        <w:widowControl w:val="0"/>
        <w:spacing w:line="240" w:lineRule="auto"/>
        <w:ind w:firstLine="709"/>
        <w:contextualSpacing/>
        <w:jc w:val="both"/>
        <w:rPr>
          <w:rFonts w:eastAsia="Times New Roman" w:cs="Times New Roman"/>
          <w:szCs w:val="28"/>
          <w:lang w:val="pt-BR"/>
        </w:rPr>
      </w:pPr>
      <w:r>
        <w:rPr>
          <w:rFonts w:eastAsia="Times New Roman" w:cs="Times New Roman"/>
          <w:szCs w:val="28"/>
          <w:lang w:val="pt-BR"/>
        </w:rPr>
        <w:t>Tiếng ồn phải đảm bảo đáp ứng yêu cầu về bảo vệ môi trường và Quy chuẩn kỹ thuật Quốc gia về tiếng ồn - QCVN 26:2010/BTNMT, cụ thể như sau:</w:t>
      </w:r>
    </w:p>
    <w:p w14:paraId="5D15C656" w14:textId="77777777" w:rsidR="001C1488" w:rsidRDefault="001C1488" w:rsidP="00E62725">
      <w:pPr>
        <w:widowControl w:val="0"/>
        <w:spacing w:line="240" w:lineRule="auto"/>
        <w:ind w:firstLine="709"/>
        <w:contextualSpacing/>
        <w:jc w:val="both"/>
        <w:rPr>
          <w:rFonts w:eastAsia="Times New Roman" w:cs="Times New Roman"/>
          <w:szCs w:val="28"/>
          <w:lang w:val="pt-BR"/>
        </w:rPr>
      </w:pPr>
    </w:p>
    <w:tbl>
      <w:tblPr>
        <w:tblStyle w:val="TableGrid"/>
        <w:tblW w:w="0" w:type="auto"/>
        <w:jc w:val="center"/>
        <w:tblLook w:val="04A0" w:firstRow="1" w:lastRow="0" w:firstColumn="1" w:lastColumn="0" w:noHBand="0" w:noVBand="1"/>
      </w:tblPr>
      <w:tblGrid>
        <w:gridCol w:w="663"/>
        <w:gridCol w:w="2156"/>
        <w:gridCol w:w="2150"/>
        <w:gridCol w:w="1910"/>
        <w:gridCol w:w="2185"/>
      </w:tblGrid>
      <w:tr w:rsidR="001C1488" w14:paraId="697A2625" w14:textId="77777777">
        <w:trPr>
          <w:jc w:val="center"/>
        </w:trPr>
        <w:tc>
          <w:tcPr>
            <w:tcW w:w="663" w:type="dxa"/>
            <w:vAlign w:val="center"/>
          </w:tcPr>
          <w:p w14:paraId="2766B0ED" w14:textId="77777777" w:rsidR="001C1488" w:rsidRDefault="00095164" w:rsidP="00E62725">
            <w:pPr>
              <w:spacing w:line="240" w:lineRule="auto"/>
              <w:ind w:firstLine="0"/>
              <w:jc w:val="center"/>
              <w:rPr>
                <w:rFonts w:eastAsia="Times New Roman" w:cs="Times New Roman"/>
                <w:b/>
                <w:szCs w:val="28"/>
              </w:rPr>
            </w:pPr>
            <w:r>
              <w:rPr>
                <w:rFonts w:eastAsia="MS Mincho" w:cs="Times New Roman"/>
                <w:b/>
                <w:sz w:val="26"/>
                <w:szCs w:val="26"/>
                <w:lang w:val="en" w:eastAsia="ja-JP"/>
              </w:rPr>
              <w:t>TT</w:t>
            </w:r>
          </w:p>
        </w:tc>
        <w:tc>
          <w:tcPr>
            <w:tcW w:w="2156" w:type="dxa"/>
            <w:vAlign w:val="center"/>
          </w:tcPr>
          <w:p w14:paraId="299E4C37" w14:textId="77777777" w:rsidR="001C1488" w:rsidRDefault="00095164" w:rsidP="00E62725">
            <w:pPr>
              <w:spacing w:line="240" w:lineRule="auto"/>
              <w:ind w:firstLine="0"/>
              <w:jc w:val="center"/>
              <w:rPr>
                <w:rFonts w:eastAsia="Times New Roman" w:cs="Times New Roman"/>
                <w:b/>
                <w:szCs w:val="28"/>
              </w:rPr>
            </w:pPr>
            <w:r>
              <w:rPr>
                <w:rFonts w:eastAsia="MS Mincho" w:cs="Times New Roman"/>
                <w:b/>
                <w:sz w:val="26"/>
                <w:szCs w:val="26"/>
                <w:lang w:val="en" w:eastAsia="ja-JP"/>
              </w:rPr>
              <w:t>Từ 6 - 21 giờ (dBA)</w:t>
            </w:r>
          </w:p>
        </w:tc>
        <w:tc>
          <w:tcPr>
            <w:tcW w:w="2150" w:type="dxa"/>
            <w:vAlign w:val="center"/>
          </w:tcPr>
          <w:p w14:paraId="38DEA4D6" w14:textId="77777777" w:rsidR="001C1488" w:rsidRDefault="00095164" w:rsidP="00E62725">
            <w:pPr>
              <w:spacing w:line="240" w:lineRule="auto"/>
              <w:ind w:firstLine="0"/>
              <w:jc w:val="center"/>
              <w:rPr>
                <w:rFonts w:eastAsia="Times New Roman" w:cs="Times New Roman"/>
                <w:b/>
                <w:szCs w:val="28"/>
              </w:rPr>
            </w:pPr>
            <w:r>
              <w:rPr>
                <w:rFonts w:eastAsia="MS Mincho" w:cs="Times New Roman"/>
                <w:b/>
                <w:sz w:val="26"/>
                <w:szCs w:val="26"/>
                <w:lang w:val="en" w:eastAsia="ja-JP"/>
              </w:rPr>
              <w:t>Từ 21 - 6 giờ (dBA)</w:t>
            </w:r>
          </w:p>
        </w:tc>
        <w:tc>
          <w:tcPr>
            <w:tcW w:w="1910" w:type="dxa"/>
            <w:vAlign w:val="center"/>
          </w:tcPr>
          <w:p w14:paraId="50666AD3" w14:textId="77777777" w:rsidR="001C1488" w:rsidRDefault="00095164" w:rsidP="00E62725">
            <w:pPr>
              <w:spacing w:line="240" w:lineRule="auto"/>
              <w:ind w:firstLine="0"/>
              <w:jc w:val="center"/>
              <w:rPr>
                <w:rFonts w:eastAsia="MS Mincho" w:cs="Times New Roman"/>
                <w:b/>
                <w:sz w:val="26"/>
                <w:szCs w:val="26"/>
                <w:lang w:val="en" w:eastAsia="ja-JP"/>
              </w:rPr>
            </w:pPr>
            <w:r>
              <w:rPr>
                <w:rFonts w:eastAsia="MS Mincho" w:cs="Times New Roman"/>
                <w:b/>
                <w:sz w:val="26"/>
                <w:szCs w:val="26"/>
                <w:lang w:val="en" w:eastAsia="ja-JP"/>
              </w:rPr>
              <w:t>Tần suất quan trắc định kỳ</w:t>
            </w:r>
          </w:p>
        </w:tc>
        <w:tc>
          <w:tcPr>
            <w:tcW w:w="2185" w:type="dxa"/>
            <w:vAlign w:val="center"/>
          </w:tcPr>
          <w:p w14:paraId="041D0CA1" w14:textId="77777777" w:rsidR="001C1488" w:rsidRDefault="00095164" w:rsidP="00E62725">
            <w:pPr>
              <w:spacing w:line="240" w:lineRule="auto"/>
              <w:ind w:firstLine="0"/>
              <w:jc w:val="center"/>
              <w:rPr>
                <w:rFonts w:eastAsia="Times New Roman" w:cs="Times New Roman"/>
                <w:b/>
                <w:szCs w:val="28"/>
              </w:rPr>
            </w:pPr>
            <w:r>
              <w:rPr>
                <w:rFonts w:eastAsia="MS Mincho" w:cs="Times New Roman"/>
                <w:b/>
                <w:sz w:val="26"/>
                <w:szCs w:val="26"/>
                <w:lang w:val="en" w:eastAsia="ja-JP"/>
              </w:rPr>
              <w:t>Ghi chú</w:t>
            </w:r>
          </w:p>
        </w:tc>
      </w:tr>
      <w:tr w:rsidR="001C1488" w14:paraId="036F1323" w14:textId="77777777">
        <w:trPr>
          <w:jc w:val="center"/>
        </w:trPr>
        <w:tc>
          <w:tcPr>
            <w:tcW w:w="663" w:type="dxa"/>
            <w:vAlign w:val="center"/>
          </w:tcPr>
          <w:p w14:paraId="0E165959" w14:textId="77777777" w:rsidR="001C1488" w:rsidRDefault="00095164" w:rsidP="00E62725">
            <w:pPr>
              <w:spacing w:line="240" w:lineRule="auto"/>
              <w:ind w:firstLine="0"/>
              <w:jc w:val="center"/>
              <w:rPr>
                <w:rFonts w:eastAsia="Times New Roman" w:cs="Times New Roman"/>
                <w:bCs/>
                <w:szCs w:val="28"/>
              </w:rPr>
            </w:pPr>
            <w:r>
              <w:rPr>
                <w:rFonts w:eastAsia="Times New Roman" w:cs="Times New Roman"/>
                <w:bCs/>
                <w:szCs w:val="28"/>
              </w:rPr>
              <w:t>1</w:t>
            </w:r>
          </w:p>
        </w:tc>
        <w:tc>
          <w:tcPr>
            <w:tcW w:w="2156" w:type="dxa"/>
            <w:vAlign w:val="center"/>
          </w:tcPr>
          <w:p w14:paraId="0A6E6122" w14:textId="77777777" w:rsidR="001C1488" w:rsidRDefault="00095164" w:rsidP="00E62725">
            <w:pPr>
              <w:spacing w:line="240" w:lineRule="auto"/>
              <w:ind w:firstLine="0"/>
              <w:jc w:val="center"/>
              <w:rPr>
                <w:rFonts w:ascii="Arial" w:eastAsia="Times New Roman" w:hAnsi="Arial" w:cs="Times New Roman"/>
                <w:sz w:val="22"/>
                <w:szCs w:val="28"/>
              </w:rPr>
            </w:pPr>
            <w:r>
              <w:rPr>
                <w:rFonts w:eastAsia="MS Mincho" w:cs="Times New Roman"/>
                <w:sz w:val="26"/>
                <w:szCs w:val="26"/>
                <w:lang w:eastAsia="ja-JP"/>
              </w:rPr>
              <w:t xml:space="preserve">70 </w:t>
            </w:r>
          </w:p>
        </w:tc>
        <w:tc>
          <w:tcPr>
            <w:tcW w:w="2150" w:type="dxa"/>
            <w:vAlign w:val="center"/>
          </w:tcPr>
          <w:p w14:paraId="479118DD" w14:textId="77777777" w:rsidR="001C1488" w:rsidRDefault="00095164" w:rsidP="00E62725">
            <w:pPr>
              <w:spacing w:line="240" w:lineRule="auto"/>
              <w:ind w:firstLine="0"/>
              <w:jc w:val="center"/>
              <w:rPr>
                <w:rFonts w:ascii="Arial" w:eastAsia="Times New Roman" w:hAnsi="Arial" w:cs="Times New Roman"/>
                <w:sz w:val="22"/>
                <w:szCs w:val="28"/>
              </w:rPr>
            </w:pPr>
            <w:r>
              <w:rPr>
                <w:rFonts w:eastAsia="MS Mincho" w:cs="Times New Roman"/>
                <w:sz w:val="26"/>
                <w:szCs w:val="26"/>
                <w:lang w:eastAsia="ja-JP"/>
              </w:rPr>
              <w:t>55</w:t>
            </w:r>
          </w:p>
        </w:tc>
        <w:tc>
          <w:tcPr>
            <w:tcW w:w="1910" w:type="dxa"/>
            <w:vAlign w:val="center"/>
          </w:tcPr>
          <w:p w14:paraId="2473A304" w14:textId="77777777" w:rsidR="001C1488" w:rsidRDefault="00095164" w:rsidP="00E62725">
            <w:pPr>
              <w:spacing w:line="240" w:lineRule="auto"/>
              <w:ind w:firstLine="0"/>
              <w:jc w:val="center"/>
              <w:rPr>
                <w:rFonts w:eastAsia="MS Mincho" w:cs="Times New Roman"/>
                <w:sz w:val="26"/>
                <w:szCs w:val="26"/>
                <w:lang w:val="en" w:eastAsia="ja-JP"/>
              </w:rPr>
            </w:pPr>
            <w:r>
              <w:rPr>
                <w:rFonts w:eastAsia="MS Mincho" w:cs="Times New Roman"/>
                <w:sz w:val="26"/>
                <w:szCs w:val="26"/>
                <w:lang w:val="en" w:eastAsia="ja-JP"/>
              </w:rPr>
              <w:t>Tối thiểu 01 năm/lần</w:t>
            </w:r>
          </w:p>
        </w:tc>
        <w:tc>
          <w:tcPr>
            <w:tcW w:w="2185" w:type="dxa"/>
            <w:vAlign w:val="center"/>
          </w:tcPr>
          <w:p w14:paraId="034183EF" w14:textId="77777777" w:rsidR="001C1488" w:rsidRDefault="00095164" w:rsidP="00E62725">
            <w:pPr>
              <w:spacing w:line="240" w:lineRule="auto"/>
              <w:ind w:firstLine="0"/>
              <w:jc w:val="center"/>
              <w:rPr>
                <w:rFonts w:ascii="Arial" w:eastAsia="Times New Roman" w:hAnsi="Arial" w:cs="Times New Roman"/>
                <w:sz w:val="22"/>
                <w:szCs w:val="28"/>
              </w:rPr>
            </w:pPr>
            <w:r>
              <w:rPr>
                <w:rFonts w:eastAsia="MS Mincho" w:cs="Times New Roman"/>
                <w:sz w:val="26"/>
                <w:szCs w:val="26"/>
                <w:lang w:val="en" w:eastAsia="ja-JP"/>
              </w:rPr>
              <w:t>Khu vực thông thường</w:t>
            </w:r>
          </w:p>
        </w:tc>
      </w:tr>
    </w:tbl>
    <w:p w14:paraId="573DD8BE" w14:textId="77777777" w:rsidR="001C1488" w:rsidRDefault="001C1488" w:rsidP="00E62725">
      <w:pPr>
        <w:spacing w:line="240" w:lineRule="auto"/>
        <w:ind w:firstLine="0"/>
        <w:jc w:val="both"/>
        <w:rPr>
          <w:rFonts w:eastAsia="Times New Roman" w:cs="Times New Roman"/>
          <w:b/>
          <w:bCs/>
          <w:sz w:val="10"/>
          <w:szCs w:val="28"/>
          <w:lang w:eastAsia="vi-VN"/>
        </w:rPr>
      </w:pPr>
    </w:p>
    <w:p w14:paraId="7AB0D63D" w14:textId="77777777" w:rsidR="001C1488" w:rsidRDefault="00095164" w:rsidP="00E62725">
      <w:pPr>
        <w:spacing w:line="240" w:lineRule="auto"/>
        <w:contextualSpacing/>
        <w:jc w:val="both"/>
        <w:rPr>
          <w:rFonts w:eastAsia="Times New Roman" w:cs="Times New Roman"/>
          <w:szCs w:val="28"/>
          <w:lang w:val="vi-VN"/>
        </w:rPr>
      </w:pPr>
      <w:r>
        <w:rPr>
          <w:rFonts w:eastAsia="Times New Roman" w:cs="Times New Roman"/>
          <w:b/>
          <w:bCs/>
          <w:szCs w:val="28"/>
          <w:lang w:val="vi-VN" w:eastAsia="vi-VN"/>
        </w:rPr>
        <w:t xml:space="preserve">B. YÊU CẦU BẢO VỆ MÔI </w:t>
      </w:r>
      <w:r>
        <w:rPr>
          <w:rFonts w:eastAsia="Times New Roman" w:cs="Times New Roman"/>
          <w:b/>
          <w:bCs/>
          <w:smallCaps/>
          <w:szCs w:val="28"/>
          <w:lang w:val="vi-VN" w:eastAsia="vi-VN"/>
        </w:rPr>
        <w:t>TRƯỜNG ĐỐI VỚI TIẾNG ỒN:</w:t>
      </w:r>
    </w:p>
    <w:p w14:paraId="6D17E249" w14:textId="77777777" w:rsidR="001C1488" w:rsidRDefault="00095164" w:rsidP="00E62725">
      <w:pPr>
        <w:tabs>
          <w:tab w:val="left" w:pos="929"/>
        </w:tabs>
        <w:spacing w:line="240" w:lineRule="auto"/>
        <w:contextualSpacing/>
        <w:jc w:val="both"/>
        <w:rPr>
          <w:rFonts w:ascii="Times New Roman Bold" w:eastAsia="Times New Roman" w:hAnsi="Times New Roman Bold" w:cs="Times New Roman"/>
          <w:b/>
          <w:bCs/>
          <w:szCs w:val="28"/>
          <w:lang w:val="vi-VN" w:eastAsia="vi-VN"/>
        </w:rPr>
      </w:pPr>
      <w:bookmarkStart w:id="8" w:name="bookmark1825"/>
      <w:r>
        <w:rPr>
          <w:rFonts w:ascii="Times New Roman Bold" w:eastAsia="Times New Roman" w:hAnsi="Times New Roman Bold" w:cs="Times New Roman"/>
          <w:b/>
          <w:bCs/>
          <w:szCs w:val="28"/>
          <w:lang w:val="vi-VN" w:eastAsia="vi-VN"/>
        </w:rPr>
        <w:t>1</w:t>
      </w:r>
      <w:bookmarkEnd w:id="8"/>
      <w:r>
        <w:rPr>
          <w:rFonts w:ascii="Times New Roman Bold" w:eastAsia="Times New Roman" w:hAnsi="Times New Roman Bold" w:cs="Times New Roman"/>
          <w:b/>
          <w:bCs/>
          <w:szCs w:val="28"/>
          <w:lang w:val="vi-VN" w:eastAsia="vi-VN"/>
        </w:rPr>
        <w:t>. Công trình, biện pháp giảm thiểu tiếng ồn:</w:t>
      </w:r>
      <w:bookmarkStart w:id="9" w:name="_Hlk129590021"/>
      <w:bookmarkStart w:id="10" w:name="bookmark1828"/>
    </w:p>
    <w:bookmarkEnd w:id="9"/>
    <w:p w14:paraId="4850FBBC" w14:textId="77777777" w:rsidR="001C1488" w:rsidRPr="00E62725" w:rsidRDefault="00095164" w:rsidP="00E62725">
      <w:pPr>
        <w:spacing w:line="240" w:lineRule="auto"/>
        <w:ind w:firstLine="540"/>
        <w:jc w:val="both"/>
        <w:rPr>
          <w:rFonts w:eastAsia="Times New Roman" w:cs="Times New Roman"/>
          <w:spacing w:val="-10"/>
          <w:szCs w:val="26"/>
          <w:lang w:val="fr-FR"/>
        </w:rPr>
      </w:pPr>
      <w:r w:rsidRPr="00E62725">
        <w:rPr>
          <w:rFonts w:eastAsia="Times New Roman" w:cs="Times New Roman"/>
          <w:spacing w:val="-10"/>
          <w:szCs w:val="26"/>
          <w:lang w:val="fr-FR"/>
        </w:rPr>
        <w:t xml:space="preserve">- Bố trí </w:t>
      </w:r>
      <w:r w:rsidRPr="00E62725">
        <w:rPr>
          <w:rFonts w:eastAsia="Times New Roman" w:cs="Times New Roman"/>
          <w:spacing w:val="-10"/>
          <w:lang w:val="vi-VN"/>
        </w:rPr>
        <w:t>nhà để máy phát điện</w:t>
      </w:r>
      <w:r w:rsidRPr="00E62725">
        <w:rPr>
          <w:rFonts w:eastAsia="Times New Roman" w:cs="Times New Roman"/>
          <w:spacing w:val="-10"/>
          <w:szCs w:val="26"/>
          <w:lang w:val="fr-FR"/>
        </w:rPr>
        <w:t xml:space="preserve"> riêng biệt với các khu vực </w:t>
      </w:r>
      <w:proofErr w:type="gramStart"/>
      <w:r w:rsidRPr="00E62725">
        <w:rPr>
          <w:rFonts w:eastAsia="Times New Roman" w:cs="Times New Roman"/>
          <w:spacing w:val="-10"/>
          <w:szCs w:val="26"/>
          <w:lang w:val="fr-FR"/>
        </w:rPr>
        <w:t>khác;</w:t>
      </w:r>
      <w:proofErr w:type="gramEnd"/>
      <w:r w:rsidRPr="00E62725">
        <w:rPr>
          <w:rFonts w:eastAsia="Times New Roman" w:cs="Times New Roman"/>
          <w:spacing w:val="-10"/>
          <w:szCs w:val="26"/>
          <w:lang w:val="fr-FR"/>
        </w:rPr>
        <w:t xml:space="preserve"> lắp đặt các tấm đệm cao su ở chân máy phát điện nhằm giảm phát sinh tiếng ồn, độ rung khi máy hoạt động.</w:t>
      </w:r>
    </w:p>
    <w:p w14:paraId="65D646D1" w14:textId="77777777" w:rsidR="001C1488" w:rsidRDefault="00095164" w:rsidP="00E62725">
      <w:pPr>
        <w:spacing w:line="240" w:lineRule="auto"/>
        <w:ind w:firstLine="540"/>
        <w:jc w:val="both"/>
        <w:rPr>
          <w:rFonts w:eastAsia="Times New Roman" w:cs="Times New Roman"/>
          <w:szCs w:val="26"/>
          <w:lang w:val="fr-FR"/>
        </w:rPr>
      </w:pPr>
      <w:r>
        <w:rPr>
          <w:rFonts w:eastAsia="Times New Roman" w:cs="Times New Roman"/>
          <w:szCs w:val="26"/>
          <w:lang w:val="fr-FR"/>
        </w:rPr>
        <w:t>- Kiểm tra thường xuyên và xiết lại các ốc vít bị hỏng, bảo dưỡng định kỳ các thiết bị, phương tiện máy móc nhằm hạn chế phát sinh tiếng ồn.</w:t>
      </w:r>
    </w:p>
    <w:p w14:paraId="6867B2DD" w14:textId="77777777" w:rsidR="001C1488" w:rsidRDefault="00095164" w:rsidP="00E62725">
      <w:pPr>
        <w:spacing w:line="240" w:lineRule="auto"/>
        <w:ind w:firstLine="540"/>
        <w:jc w:val="both"/>
        <w:rPr>
          <w:rFonts w:eastAsia="Times New Roman" w:cs="Times New Roman"/>
          <w:sz w:val="32"/>
          <w:szCs w:val="28"/>
          <w:lang w:val="vi-VN"/>
        </w:rPr>
      </w:pPr>
      <w:r>
        <w:rPr>
          <w:rFonts w:eastAsia="Times New Roman" w:cs="Times New Roman"/>
          <w:szCs w:val="26"/>
          <w:lang w:val="fr-FR"/>
        </w:rPr>
        <w:t>- Khu vực chuồng nuôi được bố trí cách ly với khu vực điều hành, nhà ăn nghỉ cán bộ nhân viên.</w:t>
      </w:r>
      <w:r>
        <w:rPr>
          <w:rFonts w:eastAsia="Times New Roman" w:cs="Times New Roman"/>
          <w:sz w:val="32"/>
          <w:szCs w:val="28"/>
          <w:lang w:val="vi-VN"/>
        </w:rPr>
        <w:t xml:space="preserve"> </w:t>
      </w:r>
    </w:p>
    <w:p w14:paraId="6D45BA8C" w14:textId="4D2AC80B" w:rsidR="001C1488" w:rsidRPr="00105DE9" w:rsidRDefault="00095164" w:rsidP="00E62725">
      <w:pPr>
        <w:spacing w:line="240" w:lineRule="auto"/>
        <w:ind w:firstLine="540"/>
        <w:jc w:val="both"/>
        <w:rPr>
          <w:rFonts w:eastAsia="Times New Roman" w:cs="Times New Roman"/>
          <w:spacing w:val="-2"/>
          <w:szCs w:val="28"/>
          <w:lang w:val="vi-VN"/>
        </w:rPr>
      </w:pPr>
      <w:r w:rsidRPr="00105DE9">
        <w:rPr>
          <w:rFonts w:eastAsia="Times New Roman" w:cs="Times New Roman"/>
          <w:spacing w:val="-2"/>
          <w:szCs w:val="28"/>
          <w:lang w:val="vi-VN"/>
        </w:rPr>
        <w:t xml:space="preserve">- Bố trí khu vực tập kết và bãi đỗ cho các phương tiện giao thông gần cổng ra vào trang trại (tách biệt với khu nhà </w:t>
      </w:r>
      <w:r w:rsidRPr="00105DE9">
        <w:rPr>
          <w:rFonts w:eastAsia="Times New Roman" w:cs="Times New Roman"/>
          <w:spacing w:val="-2"/>
          <w:szCs w:val="28"/>
        </w:rPr>
        <w:t xml:space="preserve">ăn </w:t>
      </w:r>
      <w:r w:rsidRPr="00105DE9">
        <w:rPr>
          <w:rFonts w:eastAsia="Times New Roman" w:cs="Times New Roman"/>
          <w:spacing w:val="-2"/>
          <w:szCs w:val="28"/>
          <w:lang w:val="vi-VN"/>
        </w:rPr>
        <w:t xml:space="preserve">nghỉ </w:t>
      </w:r>
      <w:r w:rsidRPr="00105DE9">
        <w:rPr>
          <w:rFonts w:eastAsia="Times New Roman" w:cs="Times New Roman"/>
          <w:spacing w:val="-2"/>
          <w:szCs w:val="28"/>
        </w:rPr>
        <w:t xml:space="preserve">cá bộ </w:t>
      </w:r>
      <w:r w:rsidRPr="00105DE9">
        <w:rPr>
          <w:rFonts w:eastAsia="Times New Roman" w:cs="Times New Roman"/>
          <w:spacing w:val="-2"/>
          <w:szCs w:val="28"/>
          <w:lang w:val="vi-VN"/>
        </w:rPr>
        <w:t>nhân viên và chuồng nuôi lợn).</w:t>
      </w:r>
    </w:p>
    <w:p w14:paraId="27128D23" w14:textId="77777777" w:rsidR="001C1488" w:rsidRDefault="00095164" w:rsidP="00E62725">
      <w:pPr>
        <w:spacing w:line="240" w:lineRule="auto"/>
        <w:ind w:firstLine="540"/>
        <w:jc w:val="both"/>
        <w:rPr>
          <w:rFonts w:eastAsia="Times New Roman" w:cs="Times New Roman"/>
          <w:szCs w:val="28"/>
          <w:lang w:val="vi-VN"/>
        </w:rPr>
      </w:pPr>
      <w:r>
        <w:rPr>
          <w:rFonts w:eastAsia="Times New Roman" w:cs="Times New Roman"/>
          <w:szCs w:val="28"/>
          <w:lang w:val="vi-VN"/>
        </w:rPr>
        <w:t xml:space="preserve">- Tăng cường trồng cây xanh xung quanh </w:t>
      </w:r>
      <w:r>
        <w:rPr>
          <w:rFonts w:eastAsia="Times New Roman" w:cs="Times New Roman"/>
          <w:szCs w:val="28"/>
        </w:rPr>
        <w:t xml:space="preserve">trong khuôn viên </w:t>
      </w:r>
      <w:r>
        <w:rPr>
          <w:rFonts w:eastAsia="Times New Roman" w:cs="Times New Roman"/>
          <w:szCs w:val="28"/>
          <w:lang w:val="vi-VN"/>
        </w:rPr>
        <w:t xml:space="preserve">trang trại, đặc biệt là khu vực gần các dãy chuồng nuôi. </w:t>
      </w:r>
    </w:p>
    <w:p w14:paraId="0DBD505C" w14:textId="77777777" w:rsidR="001C1488" w:rsidRDefault="00095164" w:rsidP="00E62725">
      <w:pPr>
        <w:spacing w:line="240" w:lineRule="auto"/>
        <w:contextualSpacing/>
        <w:jc w:val="both"/>
        <w:rPr>
          <w:rFonts w:eastAsia="Times New Roman" w:cs="Times New Roman"/>
          <w:szCs w:val="28"/>
          <w:lang w:val="vi-VN"/>
        </w:rPr>
      </w:pPr>
      <w:r>
        <w:rPr>
          <w:rFonts w:eastAsia="Times New Roman" w:cs="Times New Roman"/>
          <w:b/>
          <w:bCs/>
          <w:szCs w:val="28"/>
          <w:lang w:val="vi-VN" w:eastAsia="vi-VN"/>
        </w:rPr>
        <w:t>2</w:t>
      </w:r>
      <w:bookmarkEnd w:id="10"/>
      <w:r>
        <w:rPr>
          <w:rFonts w:eastAsia="Times New Roman" w:cs="Times New Roman"/>
          <w:b/>
          <w:bCs/>
          <w:szCs w:val="28"/>
          <w:lang w:val="vi-VN" w:eastAsia="vi-VN"/>
        </w:rPr>
        <w:t>. Các yêu cầu về bảo vệ môi trường:</w:t>
      </w:r>
    </w:p>
    <w:p w14:paraId="32C08854" w14:textId="77777777" w:rsidR="001C1488" w:rsidRDefault="00095164" w:rsidP="00E62725">
      <w:pPr>
        <w:tabs>
          <w:tab w:val="left" w:pos="1098"/>
        </w:tabs>
        <w:spacing w:line="240" w:lineRule="auto"/>
        <w:contextualSpacing/>
        <w:jc w:val="both"/>
        <w:rPr>
          <w:rFonts w:eastAsia="Times New Roman" w:cs="Times New Roman"/>
          <w:b/>
          <w:sz w:val="14"/>
          <w:lang w:val="vi-VN"/>
        </w:rPr>
      </w:pPr>
      <w:r>
        <w:rPr>
          <w:rFonts w:eastAsia="Times New Roman" w:cs="Times New Roman"/>
          <w:lang w:val="vi-VN" w:eastAsia="vi-VN"/>
        </w:rPr>
        <w:t>Các nguồn phát sinh tiếng ồn phải được giảm thiểu bảo đảm nằm trong giới hạn cho phép quy định tại Phần A Phụ lục này</w:t>
      </w:r>
      <w:r>
        <w:rPr>
          <w:rFonts w:eastAsia="Times New Roman" w:cs="Times New Roman"/>
          <w:lang w:val="vi-VN"/>
        </w:rPr>
        <w:t>./.</w:t>
      </w:r>
    </w:p>
    <w:p w14:paraId="1F3ACD1E" w14:textId="77777777" w:rsidR="001C1488" w:rsidRDefault="00095164" w:rsidP="00E62725">
      <w:pPr>
        <w:tabs>
          <w:tab w:val="left" w:pos="1098"/>
        </w:tabs>
        <w:spacing w:line="240" w:lineRule="auto"/>
        <w:jc w:val="right"/>
        <w:rPr>
          <w:rFonts w:eastAsia="Times New Roman" w:cs="Times New Roman"/>
          <w:lang w:eastAsia="vi-VN"/>
        </w:rPr>
      </w:pPr>
      <w:r>
        <w:rPr>
          <w:rFonts w:eastAsia="Times New Roman" w:cs="Times New Roman"/>
          <w:b/>
        </w:rPr>
        <w:t>ỦY BAN NHÂN DÂN TỈNH</w:t>
      </w:r>
    </w:p>
    <w:p w14:paraId="2DDBC021" w14:textId="77777777" w:rsidR="001C1488" w:rsidRDefault="001C1488">
      <w:pPr>
        <w:widowControl w:val="0"/>
        <w:tabs>
          <w:tab w:val="left" w:pos="1098"/>
        </w:tabs>
        <w:adjustRightInd w:val="0"/>
        <w:snapToGrid w:val="0"/>
        <w:spacing w:before="40" w:after="40" w:line="247" w:lineRule="auto"/>
        <w:ind w:firstLine="720"/>
        <w:jc w:val="both"/>
        <w:rPr>
          <w:rFonts w:eastAsia="Times New Roman" w:cs="Times New Roman"/>
          <w:sz w:val="2"/>
        </w:rPr>
      </w:pPr>
    </w:p>
    <w:p w14:paraId="62668FB9" w14:textId="77777777" w:rsidR="001C1488" w:rsidRDefault="001C1488">
      <w:pPr>
        <w:spacing w:before="40" w:after="40" w:line="247" w:lineRule="auto"/>
        <w:jc w:val="right"/>
        <w:rPr>
          <w:rFonts w:ascii="Arial" w:eastAsia="Times New Roman" w:hAnsi="Arial" w:cs="Arial"/>
          <w:szCs w:val="28"/>
        </w:rPr>
        <w:sectPr w:rsidR="001C1488" w:rsidSect="00CB44BE">
          <w:headerReference w:type="default" r:id="rId18"/>
          <w:pgSz w:w="11909" w:h="16840" w:code="9"/>
          <w:pgMar w:top="1134" w:right="1134" w:bottom="1134" w:left="1701" w:header="397" w:footer="284" w:gutter="0"/>
          <w:pgNumType w:start="1"/>
          <w:cols w:space="720"/>
          <w:noEndnote/>
          <w:docGrid w:linePitch="381"/>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1C1488" w14:paraId="57D8AF67" w14:textId="77777777">
        <w:trPr>
          <w:trHeight w:val="851"/>
        </w:trPr>
        <w:tc>
          <w:tcPr>
            <w:tcW w:w="3539" w:type="dxa"/>
          </w:tcPr>
          <w:p w14:paraId="13A48EF7" w14:textId="77777777" w:rsidR="001C1488" w:rsidRDefault="00095164" w:rsidP="00E62725">
            <w:pPr>
              <w:spacing w:line="240" w:lineRule="auto"/>
              <w:ind w:firstLine="0"/>
              <w:jc w:val="center"/>
              <w:rPr>
                <w:rFonts w:eastAsia="Times New Roman" w:cs="Times New Roman"/>
                <w:b/>
                <w:szCs w:val="26"/>
              </w:rPr>
            </w:pPr>
            <w:r>
              <w:rPr>
                <w:rFonts w:eastAsia="Times New Roman" w:cs="Times New Roman"/>
                <w:b/>
                <w:szCs w:val="26"/>
              </w:rPr>
              <w:lastRenderedPageBreak/>
              <w:t>ỦY BAN NHÂN DÂN</w:t>
            </w:r>
          </w:p>
          <w:p w14:paraId="2B0D5CA5" w14:textId="77777777" w:rsidR="001C1488" w:rsidRDefault="00095164" w:rsidP="00E62725">
            <w:pPr>
              <w:spacing w:line="240" w:lineRule="auto"/>
              <w:ind w:firstLine="0"/>
              <w:jc w:val="center"/>
              <w:rPr>
                <w:rFonts w:eastAsia="Times New Roman" w:cs="Times New Roman"/>
                <w:sz w:val="26"/>
                <w:szCs w:val="26"/>
              </w:rPr>
            </w:pPr>
            <w:r>
              <w:rPr>
                <w:rFonts w:eastAsia="Times New Roman" w:cs="Times New Roman"/>
                <w:noProof/>
              </w:rPr>
              <mc:AlternateContent>
                <mc:Choice Requires="wps">
                  <w:drawing>
                    <wp:anchor distT="4294967293" distB="4294967293" distL="114300" distR="114300" simplePos="0" relativeHeight="251696128" behindDoc="0" locked="0" layoutInCell="1" allowOverlap="1" wp14:anchorId="2825A262" wp14:editId="46D3549B">
                      <wp:simplePos x="0" y="0"/>
                      <wp:positionH relativeFrom="column">
                        <wp:posOffset>793750</wp:posOffset>
                      </wp:positionH>
                      <wp:positionV relativeFrom="paragraph">
                        <wp:posOffset>260984</wp:posOffset>
                      </wp:positionV>
                      <wp:extent cx="59309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0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6E878B" id="Straight Connector 9"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62.5pt,20.55pt" to="109.2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" strokecolor="windowText" strokeweight=".5pt">
                      <v:stroke joinstyle="miter"/>
                      <o:lock v:ext="edit" shapetype="f"/>
                    </v:line>
                  </w:pict>
                </mc:Fallback>
              </mc:AlternateContent>
            </w:r>
            <w:r>
              <w:rPr>
                <w:rFonts w:eastAsia="Times New Roman" w:cs="Times New Roman"/>
                <w:b/>
                <w:szCs w:val="26"/>
              </w:rPr>
              <w:t>TỈNH HÀ TĨNH</w:t>
            </w:r>
          </w:p>
        </w:tc>
        <w:tc>
          <w:tcPr>
            <w:tcW w:w="5954" w:type="dxa"/>
          </w:tcPr>
          <w:p w14:paraId="3AA7E149" w14:textId="77777777" w:rsidR="001C1488" w:rsidRDefault="00095164" w:rsidP="00E62725">
            <w:pPr>
              <w:spacing w:line="240" w:lineRule="auto"/>
              <w:ind w:firstLine="0"/>
              <w:jc w:val="center"/>
              <w:rPr>
                <w:rFonts w:eastAsia="Times New Roman" w:cs="Times New Roman"/>
                <w:b/>
                <w:sz w:val="26"/>
                <w:szCs w:val="26"/>
              </w:rPr>
            </w:pPr>
            <w:r>
              <w:rPr>
                <w:rFonts w:eastAsia="Times New Roman" w:cs="Times New Roman"/>
                <w:b/>
                <w:sz w:val="26"/>
                <w:szCs w:val="26"/>
              </w:rPr>
              <w:t>CỘNG HÒA XÃ HỘI CHỦ NGHĨA VIỆT NAM</w:t>
            </w:r>
          </w:p>
          <w:p w14:paraId="557A81F6" w14:textId="797BDA91" w:rsidR="001C1488" w:rsidRDefault="00095164">
            <w:pPr>
              <w:spacing w:line="240" w:lineRule="auto"/>
              <w:ind w:firstLine="0"/>
              <w:jc w:val="center"/>
              <w:rPr>
                <w:rFonts w:eastAsia="Times New Roman" w:cs="Times New Roman"/>
                <w:i/>
                <w:sz w:val="26"/>
                <w:szCs w:val="26"/>
              </w:rPr>
            </w:pPr>
            <w:r>
              <w:rPr>
                <w:rFonts w:eastAsia="Times New Roman" w:cs="Times New Roman"/>
                <w:noProof/>
              </w:rPr>
              <mc:AlternateContent>
                <mc:Choice Requires="wps">
                  <w:drawing>
                    <wp:anchor distT="4294967293" distB="4294967293" distL="114300" distR="114300" simplePos="0" relativeHeight="251705344" behindDoc="0" locked="0" layoutInCell="1" allowOverlap="1" wp14:anchorId="34619155" wp14:editId="1E11273F">
                      <wp:simplePos x="0" y="0"/>
                      <wp:positionH relativeFrom="column">
                        <wp:posOffset>860425</wp:posOffset>
                      </wp:positionH>
                      <wp:positionV relativeFrom="paragraph">
                        <wp:posOffset>241934</wp:posOffset>
                      </wp:positionV>
                      <wp:extent cx="1946275" cy="0"/>
                      <wp:effectExtent l="0" t="0" r="349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6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06FFBE" id="Straight Connector 8" o:spid="_x0000_s1026" style="position:absolute;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67.75pt,19.05pt" to="221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" strokecolor="windowText" strokeweight=".5pt">
                      <v:stroke joinstyle="miter"/>
                      <o:lock v:ext="edit" shapetype="f"/>
                    </v:line>
                  </w:pict>
                </mc:Fallback>
              </mc:AlternateContent>
            </w:r>
            <w:r>
              <w:rPr>
                <w:rFonts w:eastAsia="Times New Roman" w:cs="Times New Roman"/>
                <w:b/>
                <w:szCs w:val="26"/>
              </w:rPr>
              <w:t>Độc lập – Tự do – Hạnh phúc</w:t>
            </w:r>
          </w:p>
        </w:tc>
      </w:tr>
    </w:tbl>
    <w:p w14:paraId="2ECDF7FB" w14:textId="77777777" w:rsidR="001C1488" w:rsidRDefault="001C1488" w:rsidP="00E62725">
      <w:pPr>
        <w:spacing w:line="240" w:lineRule="auto"/>
        <w:ind w:firstLine="0"/>
        <w:jc w:val="center"/>
        <w:rPr>
          <w:rFonts w:eastAsia="Times New Roman" w:cs="Times New Roman"/>
          <w:b/>
          <w:sz w:val="18"/>
          <w:szCs w:val="26"/>
        </w:rPr>
      </w:pPr>
    </w:p>
    <w:p w14:paraId="2EAF31CD" w14:textId="77777777" w:rsidR="001C1488" w:rsidRDefault="00095164" w:rsidP="00E62725">
      <w:pPr>
        <w:spacing w:line="240" w:lineRule="auto"/>
        <w:ind w:firstLine="0"/>
        <w:jc w:val="center"/>
        <w:rPr>
          <w:rFonts w:eastAsia="Times New Roman" w:cs="Times New Roman"/>
          <w:b/>
          <w:szCs w:val="28"/>
        </w:rPr>
      </w:pPr>
      <w:r>
        <w:rPr>
          <w:rFonts w:eastAsia="Times New Roman" w:cs="Times New Roman"/>
          <w:b/>
          <w:szCs w:val="28"/>
        </w:rPr>
        <w:t>Phụ lục 04</w:t>
      </w:r>
    </w:p>
    <w:p w14:paraId="1216423E" w14:textId="77777777" w:rsidR="001C1488" w:rsidRDefault="00095164" w:rsidP="00E62725">
      <w:pPr>
        <w:spacing w:line="240" w:lineRule="auto"/>
        <w:ind w:firstLine="0"/>
        <w:jc w:val="center"/>
        <w:rPr>
          <w:rFonts w:eastAsia="Times New Roman" w:cs="Times New Roman"/>
          <w:b/>
          <w:szCs w:val="28"/>
        </w:rPr>
      </w:pPr>
      <w:r>
        <w:rPr>
          <w:rFonts w:eastAsia="Times New Roman" w:cs="Times New Roman"/>
          <w:b/>
          <w:szCs w:val="28"/>
        </w:rPr>
        <w:t xml:space="preserve">YÊU CẦU VỀ QUẢN LÝ CHẤT THẢI, </w:t>
      </w:r>
    </w:p>
    <w:p w14:paraId="7AF803E9" w14:textId="77777777" w:rsidR="001C1488" w:rsidRDefault="00095164" w:rsidP="00E62725">
      <w:pPr>
        <w:spacing w:line="240" w:lineRule="auto"/>
        <w:ind w:firstLine="0"/>
        <w:jc w:val="center"/>
        <w:rPr>
          <w:rFonts w:eastAsia="Times New Roman" w:cs="Times New Roman"/>
          <w:b/>
          <w:szCs w:val="28"/>
        </w:rPr>
      </w:pPr>
      <w:r>
        <w:rPr>
          <w:rFonts w:eastAsia="Times New Roman" w:cs="Times New Roman"/>
          <w:b/>
          <w:szCs w:val="28"/>
        </w:rPr>
        <w:t>PHÒNG NGỪA VÀ ỨNG PHÓ SỰ CỐ MÔI TRƯỜNG</w:t>
      </w:r>
    </w:p>
    <w:p w14:paraId="17BAF51D" w14:textId="1F7CF02D" w:rsidR="001C1488" w:rsidRDefault="00095164" w:rsidP="00E62725">
      <w:pPr>
        <w:spacing w:line="240" w:lineRule="auto"/>
        <w:ind w:firstLine="0"/>
        <w:jc w:val="center"/>
        <w:rPr>
          <w:rFonts w:eastAsia="Times New Roman" w:cs="Times New Roman"/>
          <w:i/>
          <w:szCs w:val="28"/>
        </w:rPr>
      </w:pPr>
      <w:r>
        <w:rPr>
          <w:rFonts w:eastAsia="Times New Roman" w:cs="Times New Roman"/>
          <w:i/>
          <w:szCs w:val="28"/>
        </w:rPr>
        <w:t xml:space="preserve">(Kèm theo Giấy phép môi trường số       /GPMT ngày     /  </w:t>
      </w:r>
      <w:r>
        <w:rPr>
          <w:rFonts w:eastAsia="Times New Roman" w:cs="Times New Roman"/>
          <w:i/>
          <w:szCs w:val="28"/>
          <w:lang w:val="vi-VN"/>
        </w:rPr>
        <w:t xml:space="preserve">   </w:t>
      </w:r>
      <w:r>
        <w:rPr>
          <w:rFonts w:eastAsia="Times New Roman" w:cs="Times New Roman"/>
          <w:i/>
          <w:szCs w:val="28"/>
        </w:rPr>
        <w:t>/ 2024</w:t>
      </w:r>
    </w:p>
    <w:p w14:paraId="7A5A0990" w14:textId="77777777" w:rsidR="001C1488" w:rsidRDefault="00095164" w:rsidP="00E62725">
      <w:pPr>
        <w:spacing w:line="240" w:lineRule="auto"/>
        <w:ind w:firstLine="0"/>
        <w:jc w:val="center"/>
        <w:rPr>
          <w:rFonts w:eastAsia="Times New Roman" w:cs="Times New Roman"/>
          <w:i/>
          <w:szCs w:val="28"/>
        </w:rPr>
      </w:pPr>
      <w:r>
        <w:rPr>
          <w:rFonts w:eastAsia="Times New Roman" w:cs="Times New Roman"/>
          <w:i/>
          <w:szCs w:val="28"/>
        </w:rPr>
        <w:t>của Uỷ ban nhân dân tỉnh)</w:t>
      </w:r>
    </w:p>
    <w:p w14:paraId="6B2DC3B5" w14:textId="77777777" w:rsidR="001C1488" w:rsidRDefault="00095164" w:rsidP="00E62725">
      <w:pPr>
        <w:spacing w:line="240" w:lineRule="auto"/>
        <w:ind w:firstLine="570"/>
        <w:jc w:val="both"/>
        <w:rPr>
          <w:rFonts w:eastAsia="Times New Roman" w:cs="Times New Roman"/>
          <w:b/>
          <w:szCs w:val="28"/>
        </w:rPr>
      </w:pPr>
      <w:r>
        <w:rPr>
          <w:rFonts w:eastAsia="Times New Roman" w:cs="Times New Roman"/>
          <w:noProof/>
        </w:rPr>
        <mc:AlternateContent>
          <mc:Choice Requires="wps">
            <w:drawing>
              <wp:anchor distT="4294967293" distB="4294967293" distL="114300" distR="114300" simplePos="0" relativeHeight="251714560" behindDoc="0" locked="0" layoutInCell="1" allowOverlap="1" wp14:anchorId="131B6CAA" wp14:editId="1E2461E5">
                <wp:simplePos x="0" y="0"/>
                <wp:positionH relativeFrom="column">
                  <wp:posOffset>2405380</wp:posOffset>
                </wp:positionH>
                <wp:positionV relativeFrom="paragraph">
                  <wp:posOffset>8889</wp:posOffset>
                </wp:positionV>
                <wp:extent cx="90614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1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D0829D" id="Straight Connector 1" o:spid="_x0000_s1026" style="position:absolute;z-index:251714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89.4pt,.7pt" to="260.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" strokecolor="windowText" strokeweight=".5pt">
                <v:stroke joinstyle="miter"/>
                <o:lock v:ext="edit" shapetype="f"/>
              </v:line>
            </w:pict>
          </mc:Fallback>
        </mc:AlternateContent>
      </w:r>
      <w:bookmarkStart w:id="11" w:name="_Hlk111389062"/>
    </w:p>
    <w:bookmarkEnd w:id="11"/>
    <w:p w14:paraId="55B9F442" w14:textId="77777777" w:rsidR="001C1488" w:rsidRDefault="00095164" w:rsidP="00E62725">
      <w:pPr>
        <w:spacing w:line="240" w:lineRule="auto"/>
        <w:ind w:firstLine="562"/>
        <w:jc w:val="both"/>
        <w:rPr>
          <w:rFonts w:eastAsia="Times New Roman" w:cs="Times New Roman"/>
          <w:b/>
        </w:rPr>
      </w:pPr>
      <w:r>
        <w:rPr>
          <w:rFonts w:eastAsia="Times New Roman" w:cs="Times New Roman"/>
          <w:b/>
        </w:rPr>
        <w:t>A. QUẢN LÝ CHẤT THẢI</w:t>
      </w:r>
    </w:p>
    <w:p w14:paraId="59DC6B68" w14:textId="77777777" w:rsidR="001C1488" w:rsidRDefault="00095164" w:rsidP="00E62725">
      <w:pPr>
        <w:spacing w:line="240" w:lineRule="auto"/>
        <w:ind w:firstLine="562"/>
        <w:jc w:val="both"/>
        <w:rPr>
          <w:rFonts w:eastAsia="Times New Roman" w:cs="Times New Roman"/>
          <w:b/>
        </w:rPr>
      </w:pPr>
      <w:r>
        <w:rPr>
          <w:rFonts w:eastAsia="Times New Roman" w:cs="Times New Roman"/>
          <w:b/>
        </w:rPr>
        <w:t>1. Chủng loại, khối lượng chất thải phát sinh</w:t>
      </w:r>
    </w:p>
    <w:p w14:paraId="7811500A" w14:textId="77777777" w:rsidR="001C1488" w:rsidRDefault="00095164" w:rsidP="00E62725">
      <w:pPr>
        <w:spacing w:line="240" w:lineRule="auto"/>
        <w:ind w:firstLine="630"/>
        <w:jc w:val="both"/>
        <w:rPr>
          <w:rFonts w:eastAsia="Times New Roman" w:cs="Times New Roman"/>
          <w:b/>
          <w:szCs w:val="28"/>
        </w:rPr>
      </w:pPr>
      <w:r>
        <w:rPr>
          <w:rFonts w:eastAsia="Times New Roman" w:cs="Times New Roman"/>
          <w:b/>
          <w:i/>
          <w:szCs w:val="28"/>
        </w:rPr>
        <w:t>1.</w:t>
      </w:r>
      <w:r>
        <w:rPr>
          <w:rFonts w:eastAsia="Times New Roman" w:cs="Times New Roman"/>
          <w:b/>
          <w:i/>
          <w:szCs w:val="28"/>
          <w:lang w:val="vi-VN"/>
        </w:rPr>
        <w:t>1</w:t>
      </w:r>
      <w:r>
        <w:rPr>
          <w:rFonts w:eastAsia="Times New Roman" w:cs="Times New Roman"/>
          <w:b/>
          <w:i/>
          <w:szCs w:val="28"/>
        </w:rPr>
        <w:t xml:space="preserve">. </w:t>
      </w:r>
      <w:r>
        <w:rPr>
          <w:rFonts w:eastAsia="Times New Roman" w:cs="Times New Roman"/>
          <w:b/>
          <w:i/>
          <w:szCs w:val="28"/>
          <w:lang w:val="vi-VN"/>
        </w:rPr>
        <w:t>C</w:t>
      </w:r>
      <w:r>
        <w:rPr>
          <w:rFonts w:eastAsia="Times New Roman" w:cs="Times New Roman"/>
          <w:b/>
          <w:i/>
          <w:szCs w:val="28"/>
        </w:rPr>
        <w:t>hất thải rắn sinh hoạt:</w:t>
      </w:r>
      <w:r>
        <w:rPr>
          <w:rFonts w:eastAsia="Times New Roman" w:cs="Times New Roman"/>
          <w:b/>
          <w:szCs w:val="28"/>
        </w:rPr>
        <w:t xml:space="preserve"> </w:t>
      </w:r>
    </w:p>
    <w:p w14:paraId="4B3898FA" w14:textId="77777777" w:rsidR="001C1488" w:rsidRDefault="00095164" w:rsidP="00E62725">
      <w:pPr>
        <w:spacing w:line="240" w:lineRule="auto"/>
        <w:ind w:firstLine="630"/>
        <w:jc w:val="both"/>
        <w:rPr>
          <w:rFonts w:eastAsia="Times New Roman" w:cs="Times New Roman"/>
          <w:szCs w:val="28"/>
        </w:rPr>
      </w:pPr>
      <w:r>
        <w:rPr>
          <w:rFonts w:eastAsia="Times New Roman" w:cs="Times New Roman"/>
          <w:szCs w:val="28"/>
        </w:rPr>
        <w:t>Chất thải rắn sinh hoạt phát sinh, g</w:t>
      </w:r>
      <w:r>
        <w:rPr>
          <w:rFonts w:eastAsia="Times New Roman" w:cs="Times New Roman"/>
          <w:iCs/>
          <w:szCs w:val="28"/>
          <w:lang w:val="vi-VN"/>
        </w:rPr>
        <w:t>ồm</w:t>
      </w:r>
      <w:r>
        <w:rPr>
          <w:rFonts w:eastAsia="Times New Roman" w:cs="Times New Roman"/>
          <w:iCs/>
          <w:szCs w:val="28"/>
        </w:rPr>
        <w:t>: G</w:t>
      </w:r>
      <w:r>
        <w:rPr>
          <w:rFonts w:eastAsia="Times New Roman" w:cs="Times New Roman"/>
          <w:iCs/>
          <w:szCs w:val="28"/>
          <w:lang w:val="vi-VN"/>
        </w:rPr>
        <w:t>iấy báo, thùng carton, túi nilon</w:t>
      </w:r>
      <w:r>
        <w:rPr>
          <w:rFonts w:eastAsia="Times New Roman" w:cs="Times New Roman"/>
          <w:iCs/>
          <w:szCs w:val="28"/>
        </w:rPr>
        <w:t>, bao gói</w:t>
      </w:r>
      <w:r>
        <w:rPr>
          <w:rFonts w:eastAsia="Times New Roman" w:cs="Times New Roman"/>
          <w:iCs/>
          <w:szCs w:val="28"/>
          <w:lang w:val="vi-VN"/>
        </w:rPr>
        <w:t xml:space="preserve"> thực phẩm</w:t>
      </w:r>
      <w:r>
        <w:rPr>
          <w:rFonts w:eastAsia="Times New Roman" w:cs="Times New Roman"/>
          <w:iCs/>
          <w:szCs w:val="28"/>
        </w:rPr>
        <w:t>, thức ăn</w:t>
      </w:r>
      <w:r>
        <w:rPr>
          <w:rFonts w:eastAsia="Times New Roman" w:cs="Times New Roman"/>
          <w:iCs/>
          <w:szCs w:val="28"/>
          <w:lang w:val="vi-VN"/>
        </w:rPr>
        <w:t xml:space="preserve"> dư </w:t>
      </w:r>
      <w:proofErr w:type="gramStart"/>
      <w:r>
        <w:rPr>
          <w:rFonts w:eastAsia="Times New Roman" w:cs="Times New Roman"/>
          <w:iCs/>
          <w:szCs w:val="28"/>
          <w:lang w:val="vi-VN"/>
        </w:rPr>
        <w:t>thừa,...</w:t>
      </w:r>
      <w:proofErr w:type="gramEnd"/>
      <w:r>
        <w:rPr>
          <w:rFonts w:eastAsia="Times New Roman" w:cs="Times New Roman"/>
          <w:szCs w:val="28"/>
        </w:rPr>
        <w:t xml:space="preserve"> khoảng 10kg/ngày.</w:t>
      </w:r>
    </w:p>
    <w:p w14:paraId="555186B6" w14:textId="77777777" w:rsidR="001C1488" w:rsidRDefault="00095164" w:rsidP="00E62725">
      <w:pPr>
        <w:spacing w:line="240" w:lineRule="auto"/>
        <w:ind w:firstLine="630"/>
        <w:jc w:val="both"/>
        <w:rPr>
          <w:rFonts w:eastAsia="Times New Roman" w:cs="Times New Roman"/>
          <w:b/>
          <w:szCs w:val="28"/>
          <w:lang w:val="pt-BR"/>
        </w:rPr>
      </w:pPr>
      <w:r>
        <w:rPr>
          <w:rFonts w:eastAsia="Times New Roman" w:cs="Times New Roman"/>
          <w:b/>
          <w:i/>
          <w:szCs w:val="28"/>
        </w:rPr>
        <w:t xml:space="preserve">1.2. </w:t>
      </w:r>
      <w:r>
        <w:rPr>
          <w:rFonts w:eastAsia="Times New Roman" w:cs="Times New Roman"/>
          <w:b/>
          <w:i/>
          <w:szCs w:val="28"/>
          <w:lang w:val="vi-VN"/>
        </w:rPr>
        <w:t>C</w:t>
      </w:r>
      <w:r>
        <w:rPr>
          <w:rFonts w:eastAsia="Times New Roman" w:cs="Times New Roman"/>
          <w:b/>
          <w:i/>
          <w:szCs w:val="28"/>
        </w:rPr>
        <w:t>hất thải rắn công nghiệp thông thường:</w:t>
      </w:r>
    </w:p>
    <w:p w14:paraId="33A9D06E" w14:textId="77777777" w:rsidR="001C1488" w:rsidRDefault="00095164" w:rsidP="00E62725">
      <w:pPr>
        <w:spacing w:line="240" w:lineRule="auto"/>
        <w:ind w:firstLine="630"/>
        <w:jc w:val="both"/>
        <w:rPr>
          <w:rFonts w:eastAsia="Times New Roman" w:cs="Times New Roman"/>
          <w:spacing w:val="-4"/>
          <w:szCs w:val="28"/>
          <w:lang w:val="fr-FR"/>
        </w:rPr>
      </w:pPr>
      <w:r>
        <w:rPr>
          <w:rFonts w:eastAsia="Times New Roman" w:cs="Times New Roman"/>
          <w:spacing w:val="-4"/>
          <w:szCs w:val="28"/>
          <w:lang w:val="fr-FR"/>
        </w:rPr>
        <w:t xml:space="preserve">- Phân lợn phát sinh từ các chuồng nuôi khoảng </w:t>
      </w:r>
      <w:r>
        <w:rPr>
          <w:rFonts w:eastAsia="Times New Roman" w:cs="Times New Roman"/>
          <w:iCs/>
          <w:spacing w:val="-6"/>
          <w:szCs w:val="28"/>
          <w:lang w:val="pt-BR"/>
        </w:rPr>
        <w:t>3,7 tấn/</w:t>
      </w:r>
      <w:proofErr w:type="gramStart"/>
      <w:r>
        <w:rPr>
          <w:rFonts w:eastAsia="Times New Roman" w:cs="Times New Roman"/>
          <w:iCs/>
          <w:spacing w:val="-6"/>
          <w:szCs w:val="28"/>
          <w:lang w:val="pt-BR"/>
        </w:rPr>
        <w:t>ngày</w:t>
      </w:r>
      <w:r>
        <w:rPr>
          <w:rFonts w:eastAsia="Times New Roman" w:cs="Times New Roman"/>
          <w:spacing w:val="-4"/>
          <w:szCs w:val="28"/>
          <w:lang w:val="fr-FR"/>
        </w:rPr>
        <w:t>;</w:t>
      </w:r>
      <w:proofErr w:type="gramEnd"/>
    </w:p>
    <w:p w14:paraId="14ADDD69" w14:textId="77777777" w:rsidR="001C1488" w:rsidRDefault="00095164" w:rsidP="00E62725">
      <w:pPr>
        <w:spacing w:line="240" w:lineRule="auto"/>
        <w:ind w:firstLine="630"/>
        <w:jc w:val="both"/>
        <w:rPr>
          <w:rFonts w:eastAsia="Times New Roman" w:cs="Times New Roman"/>
          <w:spacing w:val="-4"/>
          <w:szCs w:val="28"/>
          <w:lang w:val="fr-FR"/>
        </w:rPr>
      </w:pPr>
      <w:r>
        <w:rPr>
          <w:rFonts w:eastAsia="Times New Roman" w:cs="Times New Roman"/>
          <w:spacing w:val="-4"/>
          <w:szCs w:val="28"/>
          <w:lang w:val="fr-FR"/>
        </w:rPr>
        <w:t>- Bao bì đựng cám phát sinh khoảng 19kg/ngày ;</w:t>
      </w:r>
    </w:p>
    <w:p w14:paraId="6D13C9A0" w14:textId="1716BFCC" w:rsidR="001C1488" w:rsidRDefault="00095164" w:rsidP="00E62725">
      <w:pPr>
        <w:spacing w:line="240" w:lineRule="auto"/>
        <w:ind w:firstLine="630"/>
        <w:jc w:val="both"/>
        <w:rPr>
          <w:rFonts w:eastAsia="Times New Roman" w:cs="Times New Roman"/>
          <w:bCs/>
          <w:kern w:val="32"/>
          <w:szCs w:val="28"/>
          <w:lang w:val="pt-BR"/>
        </w:rPr>
      </w:pPr>
      <w:r>
        <w:rPr>
          <w:rFonts w:eastAsia="Times New Roman" w:cs="Times New Roman"/>
          <w:spacing w:val="-6"/>
          <w:szCs w:val="28"/>
          <w:lang w:val="fr-FR"/>
        </w:rPr>
        <w:t xml:space="preserve">- </w:t>
      </w:r>
      <w:r>
        <w:rPr>
          <w:rFonts w:eastAsia="Times New Roman" w:cs="Times New Roman"/>
          <w:noProof/>
          <w:szCs w:val="28"/>
          <w:lang w:val="fr-FR"/>
        </w:rPr>
        <w:t>Nhau thai, lợn chết non, lợn chết không do dịch bệnh: Các chất thải này không phát sinh thường xuyên, khối lượng không xác định</w:t>
      </w:r>
      <w:r>
        <w:rPr>
          <w:rFonts w:eastAsia="Times New Roman" w:cs="Times New Roman"/>
          <w:bCs/>
          <w:kern w:val="32"/>
          <w:szCs w:val="28"/>
          <w:lang w:val="pt-BR"/>
        </w:rPr>
        <w:t>.</w:t>
      </w:r>
    </w:p>
    <w:p w14:paraId="2B2B0014" w14:textId="77777777" w:rsidR="001C1488" w:rsidRDefault="00095164" w:rsidP="00E62725">
      <w:pPr>
        <w:spacing w:line="240" w:lineRule="auto"/>
        <w:ind w:firstLine="630"/>
        <w:jc w:val="both"/>
        <w:rPr>
          <w:rFonts w:eastAsia="Times New Roman" w:cs="Times New Roman"/>
          <w:szCs w:val="28"/>
          <w:lang w:val="pt-BR" w:eastAsia="vi-VN"/>
        </w:rPr>
      </w:pPr>
      <w:r>
        <w:rPr>
          <w:rFonts w:eastAsia="Times New Roman" w:cs="Times New Roman"/>
          <w:szCs w:val="28"/>
          <w:lang w:val="pt-BR" w:eastAsia="vi-VN"/>
        </w:rPr>
        <w:t xml:space="preserve">- Bùn thải từ bể tự hoại, khối lượng khoảng </w:t>
      </w:r>
      <w:r>
        <w:rPr>
          <w:rFonts w:eastAsia="Times New Roman" w:cs="Times New Roman"/>
          <w:szCs w:val="28"/>
          <w:lang w:val="pt-BR"/>
        </w:rPr>
        <w:t>1,23m</w:t>
      </w:r>
      <w:r>
        <w:rPr>
          <w:rFonts w:eastAsia="Times New Roman" w:cs="Times New Roman"/>
          <w:szCs w:val="28"/>
          <w:vertAlign w:val="superscript"/>
          <w:lang w:val="pt-BR"/>
        </w:rPr>
        <w:t>3</w:t>
      </w:r>
      <w:r>
        <w:rPr>
          <w:rFonts w:eastAsia="Times New Roman" w:cs="Times New Roman"/>
          <w:szCs w:val="28"/>
          <w:lang w:val="pt-BR"/>
        </w:rPr>
        <w:t>/lần/</w:t>
      </w:r>
      <w:r>
        <w:rPr>
          <w:rFonts w:eastAsia="Times New Roman" w:cs="Times New Roman"/>
          <w:szCs w:val="28"/>
          <w:lang w:val="pt-BR" w:eastAsia="vi-VN"/>
        </w:rPr>
        <w:t>02 năm;</w:t>
      </w:r>
    </w:p>
    <w:p w14:paraId="2BAEC9F8" w14:textId="77777777" w:rsidR="001C1488" w:rsidRDefault="00095164" w:rsidP="00E62725">
      <w:pPr>
        <w:spacing w:line="240" w:lineRule="auto"/>
        <w:ind w:firstLine="630"/>
        <w:jc w:val="both"/>
        <w:rPr>
          <w:rFonts w:eastAsia="Times New Roman" w:cs="Times New Roman"/>
          <w:szCs w:val="28"/>
          <w:lang w:val="pt-BR" w:eastAsia="vi-VN"/>
        </w:rPr>
      </w:pPr>
      <w:r>
        <w:rPr>
          <w:rFonts w:eastAsia="Times New Roman" w:cs="Times New Roman"/>
          <w:szCs w:val="28"/>
          <w:lang w:val="sv-SE"/>
        </w:rPr>
        <w:t>- Bùn cặn từ bể biogas, khối lượng khoảng 207,6m</w:t>
      </w:r>
      <w:r>
        <w:rPr>
          <w:rFonts w:eastAsia="Times New Roman" w:cs="Times New Roman"/>
          <w:szCs w:val="28"/>
          <w:vertAlign w:val="superscript"/>
          <w:lang w:val="sv-SE"/>
        </w:rPr>
        <w:t>3</w:t>
      </w:r>
      <w:r>
        <w:rPr>
          <w:rFonts w:eastAsia="Times New Roman" w:cs="Times New Roman"/>
          <w:szCs w:val="28"/>
          <w:lang w:val="sv-SE"/>
        </w:rPr>
        <w:t>/lần/</w:t>
      </w:r>
      <w:r>
        <w:rPr>
          <w:rFonts w:eastAsia="Times New Roman" w:cs="Times New Roman"/>
          <w:szCs w:val="28"/>
          <w:lang w:val="pt-BR" w:eastAsia="vi-VN"/>
        </w:rPr>
        <w:t>02 năm;</w:t>
      </w:r>
    </w:p>
    <w:p w14:paraId="6B870C9A" w14:textId="77777777" w:rsidR="001C1488" w:rsidRDefault="00095164" w:rsidP="00E62725">
      <w:pPr>
        <w:spacing w:line="240" w:lineRule="auto"/>
        <w:ind w:firstLine="630"/>
        <w:jc w:val="both"/>
        <w:rPr>
          <w:rFonts w:eastAsia="Times New Roman" w:cs="Times New Roman"/>
          <w:szCs w:val="28"/>
          <w:lang w:val="pt-BR" w:eastAsia="vi-VN"/>
        </w:rPr>
      </w:pPr>
      <w:r>
        <w:rPr>
          <w:rFonts w:eastAsia="Times New Roman" w:cs="Times New Roman"/>
          <w:szCs w:val="28"/>
          <w:lang w:val="pt-BR" w:eastAsia="vi-VN"/>
        </w:rPr>
        <w:t>- Bùn nạo vét hồ sinh học, khối lượng khoảng 400</w:t>
      </w:r>
      <w:r>
        <w:rPr>
          <w:rFonts w:eastAsia="Times New Roman" w:cs="Times New Roman"/>
          <w:szCs w:val="28"/>
          <w:lang w:val="sv-SE"/>
        </w:rPr>
        <w:t>m</w:t>
      </w:r>
      <w:r>
        <w:rPr>
          <w:rFonts w:eastAsia="Times New Roman" w:cs="Times New Roman"/>
          <w:szCs w:val="28"/>
          <w:vertAlign w:val="superscript"/>
          <w:lang w:val="sv-SE"/>
        </w:rPr>
        <w:t>3</w:t>
      </w:r>
      <w:r>
        <w:rPr>
          <w:rFonts w:eastAsia="Times New Roman" w:cs="Times New Roman"/>
          <w:szCs w:val="28"/>
          <w:lang w:val="sv-SE"/>
        </w:rPr>
        <w:t>/lần/</w:t>
      </w:r>
      <w:r>
        <w:rPr>
          <w:rFonts w:eastAsia="Times New Roman" w:cs="Times New Roman"/>
          <w:szCs w:val="28"/>
          <w:lang w:val="pt-BR" w:eastAsia="vi-VN"/>
        </w:rPr>
        <w:t>02 năm</w:t>
      </w:r>
    </w:p>
    <w:p w14:paraId="36FB6429" w14:textId="77777777" w:rsidR="001C1488" w:rsidRDefault="00095164" w:rsidP="00E62725">
      <w:pPr>
        <w:spacing w:line="240" w:lineRule="auto"/>
        <w:ind w:firstLine="630"/>
        <w:jc w:val="both"/>
        <w:rPr>
          <w:rFonts w:eastAsia="Times New Roman" w:cs="Times New Roman"/>
          <w:szCs w:val="28"/>
          <w:lang w:val="pt-BR"/>
        </w:rPr>
      </w:pPr>
      <w:r>
        <w:rPr>
          <w:rFonts w:eastAsia="Times New Roman" w:cs="Times New Roman"/>
          <w:szCs w:val="28"/>
          <w:lang w:val="pt-BR" w:eastAsia="vi-VN"/>
        </w:rPr>
        <w:t xml:space="preserve">- Bùn thải từ nạo vét hệ thống mương thoát nước: khối lượng khoảng </w:t>
      </w:r>
      <w:r>
        <w:rPr>
          <w:rFonts w:eastAsia="Times New Roman" w:cs="Times New Roman"/>
          <w:szCs w:val="28"/>
          <w:lang w:val="pt-BR"/>
        </w:rPr>
        <w:t>4,5m</w:t>
      </w:r>
      <w:r>
        <w:rPr>
          <w:rFonts w:eastAsia="Times New Roman" w:cs="Times New Roman"/>
          <w:szCs w:val="28"/>
          <w:vertAlign w:val="superscript"/>
          <w:lang w:val="pt-BR"/>
        </w:rPr>
        <w:t>3</w:t>
      </w:r>
      <w:r>
        <w:rPr>
          <w:rFonts w:eastAsia="Times New Roman" w:cs="Times New Roman"/>
          <w:szCs w:val="28"/>
          <w:lang w:val="pt-BR"/>
        </w:rPr>
        <w:t>/lần/năm.</w:t>
      </w:r>
    </w:p>
    <w:p w14:paraId="653E483E" w14:textId="77777777" w:rsidR="001C1488" w:rsidRDefault="00095164" w:rsidP="00E62725">
      <w:pPr>
        <w:spacing w:line="240" w:lineRule="auto"/>
        <w:ind w:firstLine="562"/>
        <w:jc w:val="both"/>
        <w:rPr>
          <w:rFonts w:eastAsia="Times New Roman" w:cs="Times New Roman"/>
          <w:b/>
          <w:i/>
          <w:lang w:val="pt-BR"/>
        </w:rPr>
      </w:pPr>
      <w:r>
        <w:rPr>
          <w:rFonts w:eastAsia="Times New Roman" w:cs="Times New Roman"/>
          <w:b/>
          <w:i/>
          <w:lang w:val="pt-BR"/>
        </w:rPr>
        <w:t>1.</w:t>
      </w:r>
      <w:r>
        <w:rPr>
          <w:rFonts w:eastAsia="Times New Roman" w:cs="Times New Roman"/>
          <w:b/>
          <w:i/>
          <w:lang w:val="vi-VN"/>
        </w:rPr>
        <w:t>3</w:t>
      </w:r>
      <w:r>
        <w:rPr>
          <w:rFonts w:eastAsia="Times New Roman" w:cs="Times New Roman"/>
          <w:b/>
          <w:i/>
          <w:lang w:val="pt-BR"/>
        </w:rPr>
        <w:t xml:space="preserve">. </w:t>
      </w:r>
      <w:r>
        <w:rPr>
          <w:rFonts w:eastAsia="Times New Roman" w:cs="Times New Roman"/>
          <w:b/>
          <w:i/>
          <w:lang w:val="vi-VN"/>
        </w:rPr>
        <w:t>C</w:t>
      </w:r>
      <w:r>
        <w:rPr>
          <w:rFonts w:eastAsia="Times New Roman" w:cs="Times New Roman"/>
          <w:b/>
          <w:i/>
          <w:lang w:val="pt-BR"/>
        </w:rPr>
        <w:t>hất thải nguy hại, chất thải công nghiệp phải kiểm soát:</w:t>
      </w:r>
    </w:p>
    <w:tbl>
      <w:tblPr>
        <w:tblW w:w="8666" w:type="dxa"/>
        <w:jc w:val="center"/>
        <w:tblLayout w:type="fixed"/>
        <w:tblCellMar>
          <w:left w:w="10" w:type="dxa"/>
          <w:right w:w="10" w:type="dxa"/>
        </w:tblCellMar>
        <w:tblLook w:val="0000" w:firstRow="0" w:lastRow="0" w:firstColumn="0" w:lastColumn="0" w:noHBand="0" w:noVBand="0"/>
      </w:tblPr>
      <w:tblGrid>
        <w:gridCol w:w="630"/>
        <w:gridCol w:w="3846"/>
        <w:gridCol w:w="1325"/>
        <w:gridCol w:w="1731"/>
        <w:gridCol w:w="1134"/>
      </w:tblGrid>
      <w:tr w:rsidR="001C1488" w14:paraId="2E74C6FB" w14:textId="77777777" w:rsidTr="00D73278">
        <w:trPr>
          <w:cantSplit/>
          <w:trHeight w:hRule="exact" w:val="902"/>
          <w:tblHeader/>
          <w:jc w:val="center"/>
        </w:trPr>
        <w:tc>
          <w:tcPr>
            <w:tcW w:w="630" w:type="dxa"/>
            <w:tcBorders>
              <w:top w:val="single" w:sz="4" w:space="0" w:color="auto"/>
              <w:left w:val="single" w:sz="4" w:space="0" w:color="auto"/>
            </w:tcBorders>
            <w:shd w:val="clear" w:color="auto" w:fill="FFFFFF"/>
            <w:vAlign w:val="center"/>
          </w:tcPr>
          <w:p w14:paraId="21665A14" w14:textId="77777777" w:rsidR="001C1488" w:rsidRDefault="00095164" w:rsidP="00E62725">
            <w:pPr>
              <w:spacing w:line="240" w:lineRule="auto"/>
              <w:ind w:firstLine="0"/>
              <w:contextualSpacing/>
              <w:jc w:val="center"/>
              <w:rPr>
                <w:rFonts w:eastAsia="Times New Roman" w:cs="Times New Roman"/>
                <w:b/>
                <w:sz w:val="26"/>
                <w:szCs w:val="26"/>
              </w:rPr>
            </w:pPr>
            <w:r>
              <w:rPr>
                <w:rFonts w:eastAsia="Times New Roman" w:cs="Times New Roman"/>
                <w:b/>
                <w:sz w:val="26"/>
                <w:szCs w:val="26"/>
              </w:rPr>
              <w:t>STT</w:t>
            </w:r>
          </w:p>
        </w:tc>
        <w:tc>
          <w:tcPr>
            <w:tcW w:w="3846" w:type="dxa"/>
            <w:tcBorders>
              <w:top w:val="single" w:sz="4" w:space="0" w:color="auto"/>
              <w:left w:val="single" w:sz="4" w:space="0" w:color="auto"/>
            </w:tcBorders>
            <w:shd w:val="clear" w:color="auto" w:fill="FFFFFF"/>
            <w:vAlign w:val="center"/>
          </w:tcPr>
          <w:p w14:paraId="6E9A65CA" w14:textId="77777777" w:rsidR="001C1488" w:rsidRDefault="00095164" w:rsidP="00E62725">
            <w:pPr>
              <w:spacing w:line="240" w:lineRule="auto"/>
              <w:ind w:firstLine="0"/>
              <w:contextualSpacing/>
              <w:jc w:val="center"/>
              <w:rPr>
                <w:rFonts w:eastAsia="Times New Roman" w:cs="Times New Roman"/>
                <w:b/>
                <w:sz w:val="26"/>
                <w:szCs w:val="26"/>
              </w:rPr>
            </w:pPr>
            <w:r>
              <w:rPr>
                <w:rFonts w:eastAsia="Times New Roman" w:cs="Times New Roman"/>
                <w:b/>
                <w:sz w:val="26"/>
                <w:szCs w:val="26"/>
              </w:rPr>
              <w:t>Loại chất thải</w:t>
            </w:r>
          </w:p>
        </w:tc>
        <w:tc>
          <w:tcPr>
            <w:tcW w:w="1322" w:type="dxa"/>
            <w:tcBorders>
              <w:top w:val="single" w:sz="4" w:space="0" w:color="auto"/>
              <w:left w:val="single" w:sz="4" w:space="0" w:color="auto"/>
              <w:right w:val="single" w:sz="4" w:space="0" w:color="auto"/>
            </w:tcBorders>
            <w:shd w:val="clear" w:color="auto" w:fill="FFFFFF"/>
            <w:vAlign w:val="center"/>
          </w:tcPr>
          <w:p w14:paraId="343FDCE3" w14:textId="77777777" w:rsidR="001C1488" w:rsidRDefault="00095164" w:rsidP="00E62725">
            <w:pPr>
              <w:spacing w:line="240" w:lineRule="auto"/>
              <w:ind w:firstLine="0"/>
              <w:contextualSpacing/>
              <w:jc w:val="center"/>
              <w:rPr>
                <w:rFonts w:eastAsia="Times New Roman" w:cs="Times New Roman"/>
                <w:b/>
                <w:sz w:val="26"/>
                <w:szCs w:val="26"/>
              </w:rPr>
            </w:pPr>
            <w:r>
              <w:rPr>
                <w:rFonts w:eastAsia="Times New Roman" w:cs="Times New Roman"/>
                <w:b/>
                <w:sz w:val="26"/>
                <w:szCs w:val="26"/>
              </w:rPr>
              <w:t>Ký hiệu phân loại</w:t>
            </w:r>
          </w:p>
        </w:tc>
        <w:tc>
          <w:tcPr>
            <w:tcW w:w="1731" w:type="dxa"/>
            <w:tcBorders>
              <w:top w:val="single" w:sz="4" w:space="0" w:color="auto"/>
              <w:left w:val="single" w:sz="4" w:space="0" w:color="auto"/>
              <w:right w:val="single" w:sz="4" w:space="0" w:color="auto"/>
            </w:tcBorders>
            <w:shd w:val="clear" w:color="auto" w:fill="FFFFFF"/>
            <w:vAlign w:val="center"/>
          </w:tcPr>
          <w:p w14:paraId="1109B687" w14:textId="77777777" w:rsidR="001C1488" w:rsidRDefault="00095164" w:rsidP="00E62725">
            <w:pPr>
              <w:spacing w:line="240" w:lineRule="auto"/>
              <w:ind w:firstLine="0"/>
              <w:contextualSpacing/>
              <w:jc w:val="center"/>
              <w:rPr>
                <w:rFonts w:eastAsia="Times New Roman" w:cs="Times New Roman"/>
                <w:b/>
                <w:sz w:val="26"/>
                <w:szCs w:val="26"/>
              </w:rPr>
            </w:pPr>
            <w:r>
              <w:rPr>
                <w:rFonts w:eastAsia="Times New Roman" w:cs="Times New Roman"/>
                <w:b/>
                <w:sz w:val="26"/>
                <w:szCs w:val="26"/>
              </w:rPr>
              <w:t>Số lượng (kg/tháng)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AC0626" w14:textId="77777777" w:rsidR="001C1488" w:rsidRDefault="00095164" w:rsidP="00E62725">
            <w:pPr>
              <w:spacing w:line="240" w:lineRule="auto"/>
              <w:ind w:firstLine="0"/>
              <w:contextualSpacing/>
              <w:jc w:val="center"/>
              <w:rPr>
                <w:rFonts w:eastAsia="Times New Roman" w:cs="Times New Roman"/>
                <w:b/>
                <w:sz w:val="26"/>
                <w:szCs w:val="26"/>
              </w:rPr>
            </w:pPr>
            <w:r>
              <w:rPr>
                <w:rFonts w:eastAsia="Times New Roman" w:cs="Times New Roman"/>
                <w:b/>
                <w:sz w:val="26"/>
                <w:szCs w:val="26"/>
              </w:rPr>
              <w:t>Mã CTNH</w:t>
            </w:r>
          </w:p>
        </w:tc>
      </w:tr>
      <w:tr w:rsidR="001C1488" w14:paraId="0F38B4BA" w14:textId="77777777" w:rsidTr="00D73278">
        <w:trPr>
          <w:cantSplit/>
          <w:trHeight w:hRule="exact" w:val="965"/>
          <w:jc w:val="center"/>
        </w:trPr>
        <w:tc>
          <w:tcPr>
            <w:tcW w:w="630" w:type="dxa"/>
            <w:tcBorders>
              <w:top w:val="single" w:sz="4" w:space="0" w:color="auto"/>
              <w:left w:val="single" w:sz="4" w:space="0" w:color="auto"/>
            </w:tcBorders>
            <w:shd w:val="clear" w:color="auto" w:fill="FFFFFF"/>
            <w:vAlign w:val="center"/>
          </w:tcPr>
          <w:p w14:paraId="51026998" w14:textId="77777777" w:rsidR="001C1488" w:rsidRDefault="00095164" w:rsidP="00E62725">
            <w:pPr>
              <w:spacing w:line="240" w:lineRule="auto"/>
              <w:ind w:firstLine="0"/>
              <w:contextualSpacing/>
              <w:jc w:val="center"/>
              <w:rPr>
                <w:rFonts w:eastAsia="Times New Roman" w:cs="Times New Roman"/>
                <w:sz w:val="26"/>
                <w:szCs w:val="26"/>
              </w:rPr>
            </w:pPr>
            <w:r>
              <w:rPr>
                <w:rFonts w:eastAsia="Times New Roman" w:cs="Times New Roman"/>
                <w:sz w:val="26"/>
                <w:szCs w:val="26"/>
              </w:rPr>
              <w:t>1</w:t>
            </w:r>
          </w:p>
        </w:tc>
        <w:tc>
          <w:tcPr>
            <w:tcW w:w="3846" w:type="dxa"/>
            <w:tcBorders>
              <w:top w:val="single" w:sz="4" w:space="0" w:color="auto"/>
              <w:left w:val="single" w:sz="4" w:space="0" w:color="auto"/>
            </w:tcBorders>
            <w:shd w:val="clear" w:color="auto" w:fill="FFFFFF"/>
            <w:vAlign w:val="center"/>
          </w:tcPr>
          <w:p w14:paraId="6499C0F6" w14:textId="77777777" w:rsidR="001C1488" w:rsidRPr="00D73278" w:rsidRDefault="00095164" w:rsidP="00D73278">
            <w:pPr>
              <w:spacing w:line="240" w:lineRule="auto"/>
              <w:ind w:firstLine="0"/>
              <w:contextualSpacing/>
              <w:jc w:val="both"/>
              <w:rPr>
                <w:rFonts w:eastAsia="Times New Roman" w:cs="Times New Roman"/>
                <w:sz w:val="24"/>
                <w:szCs w:val="24"/>
              </w:rPr>
            </w:pPr>
            <w:r w:rsidRPr="00D73278">
              <w:rPr>
                <w:sz w:val="24"/>
                <w:szCs w:val="24"/>
              </w:rPr>
              <w:t>Chất hấp thụ, vật liệu lọc, dẻ lau, vải bảo vệ thải bị nhiễm thành phần nguy hại</w:t>
            </w:r>
          </w:p>
        </w:tc>
        <w:tc>
          <w:tcPr>
            <w:tcW w:w="1322" w:type="dxa"/>
            <w:tcBorders>
              <w:top w:val="single" w:sz="4" w:space="0" w:color="auto"/>
              <w:left w:val="single" w:sz="4" w:space="0" w:color="auto"/>
              <w:right w:val="single" w:sz="4" w:space="0" w:color="auto"/>
            </w:tcBorders>
            <w:shd w:val="clear" w:color="auto" w:fill="FFFFFF"/>
            <w:vAlign w:val="center"/>
          </w:tcPr>
          <w:p w14:paraId="798C87E9" w14:textId="77777777" w:rsidR="001C1488" w:rsidRDefault="00095164" w:rsidP="00E62725">
            <w:pPr>
              <w:spacing w:line="240" w:lineRule="auto"/>
              <w:ind w:firstLine="0"/>
              <w:contextualSpacing/>
              <w:jc w:val="center"/>
              <w:rPr>
                <w:rFonts w:eastAsia="Times New Roman" w:cs="Times New Roman"/>
                <w:sz w:val="24"/>
                <w:szCs w:val="24"/>
              </w:rPr>
            </w:pPr>
            <w:r>
              <w:rPr>
                <w:rFonts w:eastAsia="Times New Roman" w:cs="Times New Roman"/>
                <w:sz w:val="24"/>
                <w:szCs w:val="24"/>
              </w:rPr>
              <w:t>KS</w:t>
            </w:r>
          </w:p>
        </w:tc>
        <w:tc>
          <w:tcPr>
            <w:tcW w:w="1731" w:type="dxa"/>
            <w:tcBorders>
              <w:top w:val="single" w:sz="4" w:space="0" w:color="auto"/>
              <w:left w:val="single" w:sz="4" w:space="0" w:color="auto"/>
              <w:right w:val="single" w:sz="4" w:space="0" w:color="auto"/>
            </w:tcBorders>
            <w:shd w:val="clear" w:color="auto" w:fill="FFFFFF"/>
            <w:vAlign w:val="center"/>
          </w:tcPr>
          <w:p w14:paraId="1F470117" w14:textId="77777777" w:rsidR="001C1488" w:rsidRDefault="00095164" w:rsidP="00E62725">
            <w:pPr>
              <w:spacing w:line="240" w:lineRule="auto"/>
              <w:ind w:firstLine="0"/>
              <w:contextualSpacing/>
              <w:jc w:val="center"/>
              <w:rPr>
                <w:rFonts w:eastAsia="Times New Roman" w:cs="Times New Roman"/>
                <w:sz w:val="24"/>
                <w:szCs w:val="24"/>
              </w:rPr>
            </w:pPr>
            <w:r>
              <w:rPr>
                <w:rFonts w:eastAsia="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1842F" w14:textId="77777777" w:rsidR="001C1488" w:rsidRDefault="00095164" w:rsidP="00E62725">
            <w:pPr>
              <w:spacing w:line="240" w:lineRule="auto"/>
              <w:ind w:firstLine="0"/>
              <w:contextualSpacing/>
              <w:jc w:val="center"/>
              <w:rPr>
                <w:rFonts w:eastAsia="Times New Roman" w:cs="Times New Roman"/>
                <w:sz w:val="26"/>
                <w:szCs w:val="26"/>
              </w:rPr>
            </w:pPr>
            <w:r>
              <w:rPr>
                <w:rFonts w:eastAsia="Times New Roman" w:cs="Times New Roman"/>
                <w:sz w:val="26"/>
                <w:szCs w:val="26"/>
              </w:rPr>
              <w:t>18 02 01</w:t>
            </w:r>
          </w:p>
        </w:tc>
      </w:tr>
      <w:tr w:rsidR="001C1488" w14:paraId="3CEC12C7" w14:textId="77777777" w:rsidTr="00D73278">
        <w:trPr>
          <w:cantSplit/>
          <w:trHeight w:hRule="exact" w:val="696"/>
          <w:jc w:val="center"/>
        </w:trPr>
        <w:tc>
          <w:tcPr>
            <w:tcW w:w="630" w:type="dxa"/>
            <w:tcBorders>
              <w:top w:val="single" w:sz="4" w:space="0" w:color="auto"/>
              <w:left w:val="single" w:sz="4" w:space="0" w:color="auto"/>
            </w:tcBorders>
            <w:shd w:val="clear" w:color="auto" w:fill="FFFFFF"/>
            <w:vAlign w:val="center"/>
          </w:tcPr>
          <w:p w14:paraId="0D79F926" w14:textId="77777777" w:rsidR="001C1488" w:rsidRDefault="00095164" w:rsidP="00E62725">
            <w:pPr>
              <w:spacing w:line="240" w:lineRule="auto"/>
              <w:ind w:firstLine="0"/>
              <w:contextualSpacing/>
              <w:jc w:val="center"/>
              <w:rPr>
                <w:rFonts w:eastAsia="Times New Roman" w:cs="Times New Roman"/>
                <w:sz w:val="26"/>
                <w:szCs w:val="26"/>
              </w:rPr>
            </w:pPr>
            <w:r>
              <w:rPr>
                <w:rFonts w:eastAsia="Times New Roman" w:cs="Times New Roman"/>
                <w:sz w:val="26"/>
                <w:szCs w:val="26"/>
              </w:rPr>
              <w:t>2</w:t>
            </w:r>
          </w:p>
        </w:tc>
        <w:tc>
          <w:tcPr>
            <w:tcW w:w="3846" w:type="dxa"/>
            <w:tcBorders>
              <w:top w:val="single" w:sz="4" w:space="0" w:color="auto"/>
              <w:left w:val="single" w:sz="4" w:space="0" w:color="auto"/>
            </w:tcBorders>
            <w:shd w:val="clear" w:color="auto" w:fill="FFFFFF"/>
            <w:vAlign w:val="center"/>
          </w:tcPr>
          <w:p w14:paraId="1B57EC6A" w14:textId="77777777" w:rsidR="001C1488" w:rsidRPr="00D73278" w:rsidRDefault="00095164" w:rsidP="00D73278">
            <w:pPr>
              <w:spacing w:line="240" w:lineRule="auto"/>
              <w:ind w:firstLine="0"/>
              <w:contextualSpacing/>
              <w:jc w:val="both"/>
              <w:rPr>
                <w:rFonts w:eastAsia="Times New Roman" w:cs="Times New Roman"/>
                <w:sz w:val="24"/>
                <w:szCs w:val="24"/>
              </w:rPr>
            </w:pPr>
            <w:r w:rsidRPr="00D73278">
              <w:rPr>
                <w:rFonts w:eastAsia="Times New Roman" w:cs="Times New Roman"/>
                <w:sz w:val="24"/>
                <w:szCs w:val="24"/>
              </w:rPr>
              <w:t>Bóng đèn huỳnh quang và các loại thủy tinh hoạt tính thải.</w:t>
            </w:r>
          </w:p>
        </w:tc>
        <w:tc>
          <w:tcPr>
            <w:tcW w:w="1322" w:type="dxa"/>
            <w:tcBorders>
              <w:top w:val="single" w:sz="4" w:space="0" w:color="auto"/>
              <w:left w:val="single" w:sz="4" w:space="0" w:color="auto"/>
              <w:right w:val="single" w:sz="4" w:space="0" w:color="auto"/>
            </w:tcBorders>
            <w:shd w:val="clear" w:color="auto" w:fill="FFFFFF"/>
            <w:vAlign w:val="center"/>
          </w:tcPr>
          <w:p w14:paraId="17156E89" w14:textId="77777777" w:rsidR="001C1488" w:rsidRPr="00654ECB" w:rsidRDefault="00095164" w:rsidP="00E62725">
            <w:pPr>
              <w:spacing w:line="240" w:lineRule="auto"/>
              <w:ind w:firstLine="0"/>
              <w:contextualSpacing/>
              <w:jc w:val="center"/>
              <w:rPr>
                <w:rFonts w:eastAsia="Times New Roman" w:cs="Times New Roman"/>
                <w:sz w:val="24"/>
                <w:szCs w:val="24"/>
              </w:rPr>
            </w:pPr>
            <w:r w:rsidRPr="00654ECB">
              <w:rPr>
                <w:rFonts w:eastAsia="Times New Roman" w:cs="Times New Roman"/>
                <w:sz w:val="24"/>
                <w:szCs w:val="24"/>
              </w:rPr>
              <w:t>NH</w:t>
            </w:r>
          </w:p>
        </w:tc>
        <w:tc>
          <w:tcPr>
            <w:tcW w:w="1731" w:type="dxa"/>
            <w:tcBorders>
              <w:top w:val="single" w:sz="4" w:space="0" w:color="auto"/>
              <w:left w:val="single" w:sz="4" w:space="0" w:color="auto"/>
              <w:right w:val="single" w:sz="4" w:space="0" w:color="auto"/>
            </w:tcBorders>
            <w:shd w:val="clear" w:color="auto" w:fill="FFFFFF"/>
            <w:vAlign w:val="center"/>
          </w:tcPr>
          <w:p w14:paraId="2C3E30F2" w14:textId="77777777" w:rsidR="001C1488" w:rsidRPr="00654ECB" w:rsidRDefault="00095164" w:rsidP="00E62725">
            <w:pPr>
              <w:spacing w:line="240" w:lineRule="auto"/>
              <w:ind w:firstLine="0"/>
              <w:contextualSpacing/>
              <w:jc w:val="center"/>
              <w:rPr>
                <w:rFonts w:eastAsia="Times New Roman" w:cs="Times New Roman"/>
                <w:sz w:val="24"/>
                <w:szCs w:val="24"/>
              </w:rPr>
            </w:pPr>
            <w:r w:rsidRPr="00654ECB">
              <w:rPr>
                <w:rFonts w:eastAsia="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E89013" w14:textId="77777777" w:rsidR="001C1488" w:rsidRDefault="00095164" w:rsidP="00E62725">
            <w:pPr>
              <w:spacing w:line="240" w:lineRule="auto"/>
              <w:ind w:firstLine="0"/>
              <w:contextualSpacing/>
              <w:jc w:val="center"/>
              <w:rPr>
                <w:rFonts w:eastAsia="Times New Roman" w:cs="Times New Roman"/>
                <w:sz w:val="26"/>
                <w:szCs w:val="26"/>
              </w:rPr>
            </w:pPr>
            <w:r>
              <w:rPr>
                <w:rFonts w:eastAsia="Times New Roman" w:cs="Times New Roman"/>
                <w:sz w:val="26"/>
                <w:szCs w:val="26"/>
              </w:rPr>
              <w:t>16 01 06</w:t>
            </w:r>
          </w:p>
        </w:tc>
      </w:tr>
      <w:tr w:rsidR="001C1488" w14:paraId="19284DDB" w14:textId="77777777" w:rsidTr="00D73278">
        <w:trPr>
          <w:cantSplit/>
          <w:trHeight w:hRule="exact" w:val="789"/>
          <w:jc w:val="center"/>
        </w:trPr>
        <w:tc>
          <w:tcPr>
            <w:tcW w:w="630" w:type="dxa"/>
            <w:tcBorders>
              <w:top w:val="single" w:sz="4" w:space="0" w:color="auto"/>
              <w:left w:val="single" w:sz="4" w:space="0" w:color="auto"/>
              <w:bottom w:val="single" w:sz="4" w:space="0" w:color="auto"/>
            </w:tcBorders>
            <w:shd w:val="clear" w:color="auto" w:fill="FFFFFF"/>
            <w:vAlign w:val="center"/>
          </w:tcPr>
          <w:p w14:paraId="47992905" w14:textId="77777777" w:rsidR="001C1488" w:rsidRDefault="00095164" w:rsidP="00E62725">
            <w:pPr>
              <w:spacing w:line="240" w:lineRule="auto"/>
              <w:ind w:firstLine="0"/>
              <w:contextualSpacing/>
              <w:jc w:val="center"/>
              <w:rPr>
                <w:rFonts w:eastAsia="Times New Roman" w:cs="Times New Roman"/>
                <w:sz w:val="26"/>
                <w:szCs w:val="26"/>
              </w:rPr>
            </w:pPr>
            <w:r>
              <w:rPr>
                <w:rFonts w:eastAsia="Times New Roman" w:cs="Times New Roman"/>
                <w:sz w:val="26"/>
                <w:szCs w:val="26"/>
              </w:rPr>
              <w:t>3</w:t>
            </w:r>
          </w:p>
        </w:tc>
        <w:tc>
          <w:tcPr>
            <w:tcW w:w="3846" w:type="dxa"/>
            <w:tcBorders>
              <w:top w:val="single" w:sz="4" w:space="0" w:color="auto"/>
              <w:left w:val="single" w:sz="4" w:space="0" w:color="auto"/>
              <w:bottom w:val="single" w:sz="4" w:space="0" w:color="auto"/>
            </w:tcBorders>
            <w:shd w:val="clear" w:color="auto" w:fill="FFFFFF"/>
            <w:vAlign w:val="center"/>
          </w:tcPr>
          <w:p w14:paraId="59C77EA7" w14:textId="77777777" w:rsidR="001C1488" w:rsidRPr="00D73278" w:rsidRDefault="00095164" w:rsidP="00D73278">
            <w:pPr>
              <w:spacing w:line="240" w:lineRule="auto"/>
              <w:ind w:firstLine="0"/>
              <w:contextualSpacing/>
              <w:jc w:val="both"/>
              <w:rPr>
                <w:rFonts w:eastAsia="Times New Roman" w:cs="Times New Roman"/>
                <w:sz w:val="24"/>
                <w:szCs w:val="24"/>
              </w:rPr>
            </w:pPr>
            <w:r w:rsidRPr="00D73278">
              <w:rPr>
                <w:rFonts w:eastAsia="Times New Roman" w:cs="Times New Roman"/>
                <w:sz w:val="24"/>
                <w:szCs w:val="24"/>
              </w:rPr>
              <w:t>Bao bì mềm</w:t>
            </w:r>
            <w:r w:rsidRPr="00D73278">
              <w:rPr>
                <w:rFonts w:eastAsia="Times New Roman" w:cs="Times New Roman"/>
                <w:sz w:val="24"/>
                <w:szCs w:val="24"/>
                <w:lang w:val="vi-VN"/>
              </w:rPr>
              <w:t xml:space="preserve"> </w:t>
            </w:r>
            <w:r w:rsidRPr="00D73278">
              <w:rPr>
                <w:rFonts w:eastAsia="Times New Roman" w:cs="Times New Roman"/>
                <w:sz w:val="24"/>
                <w:szCs w:val="24"/>
              </w:rPr>
              <w:t>(đã chứa chất khi thải ra là CTNH) thải</w:t>
            </w:r>
          </w:p>
        </w:tc>
        <w:tc>
          <w:tcPr>
            <w:tcW w:w="1322" w:type="dxa"/>
            <w:tcBorders>
              <w:top w:val="single" w:sz="4" w:space="0" w:color="auto"/>
              <w:left w:val="single" w:sz="4" w:space="0" w:color="auto"/>
              <w:bottom w:val="single" w:sz="4" w:space="0" w:color="auto"/>
              <w:right w:val="single" w:sz="4" w:space="0" w:color="auto"/>
            </w:tcBorders>
            <w:shd w:val="clear" w:color="auto" w:fill="FFFFFF"/>
            <w:vAlign w:val="center"/>
          </w:tcPr>
          <w:p w14:paraId="5552C4B4" w14:textId="77777777" w:rsidR="001C1488" w:rsidRPr="00654ECB" w:rsidRDefault="00781980" w:rsidP="00E62725">
            <w:pPr>
              <w:spacing w:line="240" w:lineRule="auto"/>
              <w:ind w:firstLine="0"/>
              <w:contextualSpacing/>
              <w:jc w:val="center"/>
              <w:rPr>
                <w:rFonts w:eastAsia="Times New Roman" w:cs="Times New Roman"/>
                <w:sz w:val="24"/>
                <w:szCs w:val="24"/>
              </w:rPr>
            </w:pPr>
            <w:r w:rsidRPr="00654ECB">
              <w:rPr>
                <w:rFonts w:eastAsia="Times New Roman" w:cs="Times New Roman"/>
                <w:sz w:val="24"/>
                <w:szCs w:val="24"/>
              </w:rPr>
              <w:t>KS</w:t>
            </w:r>
          </w:p>
        </w:tc>
        <w:tc>
          <w:tcPr>
            <w:tcW w:w="1731" w:type="dxa"/>
            <w:tcBorders>
              <w:top w:val="single" w:sz="4" w:space="0" w:color="auto"/>
              <w:left w:val="single" w:sz="4" w:space="0" w:color="auto"/>
              <w:bottom w:val="single" w:sz="4" w:space="0" w:color="auto"/>
              <w:right w:val="single" w:sz="4" w:space="0" w:color="auto"/>
            </w:tcBorders>
            <w:shd w:val="clear" w:color="auto" w:fill="FFFFFF"/>
            <w:vAlign w:val="center"/>
          </w:tcPr>
          <w:p w14:paraId="635106C7" w14:textId="77777777" w:rsidR="001C1488" w:rsidRPr="00654ECB" w:rsidRDefault="00095164" w:rsidP="00E62725">
            <w:pPr>
              <w:spacing w:line="240" w:lineRule="auto"/>
              <w:ind w:firstLine="0"/>
              <w:contextualSpacing/>
              <w:jc w:val="center"/>
              <w:rPr>
                <w:rFonts w:eastAsia="Times New Roman" w:cs="Times New Roman"/>
                <w:sz w:val="24"/>
                <w:szCs w:val="24"/>
              </w:rPr>
            </w:pPr>
            <w:r w:rsidRPr="00654ECB">
              <w:rPr>
                <w:rFonts w:eastAsia="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7DF4E2" w14:textId="77777777" w:rsidR="001C1488" w:rsidRDefault="00095164" w:rsidP="00E62725">
            <w:pPr>
              <w:spacing w:line="240" w:lineRule="auto"/>
              <w:ind w:firstLine="0"/>
              <w:contextualSpacing/>
              <w:jc w:val="center"/>
              <w:rPr>
                <w:rFonts w:eastAsia="Times New Roman" w:cs="Times New Roman"/>
                <w:sz w:val="26"/>
                <w:szCs w:val="26"/>
              </w:rPr>
            </w:pPr>
            <w:r>
              <w:rPr>
                <w:rFonts w:eastAsia="Times New Roman" w:cs="Times New Roman"/>
                <w:sz w:val="26"/>
                <w:szCs w:val="26"/>
              </w:rPr>
              <w:t>18 01 01</w:t>
            </w:r>
          </w:p>
        </w:tc>
      </w:tr>
      <w:tr w:rsidR="001C1488" w14:paraId="586FB5BE" w14:textId="77777777" w:rsidTr="00D73278">
        <w:trPr>
          <w:cantSplit/>
          <w:trHeight w:hRule="exact" w:val="1188"/>
          <w:jc w:val="center"/>
        </w:trPr>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3A3F9689" w14:textId="77777777" w:rsidR="001C1488" w:rsidRDefault="00095164" w:rsidP="00E62725">
            <w:pPr>
              <w:spacing w:line="240" w:lineRule="auto"/>
              <w:ind w:firstLine="0"/>
              <w:contextualSpacing/>
              <w:jc w:val="center"/>
              <w:rPr>
                <w:rFonts w:eastAsia="Times New Roman" w:cs="Times New Roman"/>
                <w:sz w:val="26"/>
                <w:szCs w:val="26"/>
              </w:rPr>
            </w:pPr>
            <w:r>
              <w:rPr>
                <w:rFonts w:eastAsia="Times New Roman" w:cs="Times New Roman"/>
                <w:sz w:val="26"/>
                <w:szCs w:val="26"/>
              </w:rPr>
              <w:t>4</w:t>
            </w:r>
          </w:p>
        </w:tc>
        <w:tc>
          <w:tcPr>
            <w:tcW w:w="3846" w:type="dxa"/>
            <w:tcBorders>
              <w:top w:val="single" w:sz="4" w:space="0" w:color="auto"/>
              <w:left w:val="single" w:sz="4" w:space="0" w:color="auto"/>
              <w:bottom w:val="single" w:sz="4" w:space="0" w:color="auto"/>
              <w:right w:val="single" w:sz="4" w:space="0" w:color="auto"/>
            </w:tcBorders>
            <w:shd w:val="clear" w:color="auto" w:fill="FFFFFF"/>
            <w:vAlign w:val="center"/>
          </w:tcPr>
          <w:p w14:paraId="347EE6A7" w14:textId="77777777" w:rsidR="001C1488" w:rsidRPr="00D73278" w:rsidRDefault="00095164" w:rsidP="00D73278">
            <w:pPr>
              <w:spacing w:line="240" w:lineRule="auto"/>
              <w:ind w:firstLine="0"/>
              <w:contextualSpacing/>
              <w:jc w:val="both"/>
              <w:rPr>
                <w:rFonts w:eastAsia="Times New Roman" w:cs="Times New Roman"/>
                <w:sz w:val="24"/>
                <w:szCs w:val="24"/>
              </w:rPr>
            </w:pPr>
            <w:r w:rsidRPr="00D73278">
              <w:rPr>
                <w:rFonts w:eastAsia="Times New Roman" w:cs="Times New Roman"/>
                <w:sz w:val="24"/>
                <w:szCs w:val="24"/>
              </w:rPr>
              <w:t xml:space="preserve">Bao bì nhựa cứng </w:t>
            </w:r>
            <w:r w:rsidR="00781980" w:rsidRPr="00D73278">
              <w:rPr>
                <w:rFonts w:eastAsia="Times New Roman" w:cs="Times New Roman"/>
                <w:sz w:val="24"/>
                <w:szCs w:val="24"/>
              </w:rPr>
              <w:t>(</w:t>
            </w:r>
            <w:r w:rsidRPr="00D73278">
              <w:rPr>
                <w:rFonts w:eastAsia="Times New Roman" w:cs="Times New Roman"/>
                <w:sz w:val="24"/>
                <w:szCs w:val="24"/>
              </w:rPr>
              <w:t>đã chứa chất khi thải ra là CTNH) thải</w:t>
            </w:r>
          </w:p>
        </w:tc>
        <w:tc>
          <w:tcPr>
            <w:tcW w:w="1322" w:type="dxa"/>
            <w:tcBorders>
              <w:top w:val="single" w:sz="4" w:space="0" w:color="auto"/>
              <w:left w:val="single" w:sz="4" w:space="0" w:color="auto"/>
              <w:bottom w:val="single" w:sz="4" w:space="0" w:color="auto"/>
              <w:right w:val="single" w:sz="4" w:space="0" w:color="auto"/>
            </w:tcBorders>
            <w:shd w:val="clear" w:color="auto" w:fill="FFFFFF"/>
            <w:vAlign w:val="center"/>
          </w:tcPr>
          <w:p w14:paraId="03636931" w14:textId="77777777" w:rsidR="001C1488" w:rsidRPr="00654ECB" w:rsidRDefault="00781980" w:rsidP="00E62725">
            <w:pPr>
              <w:spacing w:line="240" w:lineRule="auto"/>
              <w:ind w:firstLine="0"/>
              <w:contextualSpacing/>
              <w:jc w:val="center"/>
              <w:rPr>
                <w:rFonts w:eastAsia="Times New Roman" w:cs="Times New Roman"/>
                <w:sz w:val="24"/>
                <w:szCs w:val="24"/>
              </w:rPr>
            </w:pPr>
            <w:r w:rsidRPr="00654ECB">
              <w:rPr>
                <w:rFonts w:eastAsia="Times New Roman" w:cs="Times New Roman"/>
                <w:sz w:val="24"/>
                <w:szCs w:val="24"/>
              </w:rPr>
              <w:t>KS</w:t>
            </w:r>
          </w:p>
        </w:tc>
        <w:tc>
          <w:tcPr>
            <w:tcW w:w="1731" w:type="dxa"/>
            <w:tcBorders>
              <w:top w:val="single" w:sz="4" w:space="0" w:color="auto"/>
              <w:left w:val="single" w:sz="4" w:space="0" w:color="auto"/>
              <w:bottom w:val="single" w:sz="4" w:space="0" w:color="auto"/>
              <w:right w:val="single" w:sz="4" w:space="0" w:color="auto"/>
            </w:tcBorders>
            <w:shd w:val="clear" w:color="auto" w:fill="FFFFFF"/>
            <w:vAlign w:val="center"/>
          </w:tcPr>
          <w:p w14:paraId="17C72C15" w14:textId="77777777" w:rsidR="001C1488" w:rsidRPr="00654ECB" w:rsidRDefault="00095164" w:rsidP="00E62725">
            <w:pPr>
              <w:spacing w:line="240" w:lineRule="auto"/>
              <w:ind w:firstLine="0"/>
              <w:contextualSpacing/>
              <w:jc w:val="center"/>
              <w:rPr>
                <w:rFonts w:eastAsia="Times New Roman" w:cs="Times New Roman"/>
                <w:sz w:val="24"/>
                <w:szCs w:val="24"/>
              </w:rPr>
            </w:pPr>
            <w:r w:rsidRPr="00654ECB">
              <w:rPr>
                <w:rFonts w:eastAsia="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EF2ECB5" w14:textId="77777777" w:rsidR="001C1488" w:rsidRDefault="00095164" w:rsidP="00E62725">
            <w:pPr>
              <w:spacing w:line="240" w:lineRule="auto"/>
              <w:ind w:firstLine="0"/>
              <w:contextualSpacing/>
              <w:jc w:val="center"/>
              <w:rPr>
                <w:rFonts w:eastAsia="Times New Roman" w:cs="Times New Roman"/>
                <w:sz w:val="26"/>
                <w:szCs w:val="26"/>
              </w:rPr>
            </w:pPr>
            <w:r>
              <w:rPr>
                <w:rFonts w:eastAsia="Times New Roman" w:cs="Times New Roman"/>
                <w:sz w:val="26"/>
                <w:szCs w:val="26"/>
              </w:rPr>
              <w:t>18 01 03</w:t>
            </w:r>
          </w:p>
        </w:tc>
      </w:tr>
      <w:tr w:rsidR="001C1488" w14:paraId="0068C467" w14:textId="77777777" w:rsidTr="00D73278">
        <w:trPr>
          <w:cantSplit/>
          <w:trHeight w:hRule="exact" w:val="660"/>
          <w:jc w:val="center"/>
        </w:trPr>
        <w:tc>
          <w:tcPr>
            <w:tcW w:w="630" w:type="dxa"/>
            <w:tcBorders>
              <w:top w:val="single" w:sz="4" w:space="0" w:color="auto"/>
              <w:left w:val="single" w:sz="4" w:space="0" w:color="auto"/>
              <w:bottom w:val="single" w:sz="4" w:space="0" w:color="auto"/>
            </w:tcBorders>
            <w:shd w:val="clear" w:color="auto" w:fill="FFFFFF"/>
            <w:vAlign w:val="center"/>
          </w:tcPr>
          <w:p w14:paraId="509C19A2" w14:textId="77777777" w:rsidR="001C1488" w:rsidRDefault="00095164" w:rsidP="00E62725">
            <w:pPr>
              <w:spacing w:line="240" w:lineRule="auto"/>
              <w:ind w:firstLine="0"/>
              <w:contextualSpacing/>
              <w:jc w:val="center"/>
              <w:rPr>
                <w:rFonts w:eastAsia="Times New Roman" w:cs="Times New Roman"/>
                <w:sz w:val="26"/>
                <w:szCs w:val="26"/>
              </w:rPr>
            </w:pPr>
            <w:r>
              <w:rPr>
                <w:rFonts w:eastAsia="Times New Roman" w:cs="Times New Roman"/>
                <w:sz w:val="26"/>
                <w:szCs w:val="26"/>
              </w:rPr>
              <w:t>5</w:t>
            </w:r>
          </w:p>
        </w:tc>
        <w:tc>
          <w:tcPr>
            <w:tcW w:w="3846" w:type="dxa"/>
            <w:tcBorders>
              <w:top w:val="single" w:sz="4" w:space="0" w:color="auto"/>
              <w:left w:val="single" w:sz="4" w:space="0" w:color="auto"/>
              <w:bottom w:val="single" w:sz="4" w:space="0" w:color="auto"/>
            </w:tcBorders>
            <w:shd w:val="clear" w:color="auto" w:fill="FFFFFF"/>
            <w:vAlign w:val="center"/>
          </w:tcPr>
          <w:p w14:paraId="0F902D01" w14:textId="77777777" w:rsidR="001C1488" w:rsidRPr="00D73278" w:rsidRDefault="00095164" w:rsidP="00D73278">
            <w:pPr>
              <w:spacing w:line="240" w:lineRule="auto"/>
              <w:ind w:firstLine="0"/>
              <w:contextualSpacing/>
              <w:jc w:val="both"/>
              <w:rPr>
                <w:rFonts w:eastAsia="Times New Roman" w:cs="Times New Roman"/>
                <w:sz w:val="24"/>
                <w:szCs w:val="24"/>
              </w:rPr>
            </w:pPr>
            <w:r w:rsidRPr="00D73278">
              <w:rPr>
                <w:sz w:val="24"/>
                <w:szCs w:val="24"/>
              </w:rPr>
              <w:t>Dầu động cơ, hộp số và bôi trơn tổng hợp thải</w:t>
            </w:r>
          </w:p>
        </w:tc>
        <w:tc>
          <w:tcPr>
            <w:tcW w:w="1322" w:type="dxa"/>
            <w:tcBorders>
              <w:top w:val="single" w:sz="4" w:space="0" w:color="auto"/>
              <w:left w:val="single" w:sz="4" w:space="0" w:color="auto"/>
              <w:bottom w:val="single" w:sz="4" w:space="0" w:color="auto"/>
              <w:right w:val="single" w:sz="4" w:space="0" w:color="auto"/>
            </w:tcBorders>
            <w:shd w:val="clear" w:color="auto" w:fill="FFFFFF"/>
            <w:vAlign w:val="center"/>
          </w:tcPr>
          <w:p w14:paraId="291B27FA" w14:textId="77777777" w:rsidR="001C1488" w:rsidRDefault="00095164" w:rsidP="00E62725">
            <w:pPr>
              <w:spacing w:line="240" w:lineRule="auto"/>
              <w:ind w:firstLine="0"/>
              <w:contextualSpacing/>
              <w:jc w:val="center"/>
              <w:rPr>
                <w:rFonts w:eastAsia="Times New Roman" w:cs="Times New Roman"/>
                <w:sz w:val="24"/>
                <w:szCs w:val="24"/>
              </w:rPr>
            </w:pPr>
            <w:r>
              <w:rPr>
                <w:rFonts w:eastAsia="Times New Roman" w:cs="Times New Roman"/>
                <w:sz w:val="24"/>
                <w:szCs w:val="24"/>
              </w:rPr>
              <w:t>NH</w:t>
            </w:r>
          </w:p>
        </w:tc>
        <w:tc>
          <w:tcPr>
            <w:tcW w:w="1731" w:type="dxa"/>
            <w:tcBorders>
              <w:top w:val="single" w:sz="4" w:space="0" w:color="auto"/>
              <w:left w:val="single" w:sz="4" w:space="0" w:color="auto"/>
              <w:bottom w:val="single" w:sz="4" w:space="0" w:color="auto"/>
              <w:right w:val="single" w:sz="4" w:space="0" w:color="auto"/>
            </w:tcBorders>
            <w:shd w:val="clear" w:color="auto" w:fill="FFFFFF"/>
            <w:vAlign w:val="center"/>
          </w:tcPr>
          <w:p w14:paraId="11D96688" w14:textId="77777777" w:rsidR="001C1488" w:rsidRDefault="00095164" w:rsidP="00E62725">
            <w:pPr>
              <w:spacing w:line="240" w:lineRule="auto"/>
              <w:ind w:firstLine="0"/>
              <w:contextualSpacing/>
              <w:jc w:val="center"/>
              <w:rPr>
                <w:rFonts w:eastAsia="Times New Roman" w:cs="Times New Roman"/>
                <w:sz w:val="24"/>
                <w:szCs w:val="24"/>
              </w:rPr>
            </w:pPr>
            <w:r>
              <w:rPr>
                <w:rFonts w:eastAsia="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3F3889" w14:textId="77777777" w:rsidR="001C1488" w:rsidRDefault="00095164" w:rsidP="00E62725">
            <w:pPr>
              <w:spacing w:line="240" w:lineRule="auto"/>
              <w:ind w:firstLine="0"/>
              <w:contextualSpacing/>
              <w:jc w:val="center"/>
              <w:rPr>
                <w:rFonts w:eastAsia="Times New Roman" w:cs="Times New Roman"/>
                <w:sz w:val="26"/>
                <w:szCs w:val="26"/>
              </w:rPr>
            </w:pPr>
            <w:r>
              <w:rPr>
                <w:rFonts w:eastAsia="Times New Roman" w:cs="Times New Roman"/>
                <w:sz w:val="26"/>
                <w:szCs w:val="26"/>
              </w:rPr>
              <w:t>17 02 03</w:t>
            </w:r>
          </w:p>
        </w:tc>
      </w:tr>
      <w:tr w:rsidR="001C1488" w14:paraId="3FD025CE" w14:textId="77777777" w:rsidTr="00D73278">
        <w:trPr>
          <w:cantSplit/>
          <w:trHeight w:hRule="exact" w:val="569"/>
          <w:jc w:val="center"/>
        </w:trPr>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E4354B8" w14:textId="77777777" w:rsidR="001C1488" w:rsidRDefault="00095164" w:rsidP="00E62725">
            <w:pPr>
              <w:spacing w:line="240" w:lineRule="auto"/>
              <w:ind w:firstLine="0"/>
              <w:contextualSpacing/>
              <w:jc w:val="center"/>
              <w:rPr>
                <w:rFonts w:eastAsia="Times New Roman" w:cs="Times New Roman"/>
                <w:sz w:val="26"/>
                <w:szCs w:val="26"/>
              </w:rPr>
            </w:pPr>
            <w:r>
              <w:rPr>
                <w:rFonts w:eastAsia="Times New Roman" w:cs="Times New Roman"/>
                <w:sz w:val="26"/>
                <w:szCs w:val="26"/>
              </w:rPr>
              <w:t>6</w:t>
            </w:r>
          </w:p>
        </w:tc>
        <w:tc>
          <w:tcPr>
            <w:tcW w:w="3846" w:type="dxa"/>
            <w:tcBorders>
              <w:top w:val="single" w:sz="4" w:space="0" w:color="auto"/>
              <w:left w:val="single" w:sz="4" w:space="0" w:color="auto"/>
              <w:bottom w:val="single" w:sz="4" w:space="0" w:color="auto"/>
              <w:right w:val="single" w:sz="4" w:space="0" w:color="auto"/>
            </w:tcBorders>
            <w:shd w:val="clear" w:color="auto" w:fill="FFFFFF"/>
            <w:vAlign w:val="center"/>
          </w:tcPr>
          <w:p w14:paraId="0816049E" w14:textId="77777777" w:rsidR="001C1488" w:rsidRPr="00D73278" w:rsidRDefault="00095164" w:rsidP="00D73278">
            <w:pPr>
              <w:spacing w:line="240" w:lineRule="auto"/>
              <w:ind w:firstLine="0"/>
              <w:contextualSpacing/>
              <w:jc w:val="both"/>
              <w:rPr>
                <w:rFonts w:eastAsia="Times New Roman" w:cs="Times New Roman"/>
                <w:sz w:val="24"/>
                <w:szCs w:val="24"/>
              </w:rPr>
            </w:pPr>
            <w:r w:rsidRPr="00D73278">
              <w:rPr>
                <w:rFonts w:eastAsia="Times New Roman" w:cs="Times New Roman"/>
                <w:sz w:val="24"/>
                <w:szCs w:val="24"/>
              </w:rPr>
              <w:t>Pin, ắc quy thải</w:t>
            </w:r>
          </w:p>
        </w:tc>
        <w:tc>
          <w:tcPr>
            <w:tcW w:w="1322" w:type="dxa"/>
            <w:tcBorders>
              <w:top w:val="single" w:sz="4" w:space="0" w:color="auto"/>
              <w:left w:val="single" w:sz="4" w:space="0" w:color="auto"/>
              <w:bottom w:val="single" w:sz="4" w:space="0" w:color="auto"/>
              <w:right w:val="single" w:sz="4" w:space="0" w:color="auto"/>
            </w:tcBorders>
            <w:shd w:val="clear" w:color="auto" w:fill="FFFFFF"/>
            <w:vAlign w:val="center"/>
          </w:tcPr>
          <w:p w14:paraId="4FBBE73B" w14:textId="77777777" w:rsidR="001C1488" w:rsidRDefault="00095164" w:rsidP="00E62725">
            <w:pPr>
              <w:spacing w:line="240" w:lineRule="auto"/>
              <w:ind w:firstLine="0"/>
              <w:contextualSpacing/>
              <w:jc w:val="center"/>
              <w:rPr>
                <w:rFonts w:eastAsia="Times New Roman" w:cs="Times New Roman"/>
                <w:sz w:val="24"/>
                <w:szCs w:val="24"/>
              </w:rPr>
            </w:pPr>
            <w:r>
              <w:rPr>
                <w:rFonts w:eastAsia="Times New Roman" w:cs="Times New Roman"/>
                <w:sz w:val="24"/>
                <w:szCs w:val="24"/>
              </w:rPr>
              <w:t>NH</w:t>
            </w:r>
          </w:p>
        </w:tc>
        <w:tc>
          <w:tcPr>
            <w:tcW w:w="1731" w:type="dxa"/>
            <w:tcBorders>
              <w:top w:val="single" w:sz="4" w:space="0" w:color="auto"/>
              <w:left w:val="single" w:sz="4" w:space="0" w:color="auto"/>
              <w:bottom w:val="single" w:sz="4" w:space="0" w:color="auto"/>
              <w:right w:val="single" w:sz="4" w:space="0" w:color="auto"/>
            </w:tcBorders>
            <w:shd w:val="clear" w:color="auto" w:fill="FFFFFF"/>
            <w:vAlign w:val="center"/>
          </w:tcPr>
          <w:p w14:paraId="76A2A75C" w14:textId="77777777" w:rsidR="001C1488" w:rsidRDefault="00095164" w:rsidP="00E62725">
            <w:pPr>
              <w:spacing w:line="240" w:lineRule="auto"/>
              <w:ind w:firstLine="0"/>
              <w:contextualSpacing/>
              <w:jc w:val="center"/>
              <w:rPr>
                <w:rFonts w:eastAsia="Times New Roman" w:cs="Times New Roman"/>
                <w:sz w:val="24"/>
                <w:szCs w:val="24"/>
              </w:rPr>
            </w:pPr>
            <w:r>
              <w:rPr>
                <w:rFonts w:eastAsia="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FB67F6" w14:textId="77777777" w:rsidR="001C1488" w:rsidRDefault="00095164" w:rsidP="00E62725">
            <w:pPr>
              <w:spacing w:line="240" w:lineRule="auto"/>
              <w:ind w:firstLine="0"/>
              <w:contextualSpacing/>
              <w:jc w:val="center"/>
              <w:rPr>
                <w:rFonts w:eastAsia="Times New Roman" w:cs="Times New Roman"/>
                <w:sz w:val="26"/>
                <w:szCs w:val="26"/>
              </w:rPr>
            </w:pPr>
            <w:r>
              <w:rPr>
                <w:rFonts w:eastAsia="Times New Roman" w:cs="Times New Roman"/>
                <w:sz w:val="26"/>
                <w:szCs w:val="26"/>
              </w:rPr>
              <w:t>16 01 12</w:t>
            </w:r>
          </w:p>
        </w:tc>
      </w:tr>
      <w:tr w:rsidR="001C1488" w14:paraId="186156B5" w14:textId="77777777" w:rsidTr="00D73278">
        <w:trPr>
          <w:cantSplit/>
          <w:trHeight w:hRule="exact" w:val="1306"/>
          <w:jc w:val="center"/>
        </w:trPr>
        <w:tc>
          <w:tcPr>
            <w:tcW w:w="630" w:type="dxa"/>
            <w:tcBorders>
              <w:top w:val="single" w:sz="4" w:space="0" w:color="auto"/>
              <w:left w:val="single" w:sz="4" w:space="0" w:color="auto"/>
              <w:bottom w:val="single" w:sz="4" w:space="0" w:color="auto"/>
            </w:tcBorders>
            <w:shd w:val="clear" w:color="auto" w:fill="FFFFFF"/>
            <w:vAlign w:val="center"/>
          </w:tcPr>
          <w:p w14:paraId="2F4716B8" w14:textId="77777777" w:rsidR="001C1488" w:rsidRDefault="00095164" w:rsidP="00E62725">
            <w:pPr>
              <w:spacing w:line="240" w:lineRule="auto"/>
              <w:ind w:firstLine="0"/>
              <w:contextualSpacing/>
              <w:jc w:val="center"/>
              <w:rPr>
                <w:rFonts w:eastAsia="Times New Roman" w:cs="Times New Roman"/>
                <w:sz w:val="26"/>
                <w:szCs w:val="26"/>
              </w:rPr>
            </w:pPr>
            <w:r>
              <w:rPr>
                <w:rFonts w:eastAsia="Times New Roman" w:cs="Times New Roman"/>
                <w:sz w:val="26"/>
                <w:szCs w:val="26"/>
              </w:rPr>
              <w:lastRenderedPageBreak/>
              <w:t>7</w:t>
            </w:r>
          </w:p>
        </w:tc>
        <w:tc>
          <w:tcPr>
            <w:tcW w:w="3846" w:type="dxa"/>
            <w:tcBorders>
              <w:top w:val="single" w:sz="4" w:space="0" w:color="auto"/>
              <w:left w:val="single" w:sz="4" w:space="0" w:color="auto"/>
              <w:bottom w:val="single" w:sz="4" w:space="0" w:color="auto"/>
            </w:tcBorders>
            <w:shd w:val="clear" w:color="auto" w:fill="FFFFFF"/>
            <w:vAlign w:val="center"/>
          </w:tcPr>
          <w:p w14:paraId="553F643D" w14:textId="77777777" w:rsidR="001C1488" w:rsidRPr="00D73278" w:rsidRDefault="00095164" w:rsidP="00D73278">
            <w:pPr>
              <w:spacing w:line="240" w:lineRule="auto"/>
              <w:ind w:firstLine="0"/>
              <w:contextualSpacing/>
              <w:jc w:val="both"/>
              <w:rPr>
                <w:rFonts w:eastAsia="Times New Roman" w:cs="Times New Roman"/>
                <w:sz w:val="24"/>
                <w:szCs w:val="24"/>
              </w:rPr>
            </w:pPr>
            <w:r w:rsidRPr="00D73278">
              <w:rPr>
                <w:rFonts w:eastAsia="Times New Roman" w:cs="Times New Roman"/>
                <w:sz w:val="24"/>
                <w:szCs w:val="24"/>
              </w:rPr>
              <w:t>Gia súc chết (do dịch bệnh)</w:t>
            </w:r>
          </w:p>
        </w:tc>
        <w:tc>
          <w:tcPr>
            <w:tcW w:w="1322" w:type="dxa"/>
            <w:tcBorders>
              <w:top w:val="single" w:sz="4" w:space="0" w:color="auto"/>
              <w:left w:val="single" w:sz="4" w:space="0" w:color="auto"/>
              <w:bottom w:val="single" w:sz="4" w:space="0" w:color="auto"/>
              <w:right w:val="single" w:sz="4" w:space="0" w:color="auto"/>
            </w:tcBorders>
            <w:shd w:val="clear" w:color="auto" w:fill="FFFFFF"/>
            <w:vAlign w:val="center"/>
          </w:tcPr>
          <w:p w14:paraId="7BF5585D" w14:textId="77777777" w:rsidR="001C1488" w:rsidRDefault="00095164" w:rsidP="00E62725">
            <w:pPr>
              <w:spacing w:line="240" w:lineRule="auto"/>
              <w:ind w:firstLine="0"/>
              <w:contextualSpacing/>
              <w:jc w:val="center"/>
              <w:rPr>
                <w:rFonts w:eastAsia="Times New Roman" w:cs="Times New Roman"/>
                <w:sz w:val="24"/>
                <w:szCs w:val="24"/>
              </w:rPr>
            </w:pPr>
            <w:r>
              <w:rPr>
                <w:rFonts w:eastAsia="Times New Roman" w:cs="Times New Roman"/>
                <w:sz w:val="24"/>
                <w:szCs w:val="24"/>
              </w:rPr>
              <w:t>NH</w:t>
            </w:r>
          </w:p>
        </w:tc>
        <w:tc>
          <w:tcPr>
            <w:tcW w:w="1731" w:type="dxa"/>
            <w:tcBorders>
              <w:top w:val="single" w:sz="4" w:space="0" w:color="auto"/>
              <w:left w:val="single" w:sz="4" w:space="0" w:color="auto"/>
              <w:bottom w:val="single" w:sz="4" w:space="0" w:color="auto"/>
              <w:right w:val="single" w:sz="4" w:space="0" w:color="auto"/>
            </w:tcBorders>
            <w:shd w:val="clear" w:color="auto" w:fill="FFFFFF"/>
            <w:vAlign w:val="center"/>
          </w:tcPr>
          <w:p w14:paraId="0E4BF0AF" w14:textId="77777777" w:rsidR="001C1488" w:rsidRDefault="00095164" w:rsidP="00E62725">
            <w:pPr>
              <w:spacing w:line="240" w:lineRule="auto"/>
              <w:ind w:firstLine="0"/>
              <w:contextualSpacing/>
              <w:jc w:val="center"/>
              <w:rPr>
                <w:rFonts w:eastAsia="Times New Roman" w:cs="Times New Roman"/>
                <w:sz w:val="24"/>
                <w:szCs w:val="24"/>
              </w:rPr>
            </w:pPr>
            <w:r>
              <w:rPr>
                <w:rFonts w:eastAsia="Times New Roman" w:cs="Times New Roman"/>
                <w:sz w:val="24"/>
                <w:szCs w:val="24"/>
              </w:rPr>
              <w:t xml:space="preserve">Phát sinh đột xuất, không ước tính </w:t>
            </w:r>
            <w:r w:rsidR="00781980">
              <w:rPr>
                <w:rFonts w:eastAsia="Times New Roman" w:cs="Times New Roman"/>
                <w:sz w:val="24"/>
                <w:szCs w:val="24"/>
              </w:rPr>
              <w:t>số lượng</w:t>
            </w:r>
            <w:r>
              <w:rPr>
                <w:rFonts w:eastAsia="Times New Roman" w:cs="Times New Roman"/>
                <w:sz w:val="24"/>
                <w:szCs w:val="24"/>
              </w:rPr>
              <w:t xml:space="preserve"> lượng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5D17A9" w14:textId="77777777" w:rsidR="001C1488" w:rsidRDefault="00095164" w:rsidP="00E62725">
            <w:pPr>
              <w:spacing w:line="240" w:lineRule="auto"/>
              <w:ind w:firstLine="0"/>
              <w:contextualSpacing/>
              <w:jc w:val="center"/>
              <w:rPr>
                <w:rFonts w:eastAsia="Times New Roman" w:cs="Times New Roman"/>
                <w:sz w:val="26"/>
                <w:szCs w:val="26"/>
              </w:rPr>
            </w:pPr>
            <w:r>
              <w:rPr>
                <w:rFonts w:eastAsia="Times New Roman" w:cs="Times New Roman"/>
                <w:sz w:val="26"/>
                <w:szCs w:val="26"/>
              </w:rPr>
              <w:t>14 02 01</w:t>
            </w:r>
          </w:p>
        </w:tc>
      </w:tr>
      <w:tr w:rsidR="0092031E" w14:paraId="16A1F016" w14:textId="77777777" w:rsidTr="00D73278">
        <w:trPr>
          <w:cantSplit/>
          <w:trHeight w:hRule="exact" w:val="892"/>
          <w:jc w:val="center"/>
        </w:trPr>
        <w:tc>
          <w:tcPr>
            <w:tcW w:w="630" w:type="dxa"/>
            <w:tcBorders>
              <w:top w:val="single" w:sz="4" w:space="0" w:color="auto"/>
              <w:left w:val="single" w:sz="4" w:space="0" w:color="auto"/>
              <w:bottom w:val="single" w:sz="4" w:space="0" w:color="auto"/>
            </w:tcBorders>
            <w:shd w:val="clear" w:color="auto" w:fill="FFFFFF"/>
            <w:vAlign w:val="center"/>
          </w:tcPr>
          <w:p w14:paraId="69482CF3" w14:textId="77777777" w:rsidR="0092031E" w:rsidRDefault="0092031E" w:rsidP="0092031E">
            <w:pPr>
              <w:spacing w:line="240" w:lineRule="auto"/>
              <w:ind w:firstLine="0"/>
              <w:contextualSpacing/>
              <w:jc w:val="center"/>
              <w:rPr>
                <w:rFonts w:eastAsia="Times New Roman" w:cs="Times New Roman"/>
                <w:sz w:val="26"/>
                <w:szCs w:val="26"/>
              </w:rPr>
            </w:pPr>
            <w:r>
              <w:rPr>
                <w:rFonts w:eastAsia="Times New Roman" w:cs="Times New Roman"/>
                <w:sz w:val="26"/>
                <w:szCs w:val="26"/>
              </w:rPr>
              <w:t>8</w:t>
            </w:r>
          </w:p>
        </w:tc>
        <w:tc>
          <w:tcPr>
            <w:tcW w:w="3846" w:type="dxa"/>
            <w:tcBorders>
              <w:top w:val="single" w:sz="4" w:space="0" w:color="auto"/>
              <w:left w:val="single" w:sz="4" w:space="0" w:color="auto"/>
              <w:bottom w:val="single" w:sz="4" w:space="0" w:color="auto"/>
            </w:tcBorders>
            <w:shd w:val="clear" w:color="auto" w:fill="FFFFFF"/>
            <w:vAlign w:val="center"/>
          </w:tcPr>
          <w:p w14:paraId="10F16642" w14:textId="77777777" w:rsidR="0092031E" w:rsidRPr="00D73278" w:rsidRDefault="0092031E" w:rsidP="00D73278">
            <w:pPr>
              <w:spacing w:line="240" w:lineRule="auto"/>
              <w:ind w:firstLine="0"/>
              <w:jc w:val="both"/>
              <w:rPr>
                <w:rStyle w:val="fontstyle01"/>
                <w:color w:val="auto"/>
                <w:sz w:val="24"/>
                <w:szCs w:val="24"/>
              </w:rPr>
            </w:pPr>
            <w:r w:rsidRPr="00D73278">
              <w:rPr>
                <w:rStyle w:val="fontstyle01"/>
                <w:color w:val="auto"/>
                <w:sz w:val="24"/>
                <w:szCs w:val="24"/>
              </w:rPr>
              <w:t>Chất thải lây nhiễm (bao gồm cả chất thải sắc nhọn)</w:t>
            </w:r>
          </w:p>
        </w:tc>
        <w:tc>
          <w:tcPr>
            <w:tcW w:w="1322" w:type="dxa"/>
            <w:tcBorders>
              <w:top w:val="single" w:sz="4" w:space="0" w:color="auto"/>
              <w:left w:val="single" w:sz="4" w:space="0" w:color="auto"/>
              <w:bottom w:val="single" w:sz="4" w:space="0" w:color="auto"/>
              <w:right w:val="single" w:sz="4" w:space="0" w:color="auto"/>
            </w:tcBorders>
            <w:shd w:val="clear" w:color="auto" w:fill="FFFFFF"/>
            <w:vAlign w:val="center"/>
          </w:tcPr>
          <w:p w14:paraId="17ECAEBF" w14:textId="77777777" w:rsidR="0092031E" w:rsidRDefault="0092031E" w:rsidP="0092031E">
            <w:pPr>
              <w:autoSpaceDE w:val="0"/>
              <w:autoSpaceDN w:val="0"/>
              <w:adjustRightInd w:val="0"/>
              <w:spacing w:line="240" w:lineRule="auto"/>
              <w:ind w:firstLine="0"/>
              <w:jc w:val="center"/>
              <w:rPr>
                <w:rFonts w:eastAsia="Calibri" w:cs="Times New Roman"/>
                <w:szCs w:val="28"/>
              </w:rPr>
            </w:pPr>
            <w:r>
              <w:rPr>
                <w:rFonts w:eastAsia="Calibri" w:cs="Times New Roman"/>
                <w:szCs w:val="28"/>
              </w:rPr>
              <w:t>NH</w:t>
            </w:r>
          </w:p>
        </w:tc>
        <w:tc>
          <w:tcPr>
            <w:tcW w:w="1731" w:type="dxa"/>
            <w:tcBorders>
              <w:top w:val="single" w:sz="4" w:space="0" w:color="auto"/>
              <w:left w:val="single" w:sz="4" w:space="0" w:color="auto"/>
              <w:bottom w:val="single" w:sz="4" w:space="0" w:color="auto"/>
              <w:right w:val="single" w:sz="4" w:space="0" w:color="auto"/>
            </w:tcBorders>
            <w:shd w:val="clear" w:color="auto" w:fill="FFFFFF"/>
            <w:vAlign w:val="center"/>
          </w:tcPr>
          <w:p w14:paraId="6DF894C6" w14:textId="5B77B79E" w:rsidR="0092031E" w:rsidRDefault="00F95066" w:rsidP="0092031E">
            <w:pPr>
              <w:autoSpaceDE w:val="0"/>
              <w:autoSpaceDN w:val="0"/>
              <w:adjustRightInd w:val="0"/>
              <w:spacing w:line="240" w:lineRule="auto"/>
              <w:ind w:firstLine="0"/>
              <w:jc w:val="center"/>
              <w:rPr>
                <w:rFonts w:eastAsia="Calibri" w:cs="Times New Roman"/>
                <w:szCs w:val="28"/>
              </w:rPr>
            </w:pPr>
            <w:r>
              <w:rPr>
                <w:rFonts w:eastAsia="Calibri" w:cs="Times New Roman"/>
                <w:szCs w:val="2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06364" w14:textId="77777777" w:rsidR="0092031E" w:rsidRDefault="0092031E" w:rsidP="0092031E">
            <w:pPr>
              <w:pStyle w:val="0Bng1"/>
              <w:spacing w:before="0" w:after="0"/>
              <w:ind w:left="-108" w:right="-108"/>
              <w:rPr>
                <w:sz w:val="28"/>
                <w:szCs w:val="28"/>
                <w:lang w:val="nl-NL"/>
              </w:rPr>
            </w:pPr>
            <w:r>
              <w:rPr>
                <w:sz w:val="28"/>
                <w:szCs w:val="28"/>
                <w:lang w:val="nl-NL"/>
              </w:rPr>
              <w:t>13 02 01</w:t>
            </w:r>
          </w:p>
        </w:tc>
      </w:tr>
      <w:tr w:rsidR="0092031E" w14:paraId="0AED75F6" w14:textId="77777777" w:rsidTr="00D73278">
        <w:trPr>
          <w:cantSplit/>
          <w:trHeight w:hRule="exact" w:val="541"/>
          <w:jc w:val="center"/>
        </w:trPr>
        <w:tc>
          <w:tcPr>
            <w:tcW w:w="58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84401A" w14:textId="77777777" w:rsidR="0092031E" w:rsidRDefault="0092031E" w:rsidP="0092031E">
            <w:pPr>
              <w:spacing w:line="240" w:lineRule="auto"/>
              <w:ind w:firstLine="0"/>
              <w:contextualSpacing/>
              <w:jc w:val="center"/>
              <w:rPr>
                <w:rFonts w:eastAsia="Times New Roman" w:cs="Times New Roman"/>
                <w:b/>
                <w:sz w:val="26"/>
                <w:szCs w:val="26"/>
              </w:rPr>
            </w:pPr>
            <w:r>
              <w:rPr>
                <w:rFonts w:eastAsia="Times New Roman" w:cs="Times New Roman"/>
                <w:b/>
                <w:sz w:val="26"/>
                <w:szCs w:val="26"/>
              </w:rPr>
              <w:t>Tổng cộng</w:t>
            </w:r>
          </w:p>
        </w:tc>
        <w:tc>
          <w:tcPr>
            <w:tcW w:w="1731" w:type="dxa"/>
            <w:tcBorders>
              <w:top w:val="single" w:sz="4" w:space="0" w:color="auto"/>
              <w:left w:val="single" w:sz="4" w:space="0" w:color="auto"/>
              <w:bottom w:val="single" w:sz="4" w:space="0" w:color="auto"/>
              <w:right w:val="single" w:sz="4" w:space="0" w:color="auto"/>
            </w:tcBorders>
            <w:shd w:val="clear" w:color="auto" w:fill="FFFFFF"/>
            <w:vAlign w:val="center"/>
          </w:tcPr>
          <w:p w14:paraId="359C038E" w14:textId="53BCE689" w:rsidR="0092031E" w:rsidRDefault="00F95066" w:rsidP="0092031E">
            <w:pPr>
              <w:spacing w:line="240" w:lineRule="auto"/>
              <w:ind w:firstLine="0"/>
              <w:contextualSpacing/>
              <w:jc w:val="center"/>
              <w:rPr>
                <w:rFonts w:eastAsia="Times New Roman" w:cs="Times New Roman"/>
                <w:b/>
                <w:sz w:val="26"/>
                <w:szCs w:val="26"/>
              </w:rPr>
            </w:pPr>
            <w:r>
              <w:rPr>
                <w:rFonts w:eastAsia="Times New Roman" w:cs="Times New Roman"/>
                <w:b/>
                <w:sz w:val="26"/>
                <w:szCs w:val="26"/>
              </w:rPr>
              <w:t>35.5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413DD2" w14:textId="77777777" w:rsidR="0092031E" w:rsidRDefault="0092031E" w:rsidP="0092031E">
            <w:pPr>
              <w:spacing w:line="240" w:lineRule="auto"/>
              <w:ind w:firstLine="0"/>
              <w:contextualSpacing/>
              <w:jc w:val="center"/>
              <w:rPr>
                <w:rFonts w:eastAsia="Times New Roman" w:cs="Times New Roman"/>
                <w:sz w:val="26"/>
                <w:szCs w:val="26"/>
              </w:rPr>
            </w:pPr>
          </w:p>
        </w:tc>
      </w:tr>
    </w:tbl>
    <w:p w14:paraId="52D31B95" w14:textId="77777777" w:rsidR="001C1488" w:rsidRDefault="001C1488" w:rsidP="00E62725">
      <w:pPr>
        <w:spacing w:line="240" w:lineRule="auto"/>
        <w:jc w:val="both"/>
        <w:rPr>
          <w:rFonts w:eastAsia="Times New Roman" w:cs="Times New Roman"/>
          <w:b/>
          <w:sz w:val="8"/>
        </w:rPr>
      </w:pPr>
    </w:p>
    <w:p w14:paraId="07D60C55" w14:textId="77777777" w:rsidR="001C1488" w:rsidRDefault="00095164" w:rsidP="00E62725">
      <w:pPr>
        <w:spacing w:line="240" w:lineRule="auto"/>
        <w:jc w:val="both"/>
        <w:rPr>
          <w:rFonts w:eastAsia="Times New Roman" w:cs="Times New Roman"/>
          <w:b/>
        </w:rPr>
      </w:pPr>
      <w:r>
        <w:rPr>
          <w:rFonts w:eastAsia="Times New Roman" w:cs="Times New Roman"/>
          <w:b/>
        </w:rPr>
        <w:t>2. Yêu cầu bảo vệ môi trường đối với việc lưu giữ chất thải rắn sinh hoạt, chất thải rắn thông thường, chất thải y tế nguy hại</w:t>
      </w:r>
    </w:p>
    <w:p w14:paraId="39A3CD41" w14:textId="77777777" w:rsidR="001C1488" w:rsidRDefault="00095164" w:rsidP="00E62725">
      <w:pPr>
        <w:spacing w:line="240" w:lineRule="auto"/>
        <w:ind w:firstLine="630"/>
        <w:jc w:val="both"/>
        <w:rPr>
          <w:rFonts w:eastAsia="Times New Roman" w:cs="Times New Roman"/>
          <w:b/>
          <w:i/>
          <w:szCs w:val="28"/>
        </w:rPr>
      </w:pPr>
      <w:r>
        <w:rPr>
          <w:rFonts w:eastAsia="Times New Roman" w:cs="Times New Roman"/>
          <w:b/>
          <w:i/>
          <w:szCs w:val="28"/>
        </w:rPr>
        <w:t>2.</w:t>
      </w:r>
      <w:r>
        <w:rPr>
          <w:rFonts w:eastAsia="Times New Roman" w:cs="Times New Roman"/>
          <w:b/>
          <w:i/>
          <w:szCs w:val="28"/>
          <w:lang w:val="vi-VN"/>
        </w:rPr>
        <w:t>1</w:t>
      </w:r>
      <w:r>
        <w:rPr>
          <w:rFonts w:eastAsia="Times New Roman" w:cs="Times New Roman"/>
          <w:b/>
          <w:i/>
          <w:szCs w:val="28"/>
        </w:rPr>
        <w:t>. Thiết bị, hệ thống, công trình lưu giữ chất thải rắn sinh hoạt:</w:t>
      </w:r>
    </w:p>
    <w:p w14:paraId="5C060F2D" w14:textId="77777777" w:rsidR="001C1488" w:rsidRDefault="00095164" w:rsidP="00E62725">
      <w:pPr>
        <w:spacing w:line="240" w:lineRule="auto"/>
        <w:ind w:firstLine="630"/>
        <w:jc w:val="both"/>
        <w:rPr>
          <w:rFonts w:eastAsia="Times New Roman" w:cs="Times New Roman"/>
          <w:spacing w:val="-4"/>
          <w:szCs w:val="28"/>
        </w:rPr>
      </w:pPr>
      <w:r>
        <w:rPr>
          <w:rFonts w:eastAsia="Times New Roman" w:cs="Times New Roman"/>
          <w:szCs w:val="28"/>
        </w:rPr>
        <w:t>2.</w:t>
      </w:r>
      <w:r>
        <w:rPr>
          <w:rFonts w:eastAsia="Times New Roman" w:cs="Times New Roman"/>
          <w:szCs w:val="28"/>
          <w:lang w:val="vi-VN"/>
        </w:rPr>
        <w:t>1</w:t>
      </w:r>
      <w:r>
        <w:rPr>
          <w:rFonts w:eastAsia="Times New Roman" w:cs="Times New Roman"/>
          <w:szCs w:val="28"/>
        </w:rPr>
        <w:t xml:space="preserve">.1. </w:t>
      </w:r>
      <w:r>
        <w:rPr>
          <w:rFonts w:eastAsia="Times New Roman" w:cs="Times New Roman"/>
          <w:spacing w:val="-4"/>
          <w:szCs w:val="28"/>
        </w:rPr>
        <w:t>Thiết bị, khu vực lưu chứa:</w:t>
      </w:r>
    </w:p>
    <w:p w14:paraId="6F812602" w14:textId="77777777" w:rsidR="001C1488" w:rsidRDefault="00095164" w:rsidP="00E62725">
      <w:pPr>
        <w:spacing w:line="240" w:lineRule="auto"/>
        <w:ind w:firstLine="630"/>
        <w:jc w:val="both"/>
        <w:rPr>
          <w:rFonts w:eastAsia="Times New Roman" w:cs="Times New Roman"/>
          <w:iCs/>
          <w:szCs w:val="28"/>
          <w:lang w:val="pt-BR"/>
        </w:rPr>
      </w:pPr>
      <w:r>
        <w:t xml:space="preserve">Bố trí các thùng đặt ở các vị trí thuận lợi trong khuôn viên nhằm thu gom chất thải rắn sinh hoạt (Khu vực nhà điều hành, nhà ăn, nhà bếp, nhà khử </w:t>
      </w:r>
      <w:proofErr w:type="gramStart"/>
      <w:r>
        <w:t>trùng,...</w:t>
      </w:r>
      <w:proofErr w:type="gramEnd"/>
      <w:r>
        <w:t xml:space="preserve"> ). Mỗi vị trí bố trí 03 thùng cạnh nhau với dung tích khoảng 35 lít/thùng (thùng làm bằng nhựa, có dán nhãn), để thu gom, phân loại tại nguồn, bao gồm: Chất thải rắn có khả năng tái sử dụng, tái chế; Chất thải thực phẩm và Chất thải rắn sinh hoạt khác. Tại khu vực tập kết (</w:t>
      </w:r>
      <w:r>
        <w:rPr>
          <w:szCs w:val="28"/>
        </w:rPr>
        <w:t>Kho lưu chứa chất thải rắn sinh hoạt có diện tích 9m</w:t>
      </w:r>
      <w:r>
        <w:rPr>
          <w:szCs w:val="28"/>
          <w:vertAlign w:val="superscript"/>
        </w:rPr>
        <w:t>2</w:t>
      </w:r>
      <w:r>
        <w:rPr>
          <w:szCs w:val="28"/>
        </w:rPr>
        <w:t xml:space="preserve">, </w:t>
      </w:r>
      <w:r>
        <w:t>tường xây, nền cao, láng vữa xi măng M150 tạo nhám và mái lợp tôn tránh mưa nắng), bố trí 02 thùng nhựa (thể tích mỗi mỗi thùng 0,3m</w:t>
      </w:r>
      <w:r>
        <w:rPr>
          <w:vertAlign w:val="superscript"/>
        </w:rPr>
        <w:t>3</w:t>
      </w:r>
      <w:r>
        <w:t xml:space="preserve">) có nắp đậy để lưu giữ riêng chất thải rắn có khả năng tái sử dụng, tái chế và </w:t>
      </w:r>
      <w:r>
        <w:rPr>
          <w:szCs w:val="28"/>
        </w:rPr>
        <w:t>chất thải rắn sinh hoạt khác. Đối với chất thải thực phẩm được thu gom vận chuyển về nhà ủ phân.</w:t>
      </w:r>
      <w:r>
        <w:rPr>
          <w:rFonts w:eastAsia="Times New Roman" w:cs="Times New Roman"/>
          <w:iCs/>
          <w:szCs w:val="28"/>
          <w:lang w:val="pt-BR"/>
        </w:rPr>
        <w:t xml:space="preserve"> </w:t>
      </w:r>
    </w:p>
    <w:p w14:paraId="489C13CF" w14:textId="77777777" w:rsidR="001C1488" w:rsidRDefault="00095164" w:rsidP="00E62725">
      <w:pPr>
        <w:spacing w:line="240" w:lineRule="auto"/>
        <w:ind w:firstLine="630"/>
        <w:jc w:val="both"/>
        <w:rPr>
          <w:rFonts w:eastAsia="Times New Roman" w:cs="Times New Roman"/>
          <w:spacing w:val="-2"/>
          <w:szCs w:val="28"/>
          <w:lang w:val="nl-NL"/>
        </w:rPr>
      </w:pPr>
      <w:r>
        <w:rPr>
          <w:rFonts w:eastAsia="Times New Roman" w:cs="Times New Roman"/>
          <w:szCs w:val="28"/>
          <w:lang w:val="nl-NL"/>
        </w:rPr>
        <w:t>2.</w:t>
      </w:r>
      <w:r>
        <w:rPr>
          <w:rFonts w:eastAsia="Times New Roman" w:cs="Times New Roman"/>
          <w:szCs w:val="28"/>
          <w:lang w:val="vi-VN"/>
        </w:rPr>
        <w:t>1</w:t>
      </w:r>
      <w:r>
        <w:rPr>
          <w:rFonts w:eastAsia="Times New Roman" w:cs="Times New Roman"/>
          <w:szCs w:val="28"/>
          <w:lang w:val="nl-NL"/>
        </w:rPr>
        <w:t>.2. Biện pháp thu gom, phân loại, x</w:t>
      </w:r>
      <w:r>
        <w:rPr>
          <w:rFonts w:eastAsia="Times New Roman" w:cs="Times New Roman"/>
          <w:spacing w:val="-2"/>
          <w:szCs w:val="28"/>
          <w:lang w:val="nl-NL"/>
        </w:rPr>
        <w:t xml:space="preserve">ử lý chất thải rắn sinh hoạt: </w:t>
      </w:r>
    </w:p>
    <w:p w14:paraId="26B0DA6C" w14:textId="77777777" w:rsidR="001C1488" w:rsidRDefault="00095164" w:rsidP="00E62725">
      <w:pPr>
        <w:spacing w:line="240" w:lineRule="auto"/>
        <w:ind w:firstLine="630"/>
        <w:jc w:val="both"/>
        <w:rPr>
          <w:rFonts w:eastAsia="Times New Roman" w:cs="Times New Roman"/>
          <w:szCs w:val="28"/>
          <w:lang w:val="vi-VN"/>
        </w:rPr>
      </w:pPr>
      <w:r>
        <w:rPr>
          <w:rFonts w:eastAsia="Times New Roman" w:cs="Times New Roman"/>
          <w:szCs w:val="28"/>
          <w:lang w:val="nl-NL"/>
        </w:rPr>
        <w:t>-</w:t>
      </w:r>
      <w:r>
        <w:rPr>
          <w:rFonts w:eastAsia="Times New Roman" w:cs="Times New Roman"/>
          <w:szCs w:val="28"/>
          <w:lang w:val="vi-VN"/>
        </w:rPr>
        <w:t xml:space="preserve"> Đối với </w:t>
      </w:r>
      <w:r>
        <w:rPr>
          <w:rFonts w:eastAsia="Times New Roman" w:cs="Times New Roman"/>
          <w:szCs w:val="28"/>
          <w:lang w:val="nl-NL"/>
        </w:rPr>
        <w:t>chất</w:t>
      </w:r>
      <w:r>
        <w:rPr>
          <w:rFonts w:eastAsia="Times New Roman" w:cs="Times New Roman"/>
          <w:szCs w:val="28"/>
          <w:lang w:val="vi-VN"/>
        </w:rPr>
        <w:t xml:space="preserve"> thải có khả năng </w:t>
      </w:r>
      <w:r>
        <w:rPr>
          <w:rFonts w:eastAsia="Times New Roman" w:cs="Times New Roman"/>
          <w:szCs w:val="28"/>
          <w:lang w:val="nl-NL"/>
        </w:rPr>
        <w:t xml:space="preserve">tái sử dụng, </w:t>
      </w:r>
      <w:r>
        <w:rPr>
          <w:rFonts w:eastAsia="Times New Roman" w:cs="Times New Roman"/>
          <w:szCs w:val="28"/>
          <w:lang w:val="vi-VN"/>
        </w:rPr>
        <w:t>tái chế</w:t>
      </w:r>
      <w:r>
        <w:rPr>
          <w:rFonts w:eastAsia="Times New Roman" w:cs="Times New Roman"/>
          <w:szCs w:val="28"/>
          <w:lang w:val="nl-NL"/>
        </w:rPr>
        <w:t>,</w:t>
      </w:r>
      <w:r>
        <w:rPr>
          <w:rFonts w:eastAsia="Times New Roman" w:cs="Times New Roman"/>
          <w:szCs w:val="28"/>
          <w:lang w:val="vi-VN"/>
        </w:rPr>
        <w:t xml:space="preserve"> định kỳ </w:t>
      </w:r>
      <w:r>
        <w:rPr>
          <w:rFonts w:eastAsia="Times New Roman" w:cs="Times New Roman"/>
          <w:szCs w:val="28"/>
          <w:shd w:val="clear" w:color="auto" w:fill="FFFFFF"/>
          <w:lang w:val="nl-NL"/>
        </w:rPr>
        <w:t>chuyển giao cho các tổ chức, cá nhân thu mua phế liệu</w:t>
      </w:r>
      <w:r>
        <w:rPr>
          <w:rFonts w:eastAsia="Times New Roman" w:cs="Times New Roman"/>
          <w:szCs w:val="28"/>
          <w:lang w:val="vi-VN"/>
        </w:rPr>
        <w:t>.</w:t>
      </w:r>
    </w:p>
    <w:p w14:paraId="69B81C20" w14:textId="77777777" w:rsidR="001C1488" w:rsidRDefault="00095164" w:rsidP="00E62725">
      <w:pPr>
        <w:spacing w:line="240" w:lineRule="auto"/>
        <w:ind w:firstLine="630"/>
        <w:jc w:val="both"/>
        <w:rPr>
          <w:szCs w:val="28"/>
        </w:rPr>
      </w:pPr>
      <w:r>
        <w:rPr>
          <w:szCs w:val="28"/>
        </w:rPr>
        <w:t>- Đối với chất thải thực phẩm đưa về nhà ủ.</w:t>
      </w:r>
    </w:p>
    <w:p w14:paraId="571BEEFC" w14:textId="77777777" w:rsidR="001C1488" w:rsidRDefault="00095164" w:rsidP="00E62725">
      <w:pPr>
        <w:spacing w:line="240" w:lineRule="auto"/>
        <w:ind w:firstLine="630"/>
        <w:jc w:val="both"/>
        <w:rPr>
          <w:rFonts w:eastAsia="Times New Roman" w:cs="Times New Roman"/>
          <w:i/>
          <w:spacing w:val="6"/>
          <w:szCs w:val="28"/>
          <w:lang w:val="nl-NL"/>
        </w:rPr>
      </w:pPr>
      <w:r>
        <w:rPr>
          <w:szCs w:val="28"/>
        </w:rPr>
        <w:t>- Đối với chất thải rắn sinh hoạt khác được tập kết; hợp đồng với đơn vị có chức năng thu gom, vận chuyển đi xử lý theo đúng quy định.</w:t>
      </w:r>
      <w:r>
        <w:rPr>
          <w:rFonts w:eastAsia="Times New Roman" w:cs="Times New Roman"/>
          <w:i/>
          <w:spacing w:val="6"/>
          <w:szCs w:val="28"/>
          <w:lang w:val="nl-NL"/>
        </w:rPr>
        <w:t xml:space="preserve"> </w:t>
      </w:r>
    </w:p>
    <w:p w14:paraId="65AC20F2" w14:textId="77777777" w:rsidR="001C1488" w:rsidRDefault="00095164" w:rsidP="00E62725">
      <w:pPr>
        <w:spacing w:line="240" w:lineRule="auto"/>
        <w:ind w:firstLine="630"/>
        <w:jc w:val="both"/>
        <w:rPr>
          <w:rFonts w:eastAsia="Times New Roman" w:cs="Times New Roman"/>
          <w:i/>
          <w:spacing w:val="6"/>
          <w:szCs w:val="28"/>
          <w:lang w:val="nl-NL"/>
        </w:rPr>
      </w:pPr>
      <w:r>
        <w:rPr>
          <w:rFonts w:eastAsia="Times New Roman" w:cs="Times New Roman"/>
          <w:i/>
          <w:spacing w:val="6"/>
          <w:szCs w:val="28"/>
          <w:lang w:val="nl-NL"/>
        </w:rPr>
        <w:t>2.2. Thiết bị, hệ thống, công trình lưu giữ chất thải rắn công nghiệp thông thường:</w:t>
      </w:r>
    </w:p>
    <w:p w14:paraId="1778D73B" w14:textId="5EC8B998" w:rsidR="001C1488" w:rsidRDefault="00095164" w:rsidP="00E62725">
      <w:pPr>
        <w:spacing w:line="240" w:lineRule="auto"/>
        <w:ind w:right="-14" w:firstLine="630"/>
        <w:jc w:val="both"/>
        <w:rPr>
          <w:rFonts w:eastAsia="Times New Roman" w:cs="Times New Roman"/>
          <w:szCs w:val="28"/>
          <w:lang w:val="fr-FR"/>
        </w:rPr>
      </w:pPr>
      <w:r>
        <w:rPr>
          <w:rFonts w:eastAsia="Times New Roman" w:cs="Times New Roman"/>
          <w:szCs w:val="28"/>
          <w:lang w:val="nl-NL"/>
        </w:rPr>
        <w:t xml:space="preserve">- </w:t>
      </w:r>
      <w:r>
        <w:rPr>
          <w:rFonts w:eastAsia="Times New Roman" w:cs="Times New Roman"/>
          <w:spacing w:val="-4"/>
          <w:szCs w:val="28"/>
          <w:lang w:val="fr-FR"/>
        </w:rPr>
        <w:t xml:space="preserve">Phân từ các chuồng nuôi được công nhân thu gom thủ công, đưa về nhà chứa phân bằng xe đẩy 3 bánh. Phân sau khi được đưa về nhà chứa phân và tiến hành ủ. </w:t>
      </w:r>
      <w:r>
        <w:rPr>
          <w:rFonts w:eastAsia="Times New Roman" w:cs="Times New Roman"/>
          <w:szCs w:val="28"/>
          <w:lang w:val="fr-FR"/>
        </w:rPr>
        <w:t>Nhà chứa phân có diện tích khoảng 70m</w:t>
      </w:r>
      <w:proofErr w:type="gramStart"/>
      <w:r>
        <w:rPr>
          <w:rFonts w:eastAsia="Times New Roman" w:cs="Times New Roman"/>
          <w:szCs w:val="28"/>
          <w:vertAlign w:val="superscript"/>
          <w:lang w:val="fr-FR"/>
        </w:rPr>
        <w:t>2</w:t>
      </w:r>
      <w:r>
        <w:rPr>
          <w:rFonts w:eastAsia="Times New Roman" w:cs="Times New Roman"/>
          <w:szCs w:val="28"/>
          <w:lang w:val="fr-FR"/>
        </w:rPr>
        <w:t>;</w:t>
      </w:r>
      <w:proofErr w:type="gramEnd"/>
      <w:r>
        <w:rPr>
          <w:rFonts w:eastAsia="Times New Roman" w:cs="Times New Roman"/>
          <w:szCs w:val="28"/>
          <w:lang w:val="fr-FR"/>
        </w:rPr>
        <w:t xml:space="preserve"> kết cấu bằng gạch, nền bằng xi măng, lợp mái tôn, thiết kế không để nước mưa chảy vào. </w:t>
      </w:r>
    </w:p>
    <w:p w14:paraId="11E5BAD1" w14:textId="77777777" w:rsidR="00EC62F2" w:rsidRDefault="00EC62F2" w:rsidP="00E62725">
      <w:pPr>
        <w:spacing w:line="240" w:lineRule="auto"/>
        <w:ind w:right="-14" w:firstLine="630"/>
        <w:jc w:val="both"/>
        <w:rPr>
          <w:rFonts w:eastAsia="Times New Roman" w:cs="Times New Roman"/>
          <w:szCs w:val="28"/>
          <w:lang w:val="fr-FR"/>
        </w:rPr>
      </w:pPr>
    </w:p>
    <w:p w14:paraId="353CA93C" w14:textId="77777777" w:rsidR="00EC62F2" w:rsidRDefault="00EC62F2" w:rsidP="00E62725">
      <w:pPr>
        <w:spacing w:line="240" w:lineRule="auto"/>
        <w:ind w:right="-14" w:firstLine="630"/>
        <w:jc w:val="both"/>
        <w:rPr>
          <w:rFonts w:eastAsia="Times New Roman" w:cs="Times New Roman"/>
          <w:szCs w:val="28"/>
          <w:lang w:val="fr-FR"/>
        </w:rPr>
      </w:pPr>
    </w:p>
    <w:p w14:paraId="73353D4F" w14:textId="77777777" w:rsidR="00EC62F2" w:rsidRDefault="00EC62F2" w:rsidP="00E62725">
      <w:pPr>
        <w:spacing w:line="240" w:lineRule="auto"/>
        <w:ind w:right="-14" w:firstLine="630"/>
        <w:jc w:val="both"/>
        <w:rPr>
          <w:rFonts w:eastAsia="Times New Roman" w:cs="Times New Roman"/>
          <w:szCs w:val="28"/>
          <w:lang w:val="fr-FR"/>
        </w:rPr>
      </w:pPr>
    </w:p>
    <w:p w14:paraId="5C7DE9B9" w14:textId="77777777" w:rsidR="00EC62F2" w:rsidRDefault="00EC62F2" w:rsidP="00E62725">
      <w:pPr>
        <w:spacing w:line="240" w:lineRule="auto"/>
        <w:ind w:right="-14" w:firstLine="630"/>
        <w:jc w:val="both"/>
        <w:rPr>
          <w:rFonts w:eastAsia="Times New Roman" w:cs="Times New Roman"/>
          <w:szCs w:val="28"/>
          <w:lang w:val="fr-FR"/>
        </w:rPr>
      </w:pPr>
    </w:p>
    <w:p w14:paraId="657C38F1" w14:textId="77777777" w:rsidR="00EC62F2" w:rsidRDefault="00EC62F2" w:rsidP="00E62725">
      <w:pPr>
        <w:spacing w:line="240" w:lineRule="auto"/>
        <w:ind w:right="-14" w:firstLine="630"/>
        <w:jc w:val="both"/>
        <w:rPr>
          <w:rFonts w:eastAsia="Times New Roman" w:cs="Times New Roman"/>
          <w:szCs w:val="28"/>
          <w:lang w:val="fr-FR"/>
        </w:rPr>
      </w:pPr>
      <w:r>
        <w:rPr>
          <w:rFonts w:eastAsia="Times New Roman" w:cs="Times New Roman"/>
          <w:noProof/>
          <w:szCs w:val="28"/>
        </w:rPr>
        <w:lastRenderedPageBreak/>
        <mc:AlternateContent>
          <mc:Choice Requires="wpg">
            <w:drawing>
              <wp:anchor distT="0" distB="0" distL="114300" distR="114300" simplePos="0" relativeHeight="251635712" behindDoc="0" locked="0" layoutInCell="1" allowOverlap="1" wp14:anchorId="74CC4124" wp14:editId="5AEBEFB2">
                <wp:simplePos x="0" y="0"/>
                <wp:positionH relativeFrom="margin">
                  <wp:posOffset>1194435</wp:posOffset>
                </wp:positionH>
                <wp:positionV relativeFrom="paragraph">
                  <wp:posOffset>-6350</wp:posOffset>
                </wp:positionV>
                <wp:extent cx="3360420" cy="3863340"/>
                <wp:effectExtent l="0" t="0" r="11430" b="22860"/>
                <wp:wrapTopAndBottom/>
                <wp:docPr id="54" name="Group 54"/>
                <wp:cNvGraphicFramePr/>
                <a:graphic xmlns:a="http://schemas.openxmlformats.org/drawingml/2006/main">
                  <a:graphicData uri="http://schemas.microsoft.com/office/word/2010/wordprocessingGroup">
                    <wpg:wgp>
                      <wpg:cNvGrpSpPr/>
                      <wpg:grpSpPr>
                        <a:xfrm>
                          <a:off x="0" y="0"/>
                          <a:ext cx="3360420" cy="3863340"/>
                          <a:chOff x="0" y="0"/>
                          <a:chExt cx="3360420" cy="3863340"/>
                        </a:xfrm>
                      </wpg:grpSpPr>
                      <wps:wsp>
                        <wps:cNvPr id="3" name="Text Box 3"/>
                        <wps:cNvSpPr txBox="1"/>
                        <wps:spPr>
                          <a:xfrm>
                            <a:off x="0" y="0"/>
                            <a:ext cx="1554480" cy="586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DA4C3B" w14:textId="77777777" w:rsidR="00EC62F2" w:rsidRPr="008B5EA5" w:rsidRDefault="00EC62F2" w:rsidP="00EC62F2">
                              <w:pPr>
                                <w:spacing w:line="240" w:lineRule="auto"/>
                                <w:ind w:firstLine="0"/>
                                <w:jc w:val="center"/>
                                <w:rPr>
                                  <w:sz w:val="24"/>
                                  <w:szCs w:val="24"/>
                                </w:rPr>
                              </w:pPr>
                              <w:r w:rsidRPr="008B5EA5">
                                <w:rPr>
                                  <w:sz w:val="24"/>
                                  <w:szCs w:val="24"/>
                                </w:rPr>
                                <w:t>Phân lợn từ các dãy chuồng nuôi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0" y="1005840"/>
                            <a:ext cx="1554480" cy="586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05F30B" w14:textId="77777777" w:rsidR="00EC62F2" w:rsidRPr="008B5EA5" w:rsidRDefault="00EC62F2" w:rsidP="00EC62F2">
                              <w:pPr>
                                <w:spacing w:line="240" w:lineRule="auto"/>
                                <w:ind w:firstLine="0"/>
                                <w:jc w:val="center"/>
                                <w:rPr>
                                  <w:sz w:val="24"/>
                                  <w:szCs w:val="24"/>
                                </w:rPr>
                              </w:pPr>
                              <w:r w:rsidRPr="008B5EA5">
                                <w:rPr>
                                  <w:sz w:val="24"/>
                                  <w:szCs w:val="24"/>
                                </w:rPr>
                                <w:t>Tập kết tại nhà ủ phân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5720" y="2080260"/>
                            <a:ext cx="1554480" cy="586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9E6AA6" w14:textId="77777777" w:rsidR="00EC62F2" w:rsidRPr="008B5EA5" w:rsidRDefault="00EC62F2" w:rsidP="00EC62F2">
                              <w:pPr>
                                <w:spacing w:line="240" w:lineRule="auto"/>
                                <w:ind w:firstLine="0"/>
                                <w:jc w:val="center"/>
                                <w:rPr>
                                  <w:sz w:val="24"/>
                                  <w:szCs w:val="24"/>
                                </w:rPr>
                              </w:pPr>
                              <w:r w:rsidRPr="008B5EA5">
                                <w:rPr>
                                  <w:sz w:val="24"/>
                                  <w:szCs w:val="24"/>
                                </w:rPr>
                                <w:t>Đánh đống ủ cao 1,5m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5720" y="3108960"/>
                            <a:ext cx="1600200" cy="754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A721DE" w14:textId="77777777" w:rsidR="00EC62F2" w:rsidRPr="008B5EA5" w:rsidRDefault="00EC62F2" w:rsidP="00EC62F2">
                              <w:pPr>
                                <w:spacing w:line="240" w:lineRule="auto"/>
                                <w:ind w:firstLine="0"/>
                                <w:jc w:val="center"/>
                                <w:rPr>
                                  <w:sz w:val="24"/>
                                  <w:szCs w:val="24"/>
                                </w:rPr>
                              </w:pPr>
                              <w:r w:rsidRPr="008B5EA5">
                                <w:rPr>
                                  <w:sz w:val="24"/>
                                  <w:szCs w:val="24"/>
                                </w:rPr>
                                <w:t>Đóng bao 20kg, bán lại cho ngươi dân địa phương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Arrow Connector 13"/>
                        <wps:cNvCnPr/>
                        <wps:spPr>
                          <a:xfrm>
                            <a:off x="800100" y="586740"/>
                            <a:ext cx="0" cy="419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a:off x="792480" y="1592580"/>
                            <a:ext cx="0" cy="419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flipH="1">
                            <a:off x="1303020" y="800100"/>
                            <a:ext cx="20040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 name="Text Box 32"/>
                        <wps:cNvSpPr txBox="1"/>
                        <wps:spPr>
                          <a:xfrm>
                            <a:off x="2148840" y="487680"/>
                            <a:ext cx="1211580" cy="5867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D81DBC1" w14:textId="77777777" w:rsidR="00EC62F2" w:rsidRPr="008B5EA5" w:rsidRDefault="00EC62F2" w:rsidP="00EC62F2">
                              <w:pPr>
                                <w:spacing w:line="380" w:lineRule="exact"/>
                                <w:ind w:firstLine="0"/>
                                <w:jc w:val="center"/>
                                <w:rPr>
                                  <w:sz w:val="24"/>
                                  <w:szCs w:val="24"/>
                                </w:rPr>
                              </w:pPr>
                              <w:r w:rsidRPr="008B5EA5">
                                <w:rPr>
                                  <w:sz w:val="24"/>
                                  <w:szCs w:val="24"/>
                                </w:rPr>
                                <w:t>Vận chuyển bằng xe ba bánh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Straight Arrow Connector 49"/>
                        <wps:cNvCnPr/>
                        <wps:spPr>
                          <a:xfrm flipH="1">
                            <a:off x="1173480" y="1866900"/>
                            <a:ext cx="20040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0" name="Text Box 50"/>
                        <wps:cNvSpPr txBox="1"/>
                        <wps:spPr>
                          <a:xfrm>
                            <a:off x="1981200" y="1546860"/>
                            <a:ext cx="1379220" cy="5867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95FDBE9" w14:textId="77777777" w:rsidR="00EC62F2" w:rsidRPr="008B5EA5" w:rsidRDefault="00EC62F2" w:rsidP="00EC62F2">
                              <w:pPr>
                                <w:spacing w:line="380" w:lineRule="exact"/>
                                <w:ind w:firstLine="0"/>
                                <w:jc w:val="center"/>
                                <w:rPr>
                                  <w:sz w:val="24"/>
                                  <w:szCs w:val="24"/>
                                </w:rPr>
                              </w:pPr>
                              <w:r w:rsidRPr="008B5EA5">
                                <w:rPr>
                                  <w:sz w:val="24"/>
                                  <w:szCs w:val="24"/>
                                </w:rPr>
                                <w:t>Chế phẩm vi sinh</w:t>
                              </w:r>
                            </w:p>
                            <w:p w14:paraId="7D8450B5" w14:textId="77777777" w:rsidR="00EC62F2" w:rsidRPr="008B5EA5" w:rsidRDefault="00EC62F2" w:rsidP="00EC62F2">
                              <w:pPr>
                                <w:spacing w:line="380" w:lineRule="exact"/>
                                <w:ind w:firstLine="0"/>
                                <w:jc w:val="center"/>
                                <w:rPr>
                                  <w:sz w:val="24"/>
                                  <w:szCs w:val="24"/>
                                </w:rPr>
                              </w:pPr>
                              <w:r w:rsidRPr="008B5EA5">
                                <w:rPr>
                                  <w:sz w:val="24"/>
                                  <w:szCs w:val="24"/>
                                </w:rPr>
                                <w:t>BALASA - N01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Straight Arrow Connector 51"/>
                        <wps:cNvCnPr/>
                        <wps:spPr>
                          <a:xfrm>
                            <a:off x="807720" y="2689860"/>
                            <a:ext cx="0" cy="419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 name="Straight Arrow Connector 52"/>
                        <wps:cNvCnPr/>
                        <wps:spPr>
                          <a:xfrm flipH="1">
                            <a:off x="1242060" y="2887980"/>
                            <a:ext cx="17068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3" name="Text Box 53"/>
                        <wps:cNvSpPr txBox="1"/>
                        <wps:spPr>
                          <a:xfrm>
                            <a:off x="2194560" y="2522220"/>
                            <a:ext cx="937260" cy="5867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9B3575A" w14:textId="77777777" w:rsidR="00EC62F2" w:rsidRPr="008B5EA5" w:rsidRDefault="00EC62F2" w:rsidP="00EC62F2">
                              <w:pPr>
                                <w:spacing w:line="380" w:lineRule="exact"/>
                                <w:ind w:firstLine="0"/>
                                <w:jc w:val="center"/>
                                <w:rPr>
                                  <w:sz w:val="24"/>
                                  <w:szCs w:val="24"/>
                                </w:rPr>
                              </w:pPr>
                              <w:r w:rsidRPr="008B5EA5">
                                <w:rPr>
                                  <w:sz w:val="24"/>
                                  <w:szCs w:val="24"/>
                                </w:rPr>
                                <w:t>Ủ 22 -28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4CC4124" id="Group 54" o:spid="_x0000_s1026" style="position:absolute;left:0;text-align:left;margin-left:94.05pt;margin-top:-.5pt;width:264.6pt;height:304.2pt;z-index:251635712;mso-position-horizontal-relative:margin;mso-width-relative:margin" coordsize="33604,3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">
                <v:shapetype id="_x0000_t202" coordsize="21600,21600" o:spt="202" path="m,l,21600r21600,l21600,xe">
                  <v:stroke joinstyle="miter"/>
                  <v:path gradientshapeok="t" o:connecttype="rect"/>
                </v:shapetype>
                <v:shape id="Text Box 3" o:spid="_x0000_s1027" type="#_x0000_t202" style="position:absolute;width:1554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03DA4C3B" w14:textId="77777777" w:rsidR="00EC62F2" w:rsidRPr="008B5EA5" w:rsidRDefault="00EC62F2" w:rsidP="00EC62F2">
                        <w:pPr>
                          <w:spacing w:line="240" w:lineRule="auto"/>
                          <w:ind w:firstLine="0"/>
                          <w:jc w:val="center"/>
                          <w:rPr>
                            <w:sz w:val="24"/>
                            <w:szCs w:val="24"/>
                          </w:rPr>
                        </w:pPr>
                        <w:r w:rsidRPr="008B5EA5">
                          <w:rPr>
                            <w:sz w:val="24"/>
                            <w:szCs w:val="24"/>
                          </w:rPr>
                          <w:t>Phân lợn từ các dãy chuồng nuôi</w:t>
                        </w:r>
                      </w:p>
                    </w:txbxContent>
                  </v:textbox>
                </v:shape>
                <v:shape id="Text Box 4" o:spid="_x0000_s1028" type="#_x0000_t202" style="position:absolute;top:10058;width:15544;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0B05F30B" w14:textId="77777777" w:rsidR="00EC62F2" w:rsidRPr="008B5EA5" w:rsidRDefault="00EC62F2" w:rsidP="00EC62F2">
                        <w:pPr>
                          <w:spacing w:line="240" w:lineRule="auto"/>
                          <w:ind w:firstLine="0"/>
                          <w:jc w:val="center"/>
                          <w:rPr>
                            <w:sz w:val="24"/>
                            <w:szCs w:val="24"/>
                          </w:rPr>
                        </w:pPr>
                        <w:r w:rsidRPr="008B5EA5">
                          <w:rPr>
                            <w:sz w:val="24"/>
                            <w:szCs w:val="24"/>
                          </w:rPr>
                          <w:t>Tập kết tại nhà ủ phân</w:t>
                        </w:r>
                      </w:p>
                    </w:txbxContent>
                  </v:textbox>
                </v:shape>
                <v:shape id="Text Box 7" o:spid="_x0000_s1029" type="#_x0000_t202" style="position:absolute;left:457;top:20802;width:15545;height:5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679E6AA6" w14:textId="77777777" w:rsidR="00EC62F2" w:rsidRPr="008B5EA5" w:rsidRDefault="00EC62F2" w:rsidP="00EC62F2">
                        <w:pPr>
                          <w:spacing w:line="240" w:lineRule="auto"/>
                          <w:ind w:firstLine="0"/>
                          <w:jc w:val="center"/>
                          <w:rPr>
                            <w:sz w:val="24"/>
                            <w:szCs w:val="24"/>
                          </w:rPr>
                        </w:pPr>
                        <w:r w:rsidRPr="008B5EA5">
                          <w:rPr>
                            <w:sz w:val="24"/>
                            <w:szCs w:val="24"/>
                          </w:rPr>
                          <w:t>Đánh đống ủ cao 1,5m</w:t>
                        </w:r>
                      </w:p>
                    </w:txbxContent>
                  </v:textbox>
                </v:shape>
                <v:shape id="Text Box 12" o:spid="_x0000_s1030" type="#_x0000_t202" style="position:absolute;left:457;top:31089;width:16002;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77A721DE" w14:textId="77777777" w:rsidR="00EC62F2" w:rsidRPr="008B5EA5" w:rsidRDefault="00EC62F2" w:rsidP="00EC62F2">
                        <w:pPr>
                          <w:spacing w:line="240" w:lineRule="auto"/>
                          <w:ind w:firstLine="0"/>
                          <w:jc w:val="center"/>
                          <w:rPr>
                            <w:sz w:val="24"/>
                            <w:szCs w:val="24"/>
                          </w:rPr>
                        </w:pPr>
                        <w:r w:rsidRPr="008B5EA5">
                          <w:rPr>
                            <w:sz w:val="24"/>
                            <w:szCs w:val="24"/>
                          </w:rPr>
                          <w:t>Đóng bao 20kg, bán lại cho ngươi dân địa phương</w:t>
                        </w:r>
                      </w:p>
                    </w:txbxContent>
                  </v:textbox>
                </v:shape>
                <v:shapetype id="_x0000_t32" coordsize="21600,21600" o:spt="32" o:oned="t" path="m,l21600,21600e" filled="f">
                  <v:path arrowok="t" fillok="f" o:connecttype="none"/>
                  <o:lock v:ext="edit" shapetype="t"/>
                </v:shapetype>
                <v:shape id="Straight Arrow Connector 13" o:spid="_x0000_s1031" type="#_x0000_t32" style="position:absolute;left:8001;top:5867;width:0;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" strokecolor="black [3200]" strokeweight=".5pt">
                  <v:stroke endarrow="open" joinstyle="miter"/>
                </v:shape>
                <v:shape id="Straight Arrow Connector 18" o:spid="_x0000_s1032" type="#_x0000_t32" style="position:absolute;left:7924;top:15925;width:0;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" strokecolor="black [3200]" strokeweight=".5pt">
                  <v:stroke endarrow="open" joinstyle="miter"/>
                </v:shape>
                <v:shape id="Straight Arrow Connector 20" o:spid="_x0000_s1033" type="#_x0000_t32" style="position:absolute;left:13030;top:8001;width:200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" strokecolor="black [3200]" strokeweight=".5pt">
                  <v:stroke endarrow="open" joinstyle="miter"/>
                </v:shape>
                <v:shape id="Text Box 32" o:spid="_x0000_s1034" type="#_x0000_t202" style="position:absolute;left:21488;top:4876;width:12116;height:5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" fillcolor="white [3201]" strokecolor="white [3212]" strokeweight=".5pt">
                  <v:textbox>
                    <w:txbxContent>
                      <w:p w14:paraId="4D81DBC1" w14:textId="77777777" w:rsidR="00EC62F2" w:rsidRPr="008B5EA5" w:rsidRDefault="00EC62F2" w:rsidP="00EC62F2">
                        <w:pPr>
                          <w:spacing w:line="380" w:lineRule="exact"/>
                          <w:ind w:firstLine="0"/>
                          <w:jc w:val="center"/>
                          <w:rPr>
                            <w:sz w:val="24"/>
                            <w:szCs w:val="24"/>
                          </w:rPr>
                        </w:pPr>
                        <w:r w:rsidRPr="008B5EA5">
                          <w:rPr>
                            <w:sz w:val="24"/>
                            <w:szCs w:val="24"/>
                          </w:rPr>
                          <w:t>Vận chuyển bằng xe ba bánh</w:t>
                        </w:r>
                      </w:p>
                    </w:txbxContent>
                  </v:textbox>
                </v:shape>
                <v:shape id="Straight Arrow Connector 49" o:spid="_x0000_s1035" type="#_x0000_t32" style="position:absolute;left:11734;top:18669;width:200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" strokecolor="black [3200]" strokeweight=".5pt">
                  <v:stroke endarrow="open" joinstyle="miter"/>
                </v:shape>
                <v:shape id="Text Box 50" o:spid="_x0000_s1036" type="#_x0000_t202" style="position:absolute;left:19812;top:15468;width:13792;height:5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" fillcolor="white [3201]" strokecolor="white [3212]" strokeweight=".5pt">
                  <v:textbox>
                    <w:txbxContent>
                      <w:p w14:paraId="495FDBE9" w14:textId="77777777" w:rsidR="00EC62F2" w:rsidRPr="008B5EA5" w:rsidRDefault="00EC62F2" w:rsidP="00EC62F2">
                        <w:pPr>
                          <w:spacing w:line="380" w:lineRule="exact"/>
                          <w:ind w:firstLine="0"/>
                          <w:jc w:val="center"/>
                          <w:rPr>
                            <w:sz w:val="24"/>
                            <w:szCs w:val="24"/>
                          </w:rPr>
                        </w:pPr>
                        <w:r w:rsidRPr="008B5EA5">
                          <w:rPr>
                            <w:sz w:val="24"/>
                            <w:szCs w:val="24"/>
                          </w:rPr>
                          <w:t>Chế phẩm vi sinh</w:t>
                        </w:r>
                      </w:p>
                      <w:p w14:paraId="7D8450B5" w14:textId="77777777" w:rsidR="00EC62F2" w:rsidRPr="008B5EA5" w:rsidRDefault="00EC62F2" w:rsidP="00EC62F2">
                        <w:pPr>
                          <w:spacing w:line="380" w:lineRule="exact"/>
                          <w:ind w:firstLine="0"/>
                          <w:jc w:val="center"/>
                          <w:rPr>
                            <w:sz w:val="24"/>
                            <w:szCs w:val="24"/>
                          </w:rPr>
                        </w:pPr>
                        <w:r w:rsidRPr="008B5EA5">
                          <w:rPr>
                            <w:sz w:val="24"/>
                            <w:szCs w:val="24"/>
                          </w:rPr>
                          <w:t>BALASA - N01</w:t>
                        </w:r>
                      </w:p>
                    </w:txbxContent>
                  </v:textbox>
                </v:shape>
                <v:shape id="Straight Arrow Connector 51" o:spid="_x0000_s1037" type="#_x0000_t32" style="position:absolute;left:8077;top:26898;width:0;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" strokecolor="black [3200]" strokeweight=".5pt">
                  <v:stroke endarrow="open" joinstyle="miter"/>
                </v:shape>
                <v:shape id="Straight Arrow Connector 52" o:spid="_x0000_s1038" type="#_x0000_t32" style="position:absolute;left:12420;top:28879;width:170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" strokecolor="black [3200]" strokeweight=".5pt">
                  <v:stroke endarrow="open" joinstyle="miter"/>
                </v:shape>
                <v:shape id="Text Box 53" o:spid="_x0000_s1039" type="#_x0000_t202" style="position:absolute;left:21945;top:25222;width:9373;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" fillcolor="white [3201]" strokecolor="white [3212]" strokeweight=".5pt">
                  <v:textbox>
                    <w:txbxContent>
                      <w:p w14:paraId="59B3575A" w14:textId="77777777" w:rsidR="00EC62F2" w:rsidRPr="008B5EA5" w:rsidRDefault="00EC62F2" w:rsidP="00EC62F2">
                        <w:pPr>
                          <w:spacing w:line="380" w:lineRule="exact"/>
                          <w:ind w:firstLine="0"/>
                          <w:jc w:val="center"/>
                          <w:rPr>
                            <w:sz w:val="24"/>
                            <w:szCs w:val="24"/>
                          </w:rPr>
                        </w:pPr>
                        <w:r w:rsidRPr="008B5EA5">
                          <w:rPr>
                            <w:sz w:val="24"/>
                            <w:szCs w:val="24"/>
                          </w:rPr>
                          <w:t>Ủ 22 -28 ngày</w:t>
                        </w:r>
                      </w:p>
                    </w:txbxContent>
                  </v:textbox>
                </v:shape>
                <w10:wrap type="topAndBottom" anchorx="margin"/>
              </v:group>
            </w:pict>
          </mc:Fallback>
        </mc:AlternateContent>
      </w:r>
      <w:r>
        <w:rPr>
          <w:rFonts w:eastAsia="Times New Roman" w:cs="Times New Roman"/>
          <w:szCs w:val="28"/>
          <w:lang w:val="fr-FR"/>
        </w:rPr>
        <w:tab/>
      </w:r>
      <w:r>
        <w:rPr>
          <w:rFonts w:eastAsia="Times New Roman" w:cs="Times New Roman"/>
          <w:szCs w:val="28"/>
          <w:lang w:val="fr-FR"/>
        </w:rPr>
        <w:tab/>
      </w:r>
    </w:p>
    <w:p w14:paraId="69A1747A" w14:textId="77777777" w:rsidR="00EC62F2" w:rsidRPr="00EC62F2" w:rsidRDefault="00EC62F2" w:rsidP="00EC62F2">
      <w:pPr>
        <w:spacing w:line="240" w:lineRule="auto"/>
        <w:ind w:right="-14" w:firstLine="630"/>
        <w:jc w:val="both"/>
        <w:rPr>
          <w:rFonts w:eastAsia="Times New Roman" w:cs="Times New Roman"/>
          <w:i/>
          <w:szCs w:val="28"/>
          <w:lang w:val="fr-FR"/>
        </w:rPr>
      </w:pPr>
      <w:r w:rsidRPr="00EC62F2">
        <w:rPr>
          <w:rFonts w:eastAsia="Times New Roman" w:cs="Times New Roman"/>
          <w:szCs w:val="28"/>
          <w:lang w:val="fr-FR"/>
        </w:rPr>
        <w:tab/>
        <w:t xml:space="preserve"> </w:t>
      </w:r>
      <w:r>
        <w:rPr>
          <w:rFonts w:eastAsia="Times New Roman" w:cs="Times New Roman"/>
          <w:szCs w:val="28"/>
          <w:lang w:val="fr-FR"/>
        </w:rPr>
        <w:tab/>
      </w:r>
      <w:r w:rsidRPr="00EC62F2">
        <w:rPr>
          <w:rFonts w:eastAsia="Times New Roman" w:cs="Times New Roman"/>
          <w:i/>
          <w:szCs w:val="28"/>
          <w:lang w:val="fr-FR"/>
        </w:rPr>
        <w:t xml:space="preserve">       Sơ đồ quy trình ủ phân</w:t>
      </w:r>
    </w:p>
    <w:p w14:paraId="71FE60FB" w14:textId="77777777" w:rsidR="00EC62F2" w:rsidRDefault="00EC62F2" w:rsidP="00EC62F2">
      <w:pPr>
        <w:spacing w:line="240" w:lineRule="auto"/>
        <w:ind w:right="-14" w:firstLine="630"/>
        <w:jc w:val="both"/>
        <w:rPr>
          <w:rFonts w:eastAsia="Times New Roman" w:cs="Times New Roman"/>
          <w:bCs/>
          <w:iCs/>
          <w:szCs w:val="28"/>
          <w:lang w:val="fr-FR"/>
        </w:rPr>
      </w:pPr>
    </w:p>
    <w:p w14:paraId="46DB7645" w14:textId="77777777" w:rsidR="001C1488" w:rsidRDefault="00095164" w:rsidP="00E62725">
      <w:pPr>
        <w:spacing w:line="240" w:lineRule="auto"/>
        <w:ind w:right="-14" w:firstLine="629"/>
        <w:jc w:val="both"/>
        <w:rPr>
          <w:rFonts w:eastAsia="Times New Roman" w:cs="Times New Roman"/>
          <w:szCs w:val="28"/>
          <w:lang w:val="fr-FR"/>
        </w:rPr>
      </w:pPr>
      <w:r>
        <w:rPr>
          <w:rFonts w:eastAsia="Times New Roman" w:cs="Times New Roman"/>
          <w:bCs/>
          <w:iCs/>
          <w:szCs w:val="28"/>
          <w:lang w:val="fr-FR"/>
        </w:rPr>
        <w:t xml:space="preserve">- Bao bì đựng thức </w:t>
      </w:r>
      <w:proofErr w:type="gramStart"/>
      <w:r>
        <w:rPr>
          <w:rFonts w:eastAsia="Times New Roman" w:cs="Times New Roman"/>
          <w:bCs/>
          <w:iCs/>
          <w:szCs w:val="28"/>
          <w:lang w:val="fr-FR"/>
        </w:rPr>
        <w:t>ăn:</w:t>
      </w:r>
      <w:proofErr w:type="gramEnd"/>
      <w:r>
        <w:rPr>
          <w:rFonts w:eastAsia="Times New Roman" w:cs="Times New Roman"/>
          <w:szCs w:val="28"/>
          <w:lang w:val="fr-FR"/>
        </w:rPr>
        <w:t xml:space="preserve"> Được thu gom, một phần tận dụng để chứa phân hữu cơ sau khi được ủ, phần còn lại sẽ thu gom bán phế liệu.</w:t>
      </w:r>
    </w:p>
    <w:p w14:paraId="6C54FCEC" w14:textId="77777777" w:rsidR="001C1488" w:rsidRDefault="00095164" w:rsidP="00E62725">
      <w:pPr>
        <w:pStyle w:val="x-scope"/>
        <w:spacing w:before="0" w:beforeAutospacing="0" w:after="0" w:afterAutospacing="0"/>
        <w:ind w:firstLine="629"/>
        <w:jc w:val="both"/>
      </w:pPr>
      <w:r>
        <w:rPr>
          <w:sz w:val="28"/>
          <w:szCs w:val="28"/>
        </w:rPr>
        <w:t xml:space="preserve">- Bùn thải bể tự hoại: Hợp đồng với đơn vị có chức năng định kỳ bơm hút, vận chuyển đi xử lý theo quy định. </w:t>
      </w:r>
    </w:p>
    <w:p w14:paraId="1377CAFF" w14:textId="77777777" w:rsidR="001C1488" w:rsidRDefault="00095164" w:rsidP="00E62725">
      <w:pPr>
        <w:pStyle w:val="x-scope"/>
        <w:spacing w:before="0" w:beforeAutospacing="0" w:after="0" w:afterAutospacing="0"/>
        <w:ind w:firstLine="629"/>
        <w:jc w:val="both"/>
      </w:pPr>
      <w:r>
        <w:rPr>
          <w:sz w:val="28"/>
          <w:szCs w:val="28"/>
        </w:rPr>
        <w:t>- Bùn thải từ nạo vét hệ thống mương thoát nước đưa vào khu vực trồng cây xanh trong trang trại;</w:t>
      </w:r>
      <w:r>
        <w:t xml:space="preserve"> </w:t>
      </w:r>
    </w:p>
    <w:p w14:paraId="75B3436B" w14:textId="77777777" w:rsidR="001C1488" w:rsidRDefault="00095164" w:rsidP="00E62725">
      <w:pPr>
        <w:pStyle w:val="x-scope"/>
        <w:spacing w:before="0" w:beforeAutospacing="0" w:after="0" w:afterAutospacing="0"/>
        <w:ind w:firstLine="629"/>
        <w:jc w:val="both"/>
        <w:rPr>
          <w:sz w:val="28"/>
          <w:szCs w:val="28"/>
        </w:rPr>
      </w:pPr>
      <w:r>
        <w:rPr>
          <w:sz w:val="28"/>
          <w:szCs w:val="28"/>
        </w:rPr>
        <w:t>- Bùn thải từ nạo vét các bể biogas, từ hồ sinh học được bơm hút đưa về nhà chứa phân để ủ cùng với phân lợn.</w:t>
      </w:r>
    </w:p>
    <w:p w14:paraId="792E5535" w14:textId="77777777" w:rsidR="001C1488" w:rsidRDefault="00095164" w:rsidP="00E62725">
      <w:pPr>
        <w:pStyle w:val="x-scope"/>
        <w:spacing w:before="0" w:beforeAutospacing="0" w:after="0" w:afterAutospacing="0"/>
        <w:ind w:firstLine="629"/>
        <w:jc w:val="both"/>
      </w:pPr>
      <w:r>
        <w:rPr>
          <w:sz w:val="28"/>
          <w:szCs w:val="28"/>
        </w:rPr>
        <w:t>- Đối với nhau thai, lợn chết non, lợn chết không do dịch bệnh: Được tận dụng chế biến làm thức ăn cho chăn nuôi.</w:t>
      </w:r>
    </w:p>
    <w:p w14:paraId="0187BD7B" w14:textId="77777777" w:rsidR="001C1488" w:rsidRDefault="00095164" w:rsidP="00E62725">
      <w:pPr>
        <w:spacing w:line="240" w:lineRule="auto"/>
        <w:ind w:firstLine="629"/>
        <w:jc w:val="both"/>
        <w:rPr>
          <w:rFonts w:eastAsia="Times New Roman" w:cs="Times New Roman"/>
          <w:i/>
          <w:szCs w:val="28"/>
          <w:lang w:val="fr-FR"/>
        </w:rPr>
      </w:pPr>
      <w:r>
        <w:rPr>
          <w:rFonts w:eastAsia="Times New Roman" w:cs="Times New Roman"/>
          <w:i/>
          <w:szCs w:val="28"/>
          <w:lang w:val="fr-FR"/>
        </w:rPr>
        <w:t xml:space="preserve"> 2.</w:t>
      </w:r>
      <w:r>
        <w:rPr>
          <w:rFonts w:eastAsia="Times New Roman" w:cs="Times New Roman"/>
          <w:i/>
          <w:szCs w:val="28"/>
          <w:lang w:val="vi-VN"/>
        </w:rPr>
        <w:t>3</w:t>
      </w:r>
      <w:r>
        <w:rPr>
          <w:rFonts w:eastAsia="Times New Roman" w:cs="Times New Roman"/>
          <w:i/>
          <w:szCs w:val="28"/>
          <w:lang w:val="fr-FR"/>
        </w:rPr>
        <w:t>. Thiết bị, hệ thống, công trình lưu giữ chất thải nguy hại (CTNH), chất thải công nghiệp phải kiểm soát (CTCNPKS</w:t>
      </w:r>
      <w:proofErr w:type="gramStart"/>
      <w:r>
        <w:rPr>
          <w:rFonts w:eastAsia="Times New Roman" w:cs="Times New Roman"/>
          <w:i/>
          <w:szCs w:val="28"/>
          <w:lang w:val="fr-FR"/>
        </w:rPr>
        <w:t>):</w:t>
      </w:r>
      <w:proofErr w:type="gramEnd"/>
    </w:p>
    <w:p w14:paraId="4F7CC876" w14:textId="77777777" w:rsidR="001C1488" w:rsidRDefault="00095164" w:rsidP="00E62725">
      <w:pPr>
        <w:pStyle w:val="x-scope"/>
        <w:spacing w:before="0" w:beforeAutospacing="0" w:after="0" w:afterAutospacing="0"/>
        <w:ind w:firstLine="629"/>
        <w:jc w:val="both"/>
      </w:pPr>
      <w:r>
        <w:rPr>
          <w:sz w:val="28"/>
          <w:szCs w:val="28"/>
        </w:rPr>
        <w:t xml:space="preserve">2.3.1. Thiết bị lưu chứa: </w:t>
      </w:r>
    </w:p>
    <w:p w14:paraId="01233A3A" w14:textId="77777777" w:rsidR="001C1488" w:rsidRDefault="00095164" w:rsidP="00E62725">
      <w:pPr>
        <w:pStyle w:val="x-scope"/>
        <w:spacing w:before="0" w:beforeAutospacing="0" w:after="0" w:afterAutospacing="0"/>
        <w:ind w:firstLine="629"/>
        <w:jc w:val="both"/>
      </w:pPr>
      <w:r w:rsidRPr="00654ECB">
        <w:rPr>
          <w:sz w:val="28"/>
          <w:szCs w:val="28"/>
        </w:rPr>
        <w:t xml:space="preserve">Bố trí các thùng nhựa đựng CTNH, CTCNPKS có dung tích phù hợp, có </w:t>
      </w:r>
      <w:r>
        <w:rPr>
          <w:sz w:val="28"/>
          <w:szCs w:val="28"/>
        </w:rPr>
        <w:t>nắp đậy, dán nhãn, phân loại chất thải đặt trong Kho lưu giữ chất thải.</w:t>
      </w:r>
    </w:p>
    <w:p w14:paraId="3F7D7C77" w14:textId="77777777" w:rsidR="001C1488" w:rsidRDefault="00095164" w:rsidP="00E62725">
      <w:pPr>
        <w:spacing w:line="240" w:lineRule="auto"/>
        <w:ind w:firstLine="630"/>
        <w:jc w:val="both"/>
        <w:rPr>
          <w:rFonts w:eastAsia="Times New Roman" w:cs="Times New Roman"/>
          <w:szCs w:val="28"/>
          <w:lang w:val="fr-FR"/>
        </w:rPr>
      </w:pPr>
      <w:r>
        <w:rPr>
          <w:rFonts w:eastAsia="Times New Roman" w:cs="Times New Roman"/>
          <w:szCs w:val="28"/>
          <w:lang w:val="fr-FR"/>
        </w:rPr>
        <w:t>2.</w:t>
      </w:r>
      <w:r>
        <w:rPr>
          <w:rFonts w:eastAsia="Times New Roman" w:cs="Times New Roman"/>
          <w:szCs w:val="28"/>
          <w:lang w:val="vi-VN"/>
        </w:rPr>
        <w:t>3</w:t>
      </w:r>
      <w:r>
        <w:rPr>
          <w:rFonts w:eastAsia="Times New Roman" w:cs="Times New Roman"/>
          <w:szCs w:val="28"/>
          <w:lang w:val="fr-FR"/>
        </w:rPr>
        <w:t xml:space="preserve">.2. Kho lưu </w:t>
      </w:r>
      <w:proofErr w:type="gramStart"/>
      <w:r>
        <w:rPr>
          <w:rFonts w:eastAsia="Times New Roman" w:cs="Times New Roman"/>
          <w:szCs w:val="28"/>
          <w:lang w:val="fr-FR"/>
        </w:rPr>
        <w:t>chứa:</w:t>
      </w:r>
      <w:proofErr w:type="gramEnd"/>
      <w:r>
        <w:rPr>
          <w:rFonts w:eastAsia="Times New Roman" w:cs="Times New Roman"/>
          <w:szCs w:val="28"/>
          <w:lang w:val="fr-FR"/>
        </w:rPr>
        <w:t xml:space="preserve"> </w:t>
      </w:r>
    </w:p>
    <w:p w14:paraId="4C1CC051" w14:textId="77777777" w:rsidR="001C1488" w:rsidRDefault="00095164" w:rsidP="00E62725">
      <w:pPr>
        <w:spacing w:line="240" w:lineRule="auto"/>
        <w:ind w:firstLine="630"/>
        <w:jc w:val="both"/>
        <w:rPr>
          <w:rFonts w:eastAsia="Times New Roman" w:cs="Times New Roman"/>
          <w:spacing w:val="-2"/>
          <w:szCs w:val="28"/>
          <w:lang w:val="vi-VN"/>
        </w:rPr>
      </w:pPr>
      <w:r>
        <w:rPr>
          <w:szCs w:val="28"/>
        </w:rPr>
        <w:t>Kho lưu chứa CTNH, CTCNPKS có diện tích 20m</w:t>
      </w:r>
      <w:r>
        <w:rPr>
          <w:szCs w:val="28"/>
          <w:vertAlign w:val="superscript"/>
        </w:rPr>
        <w:t>2</w:t>
      </w:r>
      <w:r>
        <w:rPr>
          <w:szCs w:val="28"/>
        </w:rPr>
        <w:t>, được bố trí nằm cạnh kho cám. Kết cấu kho: tường xây gạch táp lô 2 mặt trát vữa, nền được xây cao, láng vữa xi măng; mái lợp tôn; trước cửa kho có biển báo Khu vực lưu chứa chất thải theo quy định.</w:t>
      </w:r>
      <w:r>
        <w:rPr>
          <w:rFonts w:eastAsia="Times New Roman" w:cs="Times New Roman"/>
          <w:spacing w:val="-2"/>
          <w:szCs w:val="28"/>
          <w:lang w:val="vi-VN"/>
        </w:rPr>
        <w:t xml:space="preserve"> </w:t>
      </w:r>
    </w:p>
    <w:p w14:paraId="060AB5A0" w14:textId="77777777" w:rsidR="001C1488" w:rsidRDefault="00095164" w:rsidP="00E62725">
      <w:pPr>
        <w:spacing w:line="240" w:lineRule="auto"/>
        <w:ind w:firstLine="630"/>
        <w:jc w:val="both"/>
        <w:rPr>
          <w:rFonts w:eastAsia="Times New Roman" w:cs="Times New Roman"/>
          <w:spacing w:val="-2"/>
          <w:szCs w:val="28"/>
          <w:lang w:val="vi-VN"/>
        </w:rPr>
      </w:pPr>
      <w:r>
        <w:rPr>
          <w:rFonts w:eastAsia="Times New Roman" w:cs="Times New Roman"/>
          <w:spacing w:val="-2"/>
          <w:szCs w:val="28"/>
          <w:lang w:val="vi-VN"/>
        </w:rPr>
        <w:t>2.3.3. Biện pháp thu gom, xử lý:</w:t>
      </w:r>
    </w:p>
    <w:p w14:paraId="63E67890" w14:textId="77777777" w:rsidR="001C1488" w:rsidRDefault="00095164" w:rsidP="00E62725">
      <w:pPr>
        <w:spacing w:line="240" w:lineRule="auto"/>
        <w:ind w:firstLine="570"/>
        <w:jc w:val="both"/>
        <w:rPr>
          <w:rFonts w:eastAsia="Times New Roman" w:cs="Times New Roman"/>
          <w:b/>
          <w:szCs w:val="28"/>
          <w:lang w:val="pt-BR" w:eastAsia="en-GB"/>
        </w:rPr>
      </w:pPr>
      <w:r>
        <w:rPr>
          <w:szCs w:val="28"/>
        </w:rPr>
        <w:lastRenderedPageBreak/>
        <w:t>Chất thải được thu gom, phân định, phân loại, lưu chứa tại kho; ký hợp đồng với đơn vị có đủ chức năng để vận chuyển đi xử lý theo đúng quy định. Đối với lợn chết do dịch bệnh: Chủ cơ sở thông báo với chính quyền địa phương và cơ quan thú y biết để được hướng dẫn đưa đi xử lý theo quy định của pháp luật thú y và pháp luật có liên quan.</w:t>
      </w:r>
      <w:r>
        <w:rPr>
          <w:rFonts w:eastAsia="Times New Roman" w:cs="Times New Roman"/>
          <w:b/>
          <w:szCs w:val="28"/>
          <w:lang w:val="pt-BR" w:eastAsia="en-GB"/>
        </w:rPr>
        <w:t xml:space="preserve"> </w:t>
      </w:r>
    </w:p>
    <w:p w14:paraId="1BAC2A6B" w14:textId="77777777" w:rsidR="001C1488" w:rsidRDefault="00095164" w:rsidP="00E62725">
      <w:pPr>
        <w:spacing w:line="240" w:lineRule="auto"/>
        <w:ind w:firstLine="570"/>
        <w:jc w:val="both"/>
        <w:rPr>
          <w:rFonts w:eastAsia="Times New Roman" w:cs="Times New Roman"/>
          <w:b/>
          <w:szCs w:val="28"/>
          <w:lang w:val="pt-BR" w:eastAsia="en-GB"/>
        </w:rPr>
      </w:pPr>
      <w:r>
        <w:rPr>
          <w:rFonts w:eastAsia="Times New Roman" w:cs="Times New Roman"/>
          <w:b/>
          <w:szCs w:val="28"/>
          <w:lang w:val="pt-BR" w:eastAsia="en-GB"/>
        </w:rPr>
        <w:t>B. YÊU CẦU VỀ PHÒNG NGỪA VÀ ỨNG PHÓ SỰ CỐ MÔI TRƯỜNG</w:t>
      </w:r>
    </w:p>
    <w:p w14:paraId="36E4193F" w14:textId="77777777" w:rsidR="001C1488" w:rsidRDefault="00095164" w:rsidP="00E62725">
      <w:pPr>
        <w:spacing w:line="240" w:lineRule="auto"/>
        <w:jc w:val="both"/>
        <w:rPr>
          <w:rFonts w:eastAsia="Times New Roman" w:cs="Times New Roman"/>
          <w:szCs w:val="28"/>
          <w:lang w:val="pt-BR"/>
        </w:rPr>
      </w:pPr>
      <w:r>
        <w:rPr>
          <w:rFonts w:eastAsia="Times New Roman" w:cs="Times New Roman"/>
          <w:i/>
          <w:szCs w:val="28"/>
          <w:lang w:val="pt-BR"/>
        </w:rPr>
        <w:t>1. Phòng ngừa và ứng phó sự cố cháy nổ:</w:t>
      </w:r>
      <w:r>
        <w:rPr>
          <w:rFonts w:eastAsia="Times New Roman" w:cs="Times New Roman"/>
          <w:szCs w:val="28"/>
          <w:lang w:val="pt-BR"/>
        </w:rPr>
        <w:t xml:space="preserve"> Thực hiện đầy đủ các biện pháp PCCC theo hồ sơ thẩm duyệt PCCC của cơ quan chức năng và tuân thủ việc quản lý vận hành công trình, thiết bị theo đúng quy định.</w:t>
      </w:r>
    </w:p>
    <w:p w14:paraId="67A95F93" w14:textId="77777777" w:rsidR="001C1488" w:rsidRDefault="00095164" w:rsidP="00E62725">
      <w:pPr>
        <w:spacing w:line="240" w:lineRule="auto"/>
        <w:jc w:val="both"/>
        <w:rPr>
          <w:rFonts w:eastAsia="Times New Roman" w:cs="Times New Roman"/>
          <w:i/>
          <w:szCs w:val="28"/>
          <w:lang w:val="pt-BR"/>
        </w:rPr>
      </w:pPr>
      <w:r>
        <w:rPr>
          <w:rFonts w:eastAsia="Times New Roman" w:cs="Times New Roman"/>
          <w:i/>
          <w:szCs w:val="28"/>
          <w:lang w:val="pt-BR"/>
        </w:rPr>
        <w:t xml:space="preserve">2. Phòng ngừa và ứng phó sự cố thiên tai, ngập lụt: </w:t>
      </w:r>
    </w:p>
    <w:p w14:paraId="67C47480" w14:textId="77777777" w:rsidR="001C1488" w:rsidRDefault="00095164" w:rsidP="00E62725">
      <w:pPr>
        <w:spacing w:line="240" w:lineRule="auto"/>
        <w:jc w:val="both"/>
        <w:rPr>
          <w:rFonts w:eastAsia="Times New Roman" w:cs="Times New Roman"/>
          <w:szCs w:val="28"/>
          <w:lang w:val="fr-FR"/>
        </w:rPr>
      </w:pPr>
      <w:r>
        <w:rPr>
          <w:rFonts w:eastAsia="Times New Roman" w:cs="Times New Roman"/>
          <w:szCs w:val="28"/>
          <w:lang w:val="fr-FR"/>
        </w:rPr>
        <w:t xml:space="preserve">- Theo dõi thường xuyên dự báo thời tiết để có thể nắm bắt chính xác diễn biến mưa, bão nhằm có phương án ứng phó kịp thời. </w:t>
      </w:r>
    </w:p>
    <w:p w14:paraId="76B63421" w14:textId="5584D6CE" w:rsidR="001C1488" w:rsidRDefault="00095164" w:rsidP="00E62725">
      <w:pPr>
        <w:spacing w:line="240" w:lineRule="auto"/>
        <w:jc w:val="both"/>
        <w:rPr>
          <w:rFonts w:eastAsia="Times New Roman" w:cs="Times New Roman"/>
          <w:szCs w:val="28"/>
          <w:lang w:val="fr-FR"/>
        </w:rPr>
      </w:pPr>
      <w:r>
        <w:rPr>
          <w:rFonts w:eastAsia="Times New Roman" w:cs="Times New Roman"/>
          <w:szCs w:val="28"/>
          <w:lang w:val="fr-FR"/>
        </w:rPr>
        <w:t>- Định kỳ trước mùa mưa bão, tiến hành kiểm tra sửa chữa, chằng chống các công trình.</w:t>
      </w:r>
    </w:p>
    <w:p w14:paraId="46FAC9D4" w14:textId="77777777" w:rsidR="001C1488" w:rsidRDefault="00095164" w:rsidP="00E62725">
      <w:pPr>
        <w:spacing w:line="240" w:lineRule="auto"/>
        <w:jc w:val="both"/>
        <w:rPr>
          <w:rFonts w:eastAsia="Times New Roman" w:cs="Times New Roman"/>
          <w:szCs w:val="28"/>
          <w:lang w:val="fr-FR"/>
        </w:rPr>
      </w:pPr>
      <w:r>
        <w:rPr>
          <w:rFonts w:eastAsia="Times New Roman" w:cs="Times New Roman"/>
          <w:szCs w:val="28"/>
          <w:lang w:val="fr-FR"/>
        </w:rPr>
        <w:t xml:space="preserve">- Kiểm tra, sửa chữa nạo vét hệ thống thoát nước thải, nắp đậy các hố ga, tránh hiện tượng sụt lún, nứt vỡ gây tắc nghẽn, ngập lụt cuốn theo nước bẩn ra môi trường xung quanh. </w:t>
      </w:r>
    </w:p>
    <w:p w14:paraId="1E1D9CF7" w14:textId="77777777" w:rsidR="001C1488" w:rsidRDefault="00095164" w:rsidP="00E62725">
      <w:pPr>
        <w:spacing w:line="240" w:lineRule="auto"/>
        <w:jc w:val="both"/>
        <w:rPr>
          <w:rFonts w:eastAsia="Times New Roman" w:cs="Times New Roman"/>
          <w:szCs w:val="28"/>
          <w:lang w:val="fr-FR"/>
        </w:rPr>
      </w:pPr>
      <w:r>
        <w:rPr>
          <w:rFonts w:eastAsia="Times New Roman" w:cs="Times New Roman"/>
          <w:szCs w:val="28"/>
          <w:lang w:val="fr-FR"/>
        </w:rPr>
        <w:t>- Thành lập và duy trì các hoạt động của đội cứu hộ, đồng thời phối hợp với lực lượng phòng chống thiên tai địa phương trong những lúc cần thiết.</w:t>
      </w:r>
    </w:p>
    <w:p w14:paraId="711B6620" w14:textId="77777777" w:rsidR="001C1488" w:rsidRDefault="00095164" w:rsidP="00E62725">
      <w:pPr>
        <w:spacing w:line="240" w:lineRule="auto"/>
        <w:jc w:val="both"/>
        <w:rPr>
          <w:rFonts w:eastAsia="Times New Roman" w:cs="Times New Roman"/>
          <w:bCs/>
          <w:i/>
          <w:lang w:val="sv-SE"/>
        </w:rPr>
      </w:pPr>
      <w:r>
        <w:rPr>
          <w:rFonts w:eastAsia="Times New Roman" w:cs="Times New Roman"/>
          <w:bCs/>
          <w:i/>
          <w:lang w:val="sv-SE"/>
        </w:rPr>
        <w:t>3. Phòng ngừa, ứng phó sự cố về điện:</w:t>
      </w:r>
    </w:p>
    <w:p w14:paraId="4329D4E2" w14:textId="77777777" w:rsidR="001C1488" w:rsidRPr="00E160D9" w:rsidRDefault="00095164" w:rsidP="00E62725">
      <w:pPr>
        <w:spacing w:line="240" w:lineRule="auto"/>
        <w:ind w:firstLine="709"/>
        <w:jc w:val="both"/>
        <w:rPr>
          <w:rFonts w:eastAsia="Times New Roman" w:cs="Times New Roman"/>
          <w:szCs w:val="28"/>
          <w:lang w:val="sv-SE"/>
        </w:rPr>
      </w:pPr>
      <w:r>
        <w:rPr>
          <w:rFonts w:eastAsia="Times New Roman" w:cs="Times New Roman"/>
          <w:szCs w:val="28"/>
          <w:lang w:val="sv-SE"/>
        </w:rPr>
        <w:t xml:space="preserve">Các thiết bị điện phải tính toán dây dẫn có tiết diện hợp lý với cường độ dòng, phải có thiết </w:t>
      </w:r>
      <w:r w:rsidRPr="00E160D9">
        <w:rPr>
          <w:rFonts w:eastAsia="Times New Roman" w:cs="Times New Roman"/>
          <w:szCs w:val="28"/>
          <w:lang w:val="sv-SE"/>
        </w:rPr>
        <w:t xml:space="preserve">bị bảo vệ quá tải, đối với những khu vực nhiệt độ cao, dây điện phải đi ngầm hoặc được bảo vệ kỹ, ngắt cầu dao điện khi không có nhu cầu sử dụng, thường xuyên kiểm tra độ an toàn của các công tắc, thiết bị điện. </w:t>
      </w:r>
    </w:p>
    <w:p w14:paraId="36D8B44C" w14:textId="77777777" w:rsidR="001C1488" w:rsidRPr="00E160D9" w:rsidRDefault="00095164" w:rsidP="00E62725">
      <w:pPr>
        <w:spacing w:line="240" w:lineRule="auto"/>
        <w:jc w:val="both"/>
        <w:rPr>
          <w:rFonts w:eastAsia="Times New Roman" w:cs="Times New Roman"/>
          <w:bCs/>
          <w:i/>
          <w:szCs w:val="28"/>
          <w:lang w:val="sv-SE"/>
        </w:rPr>
      </w:pPr>
      <w:r w:rsidRPr="00E160D9">
        <w:rPr>
          <w:rFonts w:eastAsia="Times New Roman" w:cs="Times New Roman"/>
          <w:bCs/>
          <w:i/>
          <w:szCs w:val="28"/>
          <w:lang w:val="sv-SE"/>
        </w:rPr>
        <w:t>4. Phòng ngừa, ứng phó sự cố hệ thống xử lý nước thải:</w:t>
      </w:r>
    </w:p>
    <w:p w14:paraId="3289AB6A" w14:textId="77777777" w:rsidR="001C1488" w:rsidRPr="00E160D9" w:rsidRDefault="00095164" w:rsidP="00E62725">
      <w:pPr>
        <w:spacing w:line="240" w:lineRule="auto"/>
        <w:ind w:firstLine="720"/>
        <w:jc w:val="both"/>
        <w:rPr>
          <w:szCs w:val="26"/>
        </w:rPr>
      </w:pPr>
      <w:r w:rsidRPr="00E160D9">
        <w:rPr>
          <w:szCs w:val="26"/>
        </w:rPr>
        <w:t>- Thường xuyên kiểm tra hệ thống xử lý nước thải, đảm bảo hệ thống xử lý nước thải hoạt động ổn định, hiệu quả xử lý cao.</w:t>
      </w:r>
    </w:p>
    <w:p w14:paraId="6681D93F" w14:textId="77777777" w:rsidR="001C1488" w:rsidRPr="00E160D9" w:rsidRDefault="00095164" w:rsidP="00E62725">
      <w:pPr>
        <w:spacing w:line="240" w:lineRule="auto"/>
        <w:ind w:firstLine="720"/>
        <w:jc w:val="both"/>
        <w:rPr>
          <w:szCs w:val="26"/>
        </w:rPr>
      </w:pPr>
      <w:r w:rsidRPr="00E160D9">
        <w:rPr>
          <w:szCs w:val="26"/>
        </w:rPr>
        <w:t>- Thường xuyên kiểm tra để sớm phát hiện rò rỉ nước thải từ thân bể.</w:t>
      </w:r>
    </w:p>
    <w:p w14:paraId="1E783AA1" w14:textId="77777777" w:rsidR="001C1488" w:rsidRPr="00E160D9" w:rsidRDefault="00095164" w:rsidP="00E62725">
      <w:pPr>
        <w:spacing w:line="240" w:lineRule="auto"/>
        <w:ind w:firstLine="720"/>
        <w:jc w:val="both"/>
        <w:rPr>
          <w:szCs w:val="26"/>
        </w:rPr>
      </w:pPr>
      <w:r w:rsidRPr="00E160D9">
        <w:rPr>
          <w:szCs w:val="26"/>
        </w:rPr>
        <w:t>- Kiểm tra đồng hồ đo khí biogas để kiểm tra tính ổn định của hệ thống, trường</w:t>
      </w:r>
      <w:r w:rsidRPr="00E160D9">
        <w:rPr>
          <w:spacing w:val="40"/>
          <w:szCs w:val="26"/>
        </w:rPr>
        <w:t xml:space="preserve"> </w:t>
      </w:r>
      <w:r w:rsidRPr="00E160D9">
        <w:rPr>
          <w:szCs w:val="26"/>
        </w:rPr>
        <w:t>hợp hệ thống xử lý không đạt hiệu quả như thiết kế cần liên hệ đơn vị thi công để có</w:t>
      </w:r>
      <w:r w:rsidRPr="00E160D9">
        <w:rPr>
          <w:spacing w:val="40"/>
          <w:szCs w:val="26"/>
        </w:rPr>
        <w:t xml:space="preserve"> </w:t>
      </w:r>
      <w:r w:rsidRPr="00E160D9">
        <w:rPr>
          <w:szCs w:val="26"/>
        </w:rPr>
        <w:t>biện pháp khắc phục.</w:t>
      </w:r>
    </w:p>
    <w:p w14:paraId="056DE5D1" w14:textId="0C5943ED" w:rsidR="001C1488" w:rsidRPr="00E160D9" w:rsidRDefault="00095164" w:rsidP="00E62725">
      <w:pPr>
        <w:spacing w:line="240" w:lineRule="auto"/>
        <w:ind w:firstLine="720"/>
        <w:jc w:val="both"/>
        <w:rPr>
          <w:szCs w:val="26"/>
        </w:rPr>
      </w:pPr>
      <w:r w:rsidRPr="00E160D9">
        <w:rPr>
          <w:szCs w:val="26"/>
        </w:rPr>
        <w:t>- Thường xuyên kiểm tra đầu vào và đầu ra của bể Biogas tránh tắc nghẽn chảy tràn ra xung quanh, đảm bảo vận hành đúng lưu lượng theo thiết kế.</w:t>
      </w:r>
    </w:p>
    <w:p w14:paraId="641646A9" w14:textId="578F83A2" w:rsidR="001C1488" w:rsidRPr="00E160D9" w:rsidRDefault="00095164" w:rsidP="00E62725">
      <w:pPr>
        <w:spacing w:line="240" w:lineRule="auto"/>
        <w:ind w:firstLine="720"/>
        <w:jc w:val="both"/>
        <w:rPr>
          <w:szCs w:val="26"/>
        </w:rPr>
      </w:pPr>
      <w:r w:rsidRPr="00E160D9">
        <w:rPr>
          <w:szCs w:val="26"/>
        </w:rPr>
        <w:t>- Thường xuyên theo dõi báo đài dự báo thời tiết để có biện pháp phòng chống thích hợp; tổ chức nạo vét hệ thống thoát nước, tránh hiện tượng tắc nghẽn gây ngập úng khi có mưa lớn.</w:t>
      </w:r>
    </w:p>
    <w:p w14:paraId="45A1A307" w14:textId="77777777" w:rsidR="001C1488" w:rsidRPr="00E160D9" w:rsidRDefault="00095164" w:rsidP="00E62725">
      <w:pPr>
        <w:spacing w:line="240" w:lineRule="auto"/>
        <w:ind w:firstLine="720"/>
        <w:jc w:val="both"/>
        <w:rPr>
          <w:szCs w:val="26"/>
        </w:rPr>
      </w:pPr>
      <w:r w:rsidRPr="00E160D9">
        <w:rPr>
          <w:szCs w:val="26"/>
        </w:rPr>
        <w:t>- Có</w:t>
      </w:r>
      <w:r w:rsidRPr="00E160D9">
        <w:rPr>
          <w:spacing w:val="4"/>
          <w:szCs w:val="26"/>
        </w:rPr>
        <w:t xml:space="preserve"> </w:t>
      </w:r>
      <w:r w:rsidRPr="00E160D9">
        <w:rPr>
          <w:szCs w:val="26"/>
        </w:rPr>
        <w:t>biển</w:t>
      </w:r>
      <w:r w:rsidRPr="00E160D9">
        <w:rPr>
          <w:spacing w:val="3"/>
          <w:szCs w:val="26"/>
        </w:rPr>
        <w:t xml:space="preserve"> </w:t>
      </w:r>
      <w:r w:rsidRPr="00E160D9">
        <w:rPr>
          <w:szCs w:val="26"/>
        </w:rPr>
        <w:t>báo,</w:t>
      </w:r>
      <w:r w:rsidRPr="00E160D9">
        <w:rPr>
          <w:spacing w:val="5"/>
          <w:szCs w:val="26"/>
        </w:rPr>
        <w:t xml:space="preserve"> </w:t>
      </w:r>
      <w:r w:rsidRPr="00E160D9">
        <w:rPr>
          <w:szCs w:val="26"/>
        </w:rPr>
        <w:t>rào</w:t>
      </w:r>
      <w:r w:rsidRPr="00E160D9">
        <w:rPr>
          <w:spacing w:val="3"/>
          <w:szCs w:val="26"/>
        </w:rPr>
        <w:t xml:space="preserve"> </w:t>
      </w:r>
      <w:r w:rsidRPr="00E160D9">
        <w:rPr>
          <w:szCs w:val="26"/>
        </w:rPr>
        <w:t>chắn</w:t>
      </w:r>
      <w:r w:rsidRPr="00E160D9">
        <w:rPr>
          <w:spacing w:val="4"/>
          <w:szCs w:val="26"/>
        </w:rPr>
        <w:t xml:space="preserve"> </w:t>
      </w:r>
      <w:r w:rsidRPr="00E160D9">
        <w:rPr>
          <w:szCs w:val="26"/>
        </w:rPr>
        <w:t>tại</w:t>
      </w:r>
      <w:r w:rsidRPr="00E160D9">
        <w:rPr>
          <w:spacing w:val="4"/>
          <w:szCs w:val="26"/>
        </w:rPr>
        <w:t xml:space="preserve"> </w:t>
      </w:r>
      <w:r w:rsidRPr="00E160D9">
        <w:rPr>
          <w:szCs w:val="26"/>
        </w:rPr>
        <w:t>các</w:t>
      </w:r>
      <w:r w:rsidRPr="00E160D9">
        <w:rPr>
          <w:spacing w:val="7"/>
          <w:szCs w:val="26"/>
        </w:rPr>
        <w:t xml:space="preserve"> </w:t>
      </w:r>
      <w:r w:rsidRPr="00E160D9">
        <w:rPr>
          <w:szCs w:val="26"/>
        </w:rPr>
        <w:t>khu</w:t>
      </w:r>
      <w:r w:rsidRPr="00E160D9">
        <w:rPr>
          <w:spacing w:val="2"/>
          <w:szCs w:val="26"/>
        </w:rPr>
        <w:t xml:space="preserve"> </w:t>
      </w:r>
      <w:r w:rsidRPr="00E160D9">
        <w:rPr>
          <w:szCs w:val="26"/>
        </w:rPr>
        <w:t>vực</w:t>
      </w:r>
      <w:r w:rsidRPr="00E160D9">
        <w:rPr>
          <w:spacing w:val="4"/>
          <w:szCs w:val="26"/>
        </w:rPr>
        <w:t xml:space="preserve"> </w:t>
      </w:r>
      <w:r w:rsidRPr="00E160D9">
        <w:rPr>
          <w:szCs w:val="26"/>
        </w:rPr>
        <w:t>nhạy</w:t>
      </w:r>
      <w:r w:rsidRPr="00E160D9">
        <w:rPr>
          <w:spacing w:val="5"/>
          <w:szCs w:val="26"/>
        </w:rPr>
        <w:t xml:space="preserve"> </w:t>
      </w:r>
      <w:r w:rsidRPr="00E160D9">
        <w:rPr>
          <w:spacing w:val="-4"/>
          <w:szCs w:val="26"/>
        </w:rPr>
        <w:t>cảm, nơi có hố sâu, dễ sập lún.</w:t>
      </w:r>
    </w:p>
    <w:p w14:paraId="64F81104" w14:textId="77777777" w:rsidR="001C1488" w:rsidRPr="00E160D9" w:rsidRDefault="00095164" w:rsidP="00E62725">
      <w:pPr>
        <w:spacing w:line="240" w:lineRule="auto"/>
        <w:ind w:firstLine="720"/>
        <w:jc w:val="both"/>
        <w:rPr>
          <w:spacing w:val="6"/>
          <w:szCs w:val="26"/>
          <w:lang w:val="vi-VN"/>
        </w:rPr>
      </w:pPr>
      <w:r w:rsidRPr="00E160D9">
        <w:rPr>
          <w:szCs w:val="26"/>
        </w:rPr>
        <w:t>- Hướng</w:t>
      </w:r>
      <w:r w:rsidRPr="00E160D9">
        <w:rPr>
          <w:spacing w:val="4"/>
          <w:szCs w:val="26"/>
        </w:rPr>
        <w:t xml:space="preserve"> </w:t>
      </w:r>
      <w:r w:rsidRPr="00E160D9">
        <w:rPr>
          <w:szCs w:val="26"/>
        </w:rPr>
        <w:t>dẫn</w:t>
      </w:r>
      <w:r w:rsidRPr="00E160D9">
        <w:rPr>
          <w:spacing w:val="3"/>
          <w:szCs w:val="26"/>
        </w:rPr>
        <w:t xml:space="preserve"> </w:t>
      </w:r>
      <w:r w:rsidRPr="00E160D9">
        <w:rPr>
          <w:szCs w:val="26"/>
        </w:rPr>
        <w:t>công</w:t>
      </w:r>
      <w:r w:rsidRPr="00E160D9">
        <w:rPr>
          <w:spacing w:val="5"/>
          <w:szCs w:val="26"/>
        </w:rPr>
        <w:t xml:space="preserve"> </w:t>
      </w:r>
      <w:r w:rsidRPr="00E160D9">
        <w:rPr>
          <w:szCs w:val="26"/>
        </w:rPr>
        <w:t>nhân</w:t>
      </w:r>
      <w:r w:rsidRPr="00E160D9">
        <w:rPr>
          <w:spacing w:val="5"/>
          <w:szCs w:val="26"/>
        </w:rPr>
        <w:t xml:space="preserve"> </w:t>
      </w:r>
      <w:r w:rsidRPr="00E160D9">
        <w:rPr>
          <w:szCs w:val="26"/>
        </w:rPr>
        <w:t>vận</w:t>
      </w:r>
      <w:r w:rsidRPr="00E160D9">
        <w:rPr>
          <w:spacing w:val="4"/>
          <w:szCs w:val="26"/>
        </w:rPr>
        <w:t xml:space="preserve"> </w:t>
      </w:r>
      <w:r w:rsidRPr="00E160D9">
        <w:rPr>
          <w:szCs w:val="26"/>
        </w:rPr>
        <w:t>hành</w:t>
      </w:r>
      <w:r w:rsidRPr="00E160D9">
        <w:rPr>
          <w:spacing w:val="3"/>
          <w:szCs w:val="26"/>
        </w:rPr>
        <w:t xml:space="preserve"> </w:t>
      </w:r>
      <w:r w:rsidRPr="00E160D9">
        <w:rPr>
          <w:szCs w:val="26"/>
        </w:rPr>
        <w:t>hệ</w:t>
      </w:r>
      <w:r w:rsidRPr="00E160D9">
        <w:rPr>
          <w:spacing w:val="4"/>
          <w:szCs w:val="26"/>
        </w:rPr>
        <w:t xml:space="preserve"> </w:t>
      </w:r>
      <w:r w:rsidRPr="00E160D9">
        <w:rPr>
          <w:szCs w:val="26"/>
        </w:rPr>
        <w:t>thống</w:t>
      </w:r>
      <w:r w:rsidRPr="00E160D9">
        <w:rPr>
          <w:spacing w:val="4"/>
          <w:szCs w:val="26"/>
        </w:rPr>
        <w:t xml:space="preserve"> </w:t>
      </w:r>
      <w:r w:rsidRPr="00E160D9">
        <w:rPr>
          <w:szCs w:val="26"/>
        </w:rPr>
        <w:t>xử</w:t>
      </w:r>
      <w:r w:rsidRPr="00E160D9">
        <w:rPr>
          <w:spacing w:val="5"/>
          <w:szCs w:val="26"/>
        </w:rPr>
        <w:t xml:space="preserve"> </w:t>
      </w:r>
      <w:r w:rsidRPr="00E160D9">
        <w:rPr>
          <w:szCs w:val="26"/>
        </w:rPr>
        <w:t>lý</w:t>
      </w:r>
      <w:r w:rsidRPr="00E160D9">
        <w:rPr>
          <w:spacing w:val="4"/>
          <w:szCs w:val="26"/>
        </w:rPr>
        <w:t xml:space="preserve"> </w:t>
      </w:r>
      <w:r w:rsidRPr="00E160D9">
        <w:rPr>
          <w:szCs w:val="26"/>
        </w:rPr>
        <w:t>đúng</w:t>
      </w:r>
      <w:r w:rsidRPr="00E160D9">
        <w:rPr>
          <w:spacing w:val="6"/>
          <w:szCs w:val="26"/>
        </w:rPr>
        <w:t xml:space="preserve"> </w:t>
      </w:r>
      <w:r w:rsidRPr="00E160D9">
        <w:rPr>
          <w:szCs w:val="26"/>
        </w:rPr>
        <w:t>quy</w:t>
      </w:r>
      <w:r w:rsidRPr="00E160D9">
        <w:rPr>
          <w:spacing w:val="6"/>
          <w:szCs w:val="26"/>
        </w:rPr>
        <w:t xml:space="preserve"> </w:t>
      </w:r>
      <w:r w:rsidRPr="00E160D9">
        <w:rPr>
          <w:spacing w:val="6"/>
          <w:szCs w:val="26"/>
          <w:lang w:val="vi-VN"/>
        </w:rPr>
        <w:t>trình.</w:t>
      </w:r>
    </w:p>
    <w:p w14:paraId="1BB1BF9D" w14:textId="3D02C29D" w:rsidR="00133854" w:rsidRPr="00E160D9" w:rsidRDefault="00133854" w:rsidP="00133854">
      <w:pPr>
        <w:ind w:firstLine="720"/>
        <w:jc w:val="both"/>
      </w:pPr>
      <w:r w:rsidRPr="00E160D9">
        <w:t>- Khi phát hiện hệ thống hoạt động không hiệu quả, chất lượng nước thải đầu ra sau xử lý chưa đạt yêu cầu, phải khẩn trương kiểm tra từng hạng mục, từng</w:t>
      </w:r>
      <w:r w:rsidR="00DF21CB">
        <w:t xml:space="preserve"> </w:t>
      </w:r>
      <w:r w:rsidRPr="00E160D9">
        <w:lastRenderedPageBreak/>
        <w:t>thiết bị trong hệ thống để phát hiện nguyên nhân xảy ra sự cố; sửa chữa và thay thế thiết bị nếu cần thiết.</w:t>
      </w:r>
    </w:p>
    <w:p w14:paraId="0D10B8DD" w14:textId="77777777" w:rsidR="00133854" w:rsidRPr="00E160D9" w:rsidRDefault="00133854" w:rsidP="00133854">
      <w:pPr>
        <w:ind w:firstLine="720"/>
        <w:jc w:val="both"/>
      </w:pPr>
      <w:r w:rsidRPr="00E160D9">
        <w:t xml:space="preserve">- Trước khi hệ thống xử lý nước thải được khắc phục, sửa chữa, phải lưu trữ nước thải tại 02 Hồ trung gian </w:t>
      </w:r>
      <w:r w:rsidRPr="00E160D9">
        <w:rPr>
          <w:rFonts w:eastAsia="Times New Roman" w:cs="Times New Roman"/>
          <w:szCs w:val="26"/>
        </w:rPr>
        <w:t>(có tổng diện tích 370 m</w:t>
      </w:r>
      <w:r w:rsidRPr="00E160D9">
        <w:rPr>
          <w:rFonts w:eastAsia="Times New Roman" w:cs="Times New Roman"/>
          <w:szCs w:val="26"/>
          <w:vertAlign w:val="superscript"/>
        </w:rPr>
        <w:t>2</w:t>
      </w:r>
      <w:r w:rsidRPr="00E160D9">
        <w:rPr>
          <w:rFonts w:eastAsia="Times New Roman" w:cs="Times New Roman"/>
          <w:szCs w:val="26"/>
        </w:rPr>
        <w:t>; sâu 1,5 m; bờ hồ được đầm đất sét, đáy lót bạt HDPE) không cho nước thải chảy ra ngoài hoặc chảy sang hồ khác</w:t>
      </w:r>
      <w:r w:rsidRPr="00E160D9">
        <w:t xml:space="preserve">. </w:t>
      </w:r>
    </w:p>
    <w:p w14:paraId="5590AD0F" w14:textId="77777777" w:rsidR="001C1488" w:rsidRDefault="00095164" w:rsidP="00E62725">
      <w:pPr>
        <w:spacing w:line="240" w:lineRule="auto"/>
        <w:jc w:val="both"/>
        <w:rPr>
          <w:rFonts w:eastAsia="Times New Roman" w:cs="Times New Roman"/>
          <w:bCs/>
          <w:i/>
          <w:szCs w:val="28"/>
          <w:lang w:val="sv-SE"/>
        </w:rPr>
      </w:pPr>
      <w:r w:rsidRPr="00E160D9">
        <w:rPr>
          <w:rFonts w:eastAsia="Times New Roman" w:cs="Times New Roman"/>
          <w:bCs/>
          <w:i/>
          <w:szCs w:val="28"/>
          <w:lang w:val="sv-SE"/>
        </w:rPr>
        <w:t>5. Phòng ngừa, ứng</w:t>
      </w:r>
      <w:r>
        <w:rPr>
          <w:rFonts w:eastAsia="Times New Roman" w:cs="Times New Roman"/>
          <w:bCs/>
          <w:i/>
          <w:szCs w:val="28"/>
          <w:lang w:val="sv-SE"/>
        </w:rPr>
        <w:t xml:space="preserve"> phó sự cố môi trường khác: </w:t>
      </w:r>
    </w:p>
    <w:p w14:paraId="2A4BE9D3" w14:textId="77777777" w:rsidR="001C1488" w:rsidRDefault="00095164" w:rsidP="00E62725">
      <w:pPr>
        <w:spacing w:line="240" w:lineRule="auto"/>
        <w:jc w:val="both"/>
        <w:rPr>
          <w:rFonts w:eastAsia="Times New Roman" w:cs="Times New Roman"/>
          <w:bCs/>
          <w:szCs w:val="28"/>
          <w:lang w:val="sv-SE"/>
        </w:rPr>
      </w:pPr>
      <w:r>
        <w:rPr>
          <w:rFonts w:eastAsia="Times New Roman" w:cs="Times New Roman"/>
          <w:bCs/>
          <w:szCs w:val="28"/>
          <w:lang w:val="sv-SE"/>
        </w:rPr>
        <w:t>Thực hiện theo các biện pháp đã nêu trong Báo cáo đề xuất cấp giấy phép môi trường./.</w:t>
      </w:r>
    </w:p>
    <w:p w14:paraId="3D56012B" w14:textId="77777777" w:rsidR="001C1488" w:rsidRDefault="001C1488" w:rsidP="00E62725">
      <w:pPr>
        <w:spacing w:line="240" w:lineRule="auto"/>
        <w:ind w:firstLine="720"/>
        <w:jc w:val="right"/>
        <w:rPr>
          <w:rFonts w:eastAsia="Times New Roman" w:cs="Times New Roman"/>
          <w:b/>
          <w:bCs/>
          <w:sz w:val="12"/>
          <w:szCs w:val="28"/>
          <w:shd w:val="clear" w:color="auto" w:fill="FFFFFF"/>
          <w:lang w:val="sv-SE"/>
        </w:rPr>
      </w:pPr>
    </w:p>
    <w:p w14:paraId="2777AD55" w14:textId="77777777" w:rsidR="001C1488" w:rsidRPr="00105DE9" w:rsidRDefault="00095164" w:rsidP="00E62725">
      <w:pPr>
        <w:spacing w:line="240" w:lineRule="auto"/>
        <w:ind w:firstLine="720"/>
        <w:jc w:val="right"/>
        <w:rPr>
          <w:rFonts w:eastAsia="Times New Roman" w:cs="Times New Roman"/>
          <w:szCs w:val="28"/>
          <w:lang w:val="pt-BR" w:eastAsia="vi-VN"/>
        </w:rPr>
      </w:pPr>
      <w:r w:rsidRPr="00105DE9">
        <w:rPr>
          <w:rFonts w:eastAsia="Times New Roman" w:cs="Times New Roman"/>
          <w:b/>
          <w:bCs/>
          <w:szCs w:val="28"/>
          <w:shd w:val="clear" w:color="auto" w:fill="FFFFFF"/>
        </w:rPr>
        <w:t>ỦY BAN NHÂN DÂN TỈNH</w:t>
      </w:r>
      <w:bookmarkEnd w:id="0"/>
    </w:p>
    <w:sectPr w:rsidR="001C1488" w:rsidRPr="00105DE9" w:rsidSect="00105DE9">
      <w:headerReference w:type="even" r:id="rId19"/>
      <w:headerReference w:type="default" r:id="rId20"/>
      <w:headerReference w:type="first" r:id="rId21"/>
      <w:footerReference w:type="first" r:id="rId22"/>
      <w:pgSz w:w="11907" w:h="16840" w:code="9"/>
      <w:pgMar w:top="1134" w:right="1134" w:bottom="1134" w:left="1701" w:header="1134" w:footer="113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C4A3F" w14:textId="77777777" w:rsidR="005C0BB5" w:rsidRDefault="005C0BB5">
      <w:pPr>
        <w:spacing w:line="240" w:lineRule="auto"/>
      </w:pPr>
      <w:r>
        <w:separator/>
      </w:r>
    </w:p>
  </w:endnote>
  <w:endnote w:type="continuationSeparator" w:id="0">
    <w:p w14:paraId="23338A24" w14:textId="77777777" w:rsidR="005C0BB5" w:rsidRDefault="005C0B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s new roman">
    <w:altName w:val="Calibri"/>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1FD32" w14:textId="77777777" w:rsidR="00105DE9" w:rsidRDefault="00105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EE03B" w14:textId="77777777" w:rsidR="005C0BB5" w:rsidRDefault="005C0BB5">
      <w:pPr>
        <w:spacing w:line="240" w:lineRule="auto"/>
      </w:pPr>
      <w:r>
        <w:separator/>
      </w:r>
    </w:p>
  </w:footnote>
  <w:footnote w:type="continuationSeparator" w:id="0">
    <w:p w14:paraId="243F0A1E" w14:textId="77777777" w:rsidR="005C0BB5" w:rsidRDefault="005C0B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30114" w14:textId="63B3EF77" w:rsidR="00105DE9" w:rsidRDefault="00105DE9">
    <w:pPr>
      <w:pStyle w:val="Header"/>
      <w:jc w:val="center"/>
    </w:pPr>
    <w:r>
      <w:fldChar w:fldCharType="begin"/>
    </w:r>
    <w:r>
      <w:instrText xml:space="preserve"> PAGE   \* MERGEFORMAT </w:instrText>
    </w:r>
    <w:r>
      <w:fldChar w:fldCharType="separate"/>
    </w:r>
    <w:r w:rsidR="00FA1DE6">
      <w:rPr>
        <w:noProof/>
      </w:rPr>
      <w:t>2</w:t>
    </w:r>
    <w:r>
      <w:fldChar w:fldCharType="end"/>
    </w:r>
  </w:p>
  <w:p w14:paraId="254D1F7A" w14:textId="77777777" w:rsidR="00105DE9" w:rsidRDefault="00105DE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98C7A" w14:textId="77777777" w:rsidR="00105DE9" w:rsidRDefault="00105D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DC361" w14:textId="1BF7C8D5" w:rsidR="00105DE9" w:rsidRDefault="00105DE9">
    <w:pPr>
      <w:pStyle w:val="Header"/>
      <w:jc w:val="center"/>
    </w:pPr>
  </w:p>
  <w:p w14:paraId="3EE73864" w14:textId="77777777" w:rsidR="00105DE9" w:rsidRDefault="00105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573630"/>
      <w:docPartObj>
        <w:docPartGallery w:val="Page Numbers (Top of Page)"/>
        <w:docPartUnique/>
      </w:docPartObj>
    </w:sdtPr>
    <w:sdtEndPr>
      <w:rPr>
        <w:noProof/>
      </w:rPr>
    </w:sdtEndPr>
    <w:sdtContent>
      <w:p w14:paraId="52C26639" w14:textId="3B5260C1" w:rsidR="00105DE9" w:rsidRDefault="00105DE9">
        <w:pPr>
          <w:pStyle w:val="Header"/>
          <w:jc w:val="center"/>
        </w:pPr>
        <w:r>
          <w:fldChar w:fldCharType="begin"/>
        </w:r>
        <w:r>
          <w:instrText xml:space="preserve"> PAGE   \* MERGEFORMAT </w:instrText>
        </w:r>
        <w:r>
          <w:fldChar w:fldCharType="separate"/>
        </w:r>
        <w:r w:rsidR="00FA1DE6">
          <w:rPr>
            <w:noProof/>
          </w:rPr>
          <w:t>3</w:t>
        </w:r>
        <w:r>
          <w:rPr>
            <w:noProof/>
          </w:rPr>
          <w:fldChar w:fldCharType="end"/>
        </w:r>
      </w:p>
    </w:sdtContent>
  </w:sdt>
  <w:p w14:paraId="06D88C40" w14:textId="77777777" w:rsidR="00105DE9" w:rsidRDefault="00105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03843"/>
      <w:docPartObj>
        <w:docPartGallery w:val="Page Numbers (Top of Page)"/>
        <w:docPartUnique/>
      </w:docPartObj>
    </w:sdtPr>
    <w:sdtEndPr>
      <w:rPr>
        <w:noProof/>
      </w:rPr>
    </w:sdtEndPr>
    <w:sdtContent>
      <w:p w14:paraId="6C598D56" w14:textId="6C22252E" w:rsidR="00105DE9" w:rsidRDefault="00105DE9">
        <w:pPr>
          <w:pStyle w:val="Header"/>
          <w:jc w:val="center"/>
        </w:pPr>
        <w:r>
          <w:fldChar w:fldCharType="begin"/>
        </w:r>
        <w:r>
          <w:instrText xml:space="preserve"> PAGE   \* MERGEFORMAT </w:instrText>
        </w:r>
        <w:r>
          <w:fldChar w:fldCharType="separate"/>
        </w:r>
        <w:r w:rsidR="00FA1DE6">
          <w:rPr>
            <w:noProof/>
          </w:rPr>
          <w:t>5</w:t>
        </w:r>
        <w:r>
          <w:rPr>
            <w:noProof/>
          </w:rPr>
          <w:fldChar w:fldCharType="end"/>
        </w:r>
      </w:p>
    </w:sdtContent>
  </w:sdt>
  <w:p w14:paraId="428FFE19" w14:textId="77777777" w:rsidR="00105DE9" w:rsidRDefault="00105D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DA72E" w14:textId="77777777" w:rsidR="00105DE9" w:rsidRDefault="00105D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26072" w14:textId="6ECFA572" w:rsidR="00105DE9" w:rsidRDefault="00105DE9">
    <w:pPr>
      <w:pStyle w:val="Header"/>
      <w:jc w:val="center"/>
    </w:pPr>
  </w:p>
  <w:p w14:paraId="232AC72A" w14:textId="77777777" w:rsidR="00105DE9" w:rsidRDefault="00105DE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AE5C2" w14:textId="39CE44CA" w:rsidR="00105DE9" w:rsidRDefault="00105DE9">
    <w:pPr>
      <w:pStyle w:val="Header"/>
      <w:jc w:val="center"/>
    </w:pPr>
  </w:p>
  <w:p w14:paraId="018C1BBC" w14:textId="77777777" w:rsidR="00105DE9" w:rsidRDefault="00105DE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578872"/>
      <w:docPartObj>
        <w:docPartGallery w:val="Page Numbers (Top of Page)"/>
        <w:docPartUnique/>
      </w:docPartObj>
    </w:sdtPr>
    <w:sdtEndPr>
      <w:rPr>
        <w:noProof/>
      </w:rPr>
    </w:sdtEndPr>
    <w:sdtContent>
      <w:p w14:paraId="43036473" w14:textId="70819A1E" w:rsidR="001C1488" w:rsidRDefault="00095164">
        <w:pPr>
          <w:pStyle w:val="Header"/>
          <w:jc w:val="center"/>
        </w:pPr>
        <w:r>
          <w:fldChar w:fldCharType="begin"/>
        </w:r>
        <w:r>
          <w:instrText xml:space="preserve"> PAGE   \* MERGEFORMAT </w:instrText>
        </w:r>
        <w:r>
          <w:fldChar w:fldCharType="separate"/>
        </w:r>
        <w:r w:rsidR="00FA1DE6">
          <w:rPr>
            <w:noProof/>
          </w:rPr>
          <w:t>2</w:t>
        </w:r>
        <w:r>
          <w:rPr>
            <w:noProof/>
          </w:rPr>
          <w:fldChar w:fldCharType="end"/>
        </w:r>
      </w:p>
    </w:sdtContent>
  </w:sdt>
  <w:p w14:paraId="74315C34" w14:textId="77777777" w:rsidR="001C1488" w:rsidRDefault="001C148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427569"/>
      <w:docPartObj>
        <w:docPartGallery w:val="Page Numbers (Top of Page)"/>
        <w:docPartUnique/>
      </w:docPartObj>
    </w:sdtPr>
    <w:sdtEndPr>
      <w:rPr>
        <w:noProof/>
      </w:rPr>
    </w:sdtEndPr>
    <w:sdtContent>
      <w:p w14:paraId="13BEC8D9" w14:textId="3C6634CF" w:rsidR="00FA1DE6" w:rsidRDefault="00FA1DE6">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5F2BC741" w14:textId="77777777" w:rsidR="00FA1DE6" w:rsidRDefault="00FA1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248E"/>
    <w:multiLevelType w:val="hybridMultilevel"/>
    <w:tmpl w:val="0F4C1A34"/>
    <w:lvl w:ilvl="0" w:tplc="04090005">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0680133A"/>
    <w:multiLevelType w:val="hybridMultilevel"/>
    <w:tmpl w:val="10CE186A"/>
    <w:lvl w:ilvl="0" w:tplc="04F455C2">
      <w:start w:val="1"/>
      <w:numFmt w:val="bullet"/>
      <w:pStyle w:val="Gach1-"/>
      <w:lvlText w:val=""/>
      <w:lvlJc w:val="left"/>
      <w:pPr>
        <w:ind w:left="720" w:hanging="360"/>
      </w:pPr>
      <w:rPr>
        <w:rFonts w:ascii="Symbol" w:hAnsi="Symbol" w:hint="default"/>
        <w:color w:val="000000"/>
        <w:sz w:val="26"/>
        <w:szCs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F095D"/>
    <w:multiLevelType w:val="hybridMultilevel"/>
    <w:tmpl w:val="52B4587C"/>
    <w:lvl w:ilvl="0" w:tplc="C36A34B4">
      <w:start w:val="2"/>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BA97793"/>
    <w:multiLevelType w:val="hybridMultilevel"/>
    <w:tmpl w:val="5D9EEA58"/>
    <w:lvl w:ilvl="0" w:tplc="B8540C6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C0701"/>
    <w:multiLevelType w:val="hybridMultilevel"/>
    <w:tmpl w:val="9758B1DA"/>
    <w:lvl w:ilvl="0" w:tplc="CFCC6FA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18F4705D"/>
    <w:multiLevelType w:val="hybridMultilevel"/>
    <w:tmpl w:val="0178958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A375455"/>
    <w:multiLevelType w:val="hybridMultilevel"/>
    <w:tmpl w:val="CBF4C798"/>
    <w:lvl w:ilvl="0" w:tplc="A518042A">
      <w:start w:val="1"/>
      <w:numFmt w:val="bullet"/>
      <w:pStyle w:val="Gach2"/>
      <w:lvlText w:val=""/>
      <w:lvlJc w:val="left"/>
      <w:pPr>
        <w:ind w:left="1077"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95F636B"/>
    <w:multiLevelType w:val="hybridMultilevel"/>
    <w:tmpl w:val="7BC00FF2"/>
    <w:lvl w:ilvl="0" w:tplc="EAAC5468">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8" w15:restartNumberingAfterBreak="0">
    <w:nsid w:val="31513E7E"/>
    <w:multiLevelType w:val="hybridMultilevel"/>
    <w:tmpl w:val="5C1404B0"/>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2A46E7C"/>
    <w:multiLevelType w:val="hybridMultilevel"/>
    <w:tmpl w:val="942E1C2A"/>
    <w:lvl w:ilvl="0" w:tplc="042A000F">
      <w:start w:val="1"/>
      <w:numFmt w:val="decimal"/>
      <w:lvlText w:val="%1."/>
      <w:lvlJc w:val="left"/>
      <w:pPr>
        <w:ind w:left="618" w:hanging="360"/>
      </w:pPr>
    </w:lvl>
    <w:lvl w:ilvl="1" w:tplc="042A0019" w:tentative="1">
      <w:start w:val="1"/>
      <w:numFmt w:val="lowerLetter"/>
      <w:lvlText w:val="%2."/>
      <w:lvlJc w:val="left"/>
      <w:pPr>
        <w:ind w:left="1338" w:hanging="360"/>
      </w:pPr>
    </w:lvl>
    <w:lvl w:ilvl="2" w:tplc="042A001B" w:tentative="1">
      <w:start w:val="1"/>
      <w:numFmt w:val="lowerRoman"/>
      <w:lvlText w:val="%3."/>
      <w:lvlJc w:val="right"/>
      <w:pPr>
        <w:ind w:left="2058" w:hanging="180"/>
      </w:pPr>
    </w:lvl>
    <w:lvl w:ilvl="3" w:tplc="042A000F" w:tentative="1">
      <w:start w:val="1"/>
      <w:numFmt w:val="decimal"/>
      <w:lvlText w:val="%4."/>
      <w:lvlJc w:val="left"/>
      <w:pPr>
        <w:ind w:left="2778" w:hanging="360"/>
      </w:pPr>
    </w:lvl>
    <w:lvl w:ilvl="4" w:tplc="042A0019" w:tentative="1">
      <w:start w:val="1"/>
      <w:numFmt w:val="lowerLetter"/>
      <w:lvlText w:val="%5."/>
      <w:lvlJc w:val="left"/>
      <w:pPr>
        <w:ind w:left="3498" w:hanging="360"/>
      </w:pPr>
    </w:lvl>
    <w:lvl w:ilvl="5" w:tplc="042A001B" w:tentative="1">
      <w:start w:val="1"/>
      <w:numFmt w:val="lowerRoman"/>
      <w:lvlText w:val="%6."/>
      <w:lvlJc w:val="right"/>
      <w:pPr>
        <w:ind w:left="4218" w:hanging="180"/>
      </w:pPr>
    </w:lvl>
    <w:lvl w:ilvl="6" w:tplc="042A000F" w:tentative="1">
      <w:start w:val="1"/>
      <w:numFmt w:val="decimal"/>
      <w:lvlText w:val="%7."/>
      <w:lvlJc w:val="left"/>
      <w:pPr>
        <w:ind w:left="4938" w:hanging="360"/>
      </w:pPr>
    </w:lvl>
    <w:lvl w:ilvl="7" w:tplc="042A0019" w:tentative="1">
      <w:start w:val="1"/>
      <w:numFmt w:val="lowerLetter"/>
      <w:lvlText w:val="%8."/>
      <w:lvlJc w:val="left"/>
      <w:pPr>
        <w:ind w:left="5658" w:hanging="360"/>
      </w:pPr>
    </w:lvl>
    <w:lvl w:ilvl="8" w:tplc="042A001B" w:tentative="1">
      <w:start w:val="1"/>
      <w:numFmt w:val="lowerRoman"/>
      <w:lvlText w:val="%9."/>
      <w:lvlJc w:val="right"/>
      <w:pPr>
        <w:ind w:left="6378" w:hanging="180"/>
      </w:pPr>
    </w:lvl>
  </w:abstractNum>
  <w:abstractNum w:abstractNumId="10" w15:restartNumberingAfterBreak="0">
    <w:nsid w:val="3E3116B9"/>
    <w:multiLevelType w:val="hybridMultilevel"/>
    <w:tmpl w:val="C8120D70"/>
    <w:lvl w:ilvl="0" w:tplc="354E39AC">
      <w:start w:val="1"/>
      <w:numFmt w:val="bullet"/>
      <w:lvlText w:val=""/>
      <w:lvlJc w:val="left"/>
      <w:pPr>
        <w:ind w:left="1077" w:hanging="360"/>
      </w:pPr>
      <w:rPr>
        <w:rFonts w:ascii="Symbol" w:hAnsi="Symbol" w:hint="default"/>
        <w:u w:val="none"/>
      </w:rPr>
    </w:lvl>
    <w:lvl w:ilvl="1" w:tplc="21529714">
      <w:start w:val="1"/>
      <w:numFmt w:val="decimal"/>
      <w:lvlText w:val="%2."/>
      <w:lvlJc w:val="left"/>
      <w:pPr>
        <w:tabs>
          <w:tab w:val="num" w:pos="1440"/>
        </w:tabs>
        <w:ind w:left="1440" w:hanging="360"/>
      </w:pPr>
    </w:lvl>
    <w:lvl w:ilvl="2" w:tplc="4D40E032">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8010257"/>
    <w:multiLevelType w:val="hybridMultilevel"/>
    <w:tmpl w:val="7B6C4E08"/>
    <w:lvl w:ilvl="0" w:tplc="6BC49F58">
      <w:start w:val="2"/>
      <w:numFmt w:val="bullet"/>
      <w:lvlText w:val=""/>
      <w:lvlJc w:val="left"/>
      <w:pPr>
        <w:ind w:left="927" w:hanging="360"/>
      </w:pPr>
      <w:rPr>
        <w:rFonts w:ascii="Symbol" w:eastAsia="Arial"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94177E5"/>
    <w:multiLevelType w:val="hybridMultilevel"/>
    <w:tmpl w:val="7D129798"/>
    <w:lvl w:ilvl="0" w:tplc="3DECE78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D7607B"/>
    <w:multiLevelType w:val="hybridMultilevel"/>
    <w:tmpl w:val="2B68C0D8"/>
    <w:lvl w:ilvl="0" w:tplc="3E7439B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AE33B11"/>
    <w:multiLevelType w:val="hybridMultilevel"/>
    <w:tmpl w:val="3ABCA9C0"/>
    <w:lvl w:ilvl="0" w:tplc="B18608F6">
      <w:start w:val="2"/>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82E357E"/>
    <w:multiLevelType w:val="hybridMultilevel"/>
    <w:tmpl w:val="3B32546A"/>
    <w:lvl w:ilvl="0" w:tplc="6B3A12D8">
      <w:start w:val="1"/>
      <w:numFmt w:val="bullet"/>
      <w:lvlText w:val="-"/>
      <w:lvlJc w:val="left"/>
      <w:pPr>
        <w:ind w:left="786" w:hanging="360"/>
      </w:pPr>
      <w:rPr>
        <w:rFonts w:ascii="Times New Roman" w:eastAsiaTheme="minorHAnsi" w:hAnsi="Times New Roman" w:cs="Times New Roman"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5EFA5C9C"/>
    <w:multiLevelType w:val="hybridMultilevel"/>
    <w:tmpl w:val="500C4DFC"/>
    <w:lvl w:ilvl="0" w:tplc="0809000B">
      <w:start w:val="1"/>
      <w:numFmt w:val="bullet"/>
      <w:lvlText w:val=""/>
      <w:lvlJc w:val="left"/>
      <w:pPr>
        <w:ind w:left="1429" w:hanging="360"/>
      </w:pPr>
      <w:rPr>
        <w:rFonts w:ascii="Wingdings" w:hAnsi="Wingdings" w:hint="default"/>
        <w:sz w:val="26"/>
        <w:szCs w:val="2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626A5554"/>
    <w:multiLevelType w:val="hybridMultilevel"/>
    <w:tmpl w:val="8D846EB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65344279"/>
    <w:multiLevelType w:val="hybridMultilevel"/>
    <w:tmpl w:val="AD7AC626"/>
    <w:lvl w:ilvl="0" w:tplc="2CDC7180">
      <w:start w:val="1"/>
      <w:numFmt w:val="bullet"/>
      <w:lvlText w:val="-"/>
      <w:lvlJc w:val="left"/>
      <w:pPr>
        <w:ind w:left="720" w:hanging="360"/>
      </w:pPr>
      <w:rPr>
        <w:rFonts w:ascii="Times New Roman" w:hAnsi="Times New Roman" w:cs="Times New Roman" w:hint="default"/>
        <w:color w:val="auto"/>
        <w:sz w:val="24"/>
        <w:szCs w:val="16"/>
      </w:rPr>
    </w:lvl>
    <w:lvl w:ilvl="1" w:tplc="DFF2F00A">
      <w:start w:val="1"/>
      <w:numFmt w:val="bullet"/>
      <w:lvlText w:val="o"/>
      <w:lvlJc w:val="left"/>
      <w:pPr>
        <w:ind w:left="1440" w:hanging="360"/>
      </w:pPr>
      <w:rPr>
        <w:rFonts w:ascii="Courier New" w:hAnsi="Courier New" w:cs="Courier New" w:hint="default"/>
      </w:rPr>
    </w:lvl>
    <w:lvl w:ilvl="2" w:tplc="4136359C" w:tentative="1">
      <w:start w:val="1"/>
      <w:numFmt w:val="bullet"/>
      <w:lvlText w:val=""/>
      <w:lvlJc w:val="left"/>
      <w:pPr>
        <w:ind w:left="2160" w:hanging="360"/>
      </w:pPr>
      <w:rPr>
        <w:rFonts w:ascii="Wingdings" w:hAnsi="Wingdings" w:hint="default"/>
      </w:rPr>
    </w:lvl>
    <w:lvl w:ilvl="3" w:tplc="246EFF62" w:tentative="1">
      <w:start w:val="1"/>
      <w:numFmt w:val="bullet"/>
      <w:lvlText w:val=""/>
      <w:lvlJc w:val="left"/>
      <w:pPr>
        <w:ind w:left="2880" w:hanging="360"/>
      </w:pPr>
      <w:rPr>
        <w:rFonts w:ascii="Symbol" w:hAnsi="Symbol" w:hint="default"/>
      </w:rPr>
    </w:lvl>
    <w:lvl w:ilvl="4" w:tplc="0D9802B6" w:tentative="1">
      <w:start w:val="1"/>
      <w:numFmt w:val="bullet"/>
      <w:lvlText w:val="o"/>
      <w:lvlJc w:val="left"/>
      <w:pPr>
        <w:ind w:left="3600" w:hanging="360"/>
      </w:pPr>
      <w:rPr>
        <w:rFonts w:ascii="Courier New" w:hAnsi="Courier New" w:cs="Courier New" w:hint="default"/>
      </w:rPr>
    </w:lvl>
    <w:lvl w:ilvl="5" w:tplc="5046FCA4" w:tentative="1">
      <w:start w:val="1"/>
      <w:numFmt w:val="bullet"/>
      <w:lvlText w:val=""/>
      <w:lvlJc w:val="left"/>
      <w:pPr>
        <w:ind w:left="4320" w:hanging="360"/>
      </w:pPr>
      <w:rPr>
        <w:rFonts w:ascii="Wingdings" w:hAnsi="Wingdings" w:hint="default"/>
      </w:rPr>
    </w:lvl>
    <w:lvl w:ilvl="6" w:tplc="B63CD512" w:tentative="1">
      <w:start w:val="1"/>
      <w:numFmt w:val="bullet"/>
      <w:lvlText w:val=""/>
      <w:lvlJc w:val="left"/>
      <w:pPr>
        <w:ind w:left="5040" w:hanging="360"/>
      </w:pPr>
      <w:rPr>
        <w:rFonts w:ascii="Symbol" w:hAnsi="Symbol" w:hint="default"/>
      </w:rPr>
    </w:lvl>
    <w:lvl w:ilvl="7" w:tplc="AB56A7DE" w:tentative="1">
      <w:start w:val="1"/>
      <w:numFmt w:val="bullet"/>
      <w:lvlText w:val="o"/>
      <w:lvlJc w:val="left"/>
      <w:pPr>
        <w:ind w:left="5760" w:hanging="360"/>
      </w:pPr>
      <w:rPr>
        <w:rFonts w:ascii="Courier New" w:hAnsi="Courier New" w:cs="Courier New" w:hint="default"/>
      </w:rPr>
    </w:lvl>
    <w:lvl w:ilvl="8" w:tplc="58320418" w:tentative="1">
      <w:start w:val="1"/>
      <w:numFmt w:val="bullet"/>
      <w:lvlText w:val=""/>
      <w:lvlJc w:val="left"/>
      <w:pPr>
        <w:ind w:left="6480" w:hanging="360"/>
      </w:pPr>
      <w:rPr>
        <w:rFonts w:ascii="Wingdings" w:hAnsi="Wingdings" w:hint="default"/>
      </w:rPr>
    </w:lvl>
  </w:abstractNum>
  <w:abstractNum w:abstractNumId="19" w15:restartNumberingAfterBreak="0">
    <w:nsid w:val="68D02E9C"/>
    <w:multiLevelType w:val="hybridMultilevel"/>
    <w:tmpl w:val="6CB82A02"/>
    <w:lvl w:ilvl="0" w:tplc="B9CEB12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B040C8"/>
    <w:multiLevelType w:val="hybridMultilevel"/>
    <w:tmpl w:val="1194D386"/>
    <w:lvl w:ilvl="0" w:tplc="FFFFFFFF">
      <w:start w:val="1"/>
      <w:numFmt w:val="bullet"/>
      <w:lvlText w:val="-"/>
      <w:lvlJc w:val="left"/>
      <w:pPr>
        <w:ind w:left="7023" w:hanging="360"/>
      </w:pPr>
      <w:rPr>
        <w:rFonts w:ascii="Times New Roman" w:hAnsi="Times New Roman" w:cs="Times New Roman" w:hint="default"/>
        <w:color w:val="auto"/>
        <w:sz w:val="24"/>
        <w:szCs w:val="1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A353E68"/>
    <w:multiLevelType w:val="hybridMultilevel"/>
    <w:tmpl w:val="C4045208"/>
    <w:lvl w:ilvl="0" w:tplc="876484A2">
      <w:start w:val="2"/>
      <w:numFmt w:val="bullet"/>
      <w:lvlText w:val=""/>
      <w:lvlJc w:val="left"/>
      <w:pPr>
        <w:ind w:left="936" w:hanging="360"/>
      </w:pPr>
      <w:rPr>
        <w:rFonts w:ascii="Symbol" w:eastAsia="Arial" w:hAnsi="Symbol"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2" w15:restartNumberingAfterBreak="0">
    <w:nsid w:val="71A2229B"/>
    <w:multiLevelType w:val="hybridMultilevel"/>
    <w:tmpl w:val="F746C8C4"/>
    <w:lvl w:ilvl="0" w:tplc="9C9216CC">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34B58E1"/>
    <w:multiLevelType w:val="hybridMultilevel"/>
    <w:tmpl w:val="E32809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A25B7"/>
    <w:multiLevelType w:val="hybridMultilevel"/>
    <w:tmpl w:val="3B72E6C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607349467">
    <w:abstractNumId w:val="7"/>
  </w:num>
  <w:num w:numId="2" w16cid:durableId="837232047">
    <w:abstractNumId w:val="15"/>
  </w:num>
  <w:num w:numId="3" w16cid:durableId="1479491913">
    <w:abstractNumId w:val="3"/>
  </w:num>
  <w:num w:numId="4" w16cid:durableId="153184248">
    <w:abstractNumId w:val="12"/>
  </w:num>
  <w:num w:numId="5" w16cid:durableId="273368647">
    <w:abstractNumId w:val="19"/>
  </w:num>
  <w:num w:numId="6" w16cid:durableId="1670985097">
    <w:abstractNumId w:val="16"/>
  </w:num>
  <w:num w:numId="7" w16cid:durableId="105930428">
    <w:abstractNumId w:val="20"/>
  </w:num>
  <w:num w:numId="8" w16cid:durableId="89084206">
    <w:abstractNumId w:val="21"/>
  </w:num>
  <w:num w:numId="9" w16cid:durableId="683357845">
    <w:abstractNumId w:val="11"/>
  </w:num>
  <w:num w:numId="10" w16cid:durableId="543906907">
    <w:abstractNumId w:val="13"/>
  </w:num>
  <w:num w:numId="11" w16cid:durableId="342319096">
    <w:abstractNumId w:val="4"/>
  </w:num>
  <w:num w:numId="12" w16cid:durableId="1103765923">
    <w:abstractNumId w:val="24"/>
  </w:num>
  <w:num w:numId="13" w16cid:durableId="1482188970">
    <w:abstractNumId w:val="8"/>
  </w:num>
  <w:num w:numId="14" w16cid:durableId="1296255895">
    <w:abstractNumId w:val="5"/>
  </w:num>
  <w:num w:numId="15" w16cid:durableId="232282063">
    <w:abstractNumId w:val="17"/>
  </w:num>
  <w:num w:numId="16" w16cid:durableId="215093290">
    <w:abstractNumId w:val="0"/>
  </w:num>
  <w:num w:numId="17" w16cid:durableId="848449038">
    <w:abstractNumId w:val="1"/>
  </w:num>
  <w:num w:numId="18" w16cid:durableId="221991866">
    <w:abstractNumId w:val="18"/>
  </w:num>
  <w:num w:numId="19" w16cid:durableId="1552770728">
    <w:abstractNumId w:val="23"/>
  </w:num>
  <w:num w:numId="20" w16cid:durableId="559681192">
    <w:abstractNumId w:val="2"/>
  </w:num>
  <w:num w:numId="21" w16cid:durableId="531068249">
    <w:abstractNumId w:val="14"/>
  </w:num>
  <w:num w:numId="22" w16cid:durableId="1555655343">
    <w:abstractNumId w:val="6"/>
  </w:num>
  <w:num w:numId="23" w16cid:durableId="1695686464">
    <w:abstractNumId w:val="10"/>
  </w:num>
  <w:num w:numId="24" w16cid:durableId="1057319948">
    <w:abstractNumId w:val="22"/>
  </w:num>
  <w:num w:numId="25" w16cid:durableId="16789252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488"/>
    <w:rsid w:val="00012C23"/>
    <w:rsid w:val="00012DE0"/>
    <w:rsid w:val="0001783B"/>
    <w:rsid w:val="00023785"/>
    <w:rsid w:val="00093457"/>
    <w:rsid w:val="00095164"/>
    <w:rsid w:val="000B6B02"/>
    <w:rsid w:val="00105DE9"/>
    <w:rsid w:val="00133854"/>
    <w:rsid w:val="001A5B7E"/>
    <w:rsid w:val="001C1488"/>
    <w:rsid w:val="001E73A5"/>
    <w:rsid w:val="00207EB1"/>
    <w:rsid w:val="00210250"/>
    <w:rsid w:val="002306A1"/>
    <w:rsid w:val="00240BBF"/>
    <w:rsid w:val="002E7EA9"/>
    <w:rsid w:val="002F370B"/>
    <w:rsid w:val="002F74E0"/>
    <w:rsid w:val="00360F5F"/>
    <w:rsid w:val="00464956"/>
    <w:rsid w:val="00491432"/>
    <w:rsid w:val="004C2AED"/>
    <w:rsid w:val="005158F4"/>
    <w:rsid w:val="005C0BB5"/>
    <w:rsid w:val="005E2A04"/>
    <w:rsid w:val="006470F8"/>
    <w:rsid w:val="00654ECB"/>
    <w:rsid w:val="006C5993"/>
    <w:rsid w:val="0073021A"/>
    <w:rsid w:val="007458F2"/>
    <w:rsid w:val="00781980"/>
    <w:rsid w:val="00791094"/>
    <w:rsid w:val="008758F1"/>
    <w:rsid w:val="008B5EA5"/>
    <w:rsid w:val="00912230"/>
    <w:rsid w:val="0092031E"/>
    <w:rsid w:val="00956C6B"/>
    <w:rsid w:val="009C4083"/>
    <w:rsid w:val="009D170C"/>
    <w:rsid w:val="00A31086"/>
    <w:rsid w:val="00A67B83"/>
    <w:rsid w:val="00AC0C94"/>
    <w:rsid w:val="00B02A68"/>
    <w:rsid w:val="00C72E6A"/>
    <w:rsid w:val="00CB44BE"/>
    <w:rsid w:val="00CB61B8"/>
    <w:rsid w:val="00D3130C"/>
    <w:rsid w:val="00D42163"/>
    <w:rsid w:val="00D73278"/>
    <w:rsid w:val="00D923B5"/>
    <w:rsid w:val="00DF21CB"/>
    <w:rsid w:val="00E160D9"/>
    <w:rsid w:val="00E33A58"/>
    <w:rsid w:val="00E45FFC"/>
    <w:rsid w:val="00E62725"/>
    <w:rsid w:val="00EC62F2"/>
    <w:rsid w:val="00EE70FC"/>
    <w:rsid w:val="00F016F3"/>
    <w:rsid w:val="00F95066"/>
    <w:rsid w:val="00FA1DE6"/>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10102"/>
  <w15:docId w15:val="{239F5299-74C8-4C24-ABE6-0B3C0221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pacing w:val="-6"/>
        <w:sz w:val="28"/>
        <w:szCs w:val="28"/>
        <w:lang w:val="vi-VN" w:eastAsia="en-US" w:bidi="ar-SA"/>
      </w:rPr>
    </w:rPrDefault>
    <w:pPrDefault>
      <w:pPr>
        <w:spacing w:before="40" w:after="40" w:line="252"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after="0" w:line="360" w:lineRule="exact"/>
      <w:ind w:firstLine="567"/>
    </w:pPr>
    <w:rPr>
      <w:rFonts w:cstheme="minorBidi"/>
      <w:spacing w:val="0"/>
      <w:szCs w:val="22"/>
      <w:lang w:val="en-US"/>
    </w:rPr>
  </w:style>
  <w:style w:type="paragraph" w:styleId="Heading1">
    <w:name w:val="heading 1"/>
    <w:aliases w:val="Heading 1 Char Char,H 1,ch­¬ng Char,Chương 1,Heading,BVI,RepHead1,1 ghost,g Char Char Char,g Char Char,2 CHUONG,PHAN,h11,h12,h13,BSL,H-1,DB,HT_Chuong,Heading 1(Report Only),Heading 1(Report Only)1,Chapter1,Heading 1A,heading,MVA,VN,Tieude1,§1."/>
    <w:basedOn w:val="Normal"/>
    <w:next w:val="Normal"/>
    <w:link w:val="Heading1Char"/>
    <w:uiPriority w:val="9"/>
    <w:qFormat/>
    <w:pPr>
      <w:keepNext/>
      <w:keepLines/>
      <w:spacing w:before="480" w:line="276" w:lineRule="auto"/>
      <w:ind w:firstLine="0"/>
      <w:outlineLvl w:val="0"/>
    </w:pPr>
    <w:rPr>
      <w:rFonts w:asciiTheme="majorHAnsi" w:eastAsiaTheme="majorEastAsia" w:hAnsiTheme="majorHAnsi" w:cstheme="majorBidi"/>
      <w:b/>
      <w:bCs/>
      <w:color w:val="2E74B5"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 lai em niem vui khi duoc gan ben em,tra lai em loi yeu thuong em dem,tra lai em niem tin thang nam qua ta dap xay. Gio day chi la nhung ky niem buon...   http://www.freewebtown.com/nhatquanglan/index.html,unTrang Web nay coi cung hay"/>
    <w:basedOn w:val="TableNormal"/>
    <w:uiPriority w:val="39"/>
    <w:pPr>
      <w:spacing w:before="0" w:after="0" w:line="240" w:lineRule="auto"/>
      <w:ind w:firstLine="0"/>
    </w:pPr>
    <w:rPr>
      <w:rFonts w:cstheme="minorBidi"/>
      <w:spacing w:val="0"/>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customStyle="1" w:styleId="S2">
    <w:name w:val="S2"/>
    <w:basedOn w:val="Normal"/>
    <w:uiPriority w:val="99"/>
    <w:qFormat/>
    <w:pPr>
      <w:spacing w:before="120" w:after="120" w:line="300" w:lineRule="auto"/>
      <w:ind w:firstLine="0"/>
      <w:jc w:val="both"/>
    </w:pPr>
    <w:rPr>
      <w:rFonts w:eastAsia="Times New Roman" w:cs="Times New Roman"/>
      <w:b/>
      <w:sz w:val="26"/>
      <w:szCs w:val="26"/>
    </w:rPr>
  </w:style>
  <w:style w:type="character" w:customStyle="1" w:styleId="fontstyle21">
    <w:name w:val="fontstyle21"/>
    <w:basedOn w:val="DefaultParagraphFont"/>
    <w:rPr>
      <w:rFonts w:ascii="Wingdings-Regular" w:hAnsi="Wingdings-Regular" w:hint="default"/>
      <w:b w:val="0"/>
      <w:bCs w:val="0"/>
      <w:i w:val="0"/>
      <w:iCs w:val="0"/>
      <w:color w:val="000000"/>
      <w:sz w:val="26"/>
      <w:szCs w:val="26"/>
    </w:rPr>
  </w:style>
  <w:style w:type="paragraph" w:customStyle="1" w:styleId="1normal">
    <w:name w:val="1. normal"/>
    <w:basedOn w:val="Normal"/>
    <w:qFormat/>
    <w:pPr>
      <w:spacing w:before="120" w:after="120" w:line="340" w:lineRule="exact"/>
      <w:ind w:firstLine="709"/>
      <w:jc w:val="both"/>
    </w:pPr>
    <w:rPr>
      <w:rFonts w:eastAsia="Arial" w:cs="Times New Roman"/>
      <w:sz w:val="26"/>
      <w:szCs w:val="26"/>
      <w:lang w:val="pt-BR"/>
    </w:rPr>
  </w:style>
  <w:style w:type="paragraph" w:styleId="BodyText2">
    <w:name w:val="Body Text 2"/>
    <w:basedOn w:val="Normal"/>
    <w:link w:val="BodyText2Char"/>
    <w:uiPriority w:val="99"/>
    <w:semiHidden/>
    <w:unhideWhenUsed/>
    <w:pPr>
      <w:spacing w:after="120" w:line="480" w:lineRule="auto"/>
      <w:ind w:firstLine="0"/>
    </w:pPr>
    <w:rPr>
      <w:rFonts w:ascii="Arial" w:eastAsia="Arial" w:hAnsi="Arial" w:cs="Arial"/>
      <w:sz w:val="22"/>
    </w:rPr>
  </w:style>
  <w:style w:type="character" w:customStyle="1" w:styleId="BodyText2Char">
    <w:name w:val="Body Text 2 Char"/>
    <w:basedOn w:val="DefaultParagraphFont"/>
    <w:link w:val="BodyText2"/>
    <w:uiPriority w:val="99"/>
    <w:semiHidden/>
    <w:rPr>
      <w:rFonts w:ascii="Arial" w:eastAsia="Arial" w:hAnsi="Arial" w:cs="Arial"/>
      <w:spacing w:val="0"/>
      <w:sz w:val="22"/>
      <w:szCs w:val="22"/>
      <w:lang w:val="en-US"/>
    </w:rPr>
  </w:style>
  <w:style w:type="paragraph" w:customStyle="1" w:styleId="1111HINH111">
    <w:name w:val="1111HINH111"/>
    <w:basedOn w:val="Caption"/>
    <w:pPr>
      <w:spacing w:before="120" w:after="120"/>
      <w:ind w:firstLine="0"/>
      <w:jc w:val="center"/>
    </w:pPr>
    <w:rPr>
      <w:rFonts w:eastAsia="Times New Roman" w:cs="Times New Roman"/>
      <w:b/>
      <w:iCs w:val="0"/>
      <w:color w:val="auto"/>
      <w:sz w:val="26"/>
      <w:szCs w:val="20"/>
    </w:rPr>
  </w:style>
  <w:style w:type="paragraph" w:customStyle="1" w:styleId="1dmhinh">
    <w:name w:val="1.dm hinh"/>
    <w:basedOn w:val="Normal"/>
    <w:qFormat/>
    <w:pPr>
      <w:widowControl w:val="0"/>
      <w:spacing w:before="120" w:after="120" w:line="340" w:lineRule="exact"/>
      <w:ind w:firstLine="0"/>
      <w:jc w:val="center"/>
    </w:pPr>
    <w:rPr>
      <w:rFonts w:eastAsia="Arial" w:cs="Times New Roman"/>
      <w:b/>
      <w:sz w:val="26"/>
      <w:szCs w:val="26"/>
    </w:rPr>
  </w:style>
  <w:style w:type="paragraph" w:styleId="Caption">
    <w:name w:val="caption"/>
    <w:aliases w:val="List 1,..,Caption Char1 Char,Caption Char Char Char,Caption Char1 Char Char1 Char,Caption Char Char Char Char1 Char,Caption Char1 Char Char Char Char,Caption Char Char Char Char Char Char,Caption Char Char1 Char Char,doan van1,Map, Char16,Char"/>
    <w:basedOn w:val="Normal"/>
    <w:next w:val="Normal"/>
    <w:unhideWhenUsed/>
    <w:qFormat/>
    <w:pPr>
      <w:spacing w:after="200" w:line="240" w:lineRule="auto"/>
    </w:pPr>
    <w:rPr>
      <w:i/>
      <w:iCs/>
      <w:color w:val="44546A" w:themeColor="text2"/>
      <w:sz w:val="18"/>
      <w:szCs w:val="18"/>
    </w:rPr>
  </w:style>
  <w:style w:type="paragraph" w:customStyle="1" w:styleId="hnh">
    <w:name w:val="hình"/>
    <w:basedOn w:val="Title"/>
    <w:qFormat/>
    <w:pPr>
      <w:widowControl w:val="0"/>
      <w:pBdr>
        <w:bottom w:val="none" w:sz="0" w:space="0" w:color="auto"/>
      </w:pBdr>
      <w:tabs>
        <w:tab w:val="left" w:pos="567"/>
      </w:tabs>
      <w:spacing w:after="0" w:line="288" w:lineRule="auto"/>
      <w:ind w:firstLine="0"/>
      <w:contextualSpacing w:val="0"/>
      <w:jc w:val="center"/>
    </w:pPr>
    <w:rPr>
      <w:rFonts w:ascii="Times New Roman" w:eastAsia="Times New Roman" w:hAnsi="Times New Roman" w:cs="Times New Roman"/>
      <w:i/>
      <w:color w:val="auto"/>
      <w:spacing w:val="0"/>
      <w:kern w:val="0"/>
      <w:sz w:val="26"/>
      <w:szCs w:val="20"/>
    </w:rPr>
  </w:style>
  <w:style w:type="paragraph" w:styleId="Title">
    <w:name w:val="Title"/>
    <w:basedOn w:val="Normal"/>
    <w:next w:val="Normal"/>
    <w:link w:val="TitleChar"/>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kern w:val="28"/>
      <w:sz w:val="52"/>
      <w:szCs w:val="52"/>
      <w:lang w:val="en-US"/>
    </w:rPr>
  </w:style>
  <w:style w:type="character" w:customStyle="1" w:styleId="Khc">
    <w:name w:val="Khác_"/>
    <w:link w:val="Khc0"/>
    <w:uiPriority w:val="99"/>
  </w:style>
  <w:style w:type="character" w:customStyle="1" w:styleId="Vnbnnidung2">
    <w:name w:val="Văn bản nội dung (2)_"/>
    <w:link w:val="Vnbnnidung20"/>
    <w:uiPriority w:val="99"/>
  </w:style>
  <w:style w:type="paragraph" w:customStyle="1" w:styleId="Khc0">
    <w:name w:val="Khác"/>
    <w:basedOn w:val="Normal"/>
    <w:link w:val="Khc"/>
    <w:uiPriority w:val="99"/>
    <w:pPr>
      <w:widowControl w:val="0"/>
      <w:spacing w:after="80" w:line="240" w:lineRule="auto"/>
      <w:ind w:firstLine="400"/>
    </w:pPr>
    <w:rPr>
      <w:rFonts w:cs="Times New Roman"/>
      <w:spacing w:val="-6"/>
      <w:szCs w:val="28"/>
      <w:lang w:val="vi-VN"/>
    </w:rPr>
  </w:style>
  <w:style w:type="paragraph" w:customStyle="1" w:styleId="Vnbnnidung20">
    <w:name w:val="Văn bản nội dung (2)"/>
    <w:basedOn w:val="Normal"/>
    <w:link w:val="Vnbnnidung2"/>
    <w:uiPriority w:val="99"/>
    <w:pPr>
      <w:widowControl w:val="0"/>
      <w:spacing w:line="240" w:lineRule="auto"/>
      <w:ind w:firstLine="0"/>
    </w:pPr>
    <w:rPr>
      <w:rFonts w:cs="Times New Roman"/>
      <w:spacing w:val="-6"/>
      <w:szCs w:val="28"/>
      <w:lang w:val="vi-VN"/>
    </w:rPr>
  </w:style>
  <w:style w:type="paragraph" w:customStyle="1" w:styleId="m4">
    <w:name w:val="m4"/>
    <w:basedOn w:val="Normal"/>
    <w:link w:val="m4Char"/>
    <w:qFormat/>
    <w:pPr>
      <w:spacing w:before="60" w:after="60" w:line="340" w:lineRule="exact"/>
      <w:ind w:firstLine="0"/>
    </w:pPr>
    <w:rPr>
      <w:rFonts w:eastAsia="Times New Roman" w:cs="Times New Roman"/>
      <w:b/>
      <w:i/>
      <w:sz w:val="24"/>
      <w:szCs w:val="20"/>
    </w:rPr>
  </w:style>
  <w:style w:type="character" w:customStyle="1" w:styleId="m4Char">
    <w:name w:val="m4 Char"/>
    <w:link w:val="m4"/>
    <w:locked/>
    <w:rPr>
      <w:rFonts w:eastAsia="Times New Roman"/>
      <w:b/>
      <w:i/>
      <w:spacing w:val="0"/>
      <w:sz w:val="24"/>
      <w:szCs w:val="20"/>
      <w:lang w:val="en-US"/>
    </w:rPr>
  </w:style>
  <w:style w:type="character" w:styleId="Strong">
    <w:name w:val="Strong"/>
    <w:aliases w:val="STRONG BANG"/>
    <w:uiPriority w:val="22"/>
    <w:qFormat/>
    <w:rPr>
      <w:b/>
      <w:bCs/>
    </w:rPr>
  </w:style>
  <w:style w:type="character" w:customStyle="1" w:styleId="Chthchbng">
    <w:name w:val="Chú thích bảng_"/>
    <w:link w:val="Chthchbng0"/>
    <w:uiPriority w:val="99"/>
    <w:rPr>
      <w:b/>
      <w:bCs/>
    </w:rPr>
  </w:style>
  <w:style w:type="paragraph" w:customStyle="1" w:styleId="Chthchbng0">
    <w:name w:val="Chú thích bảng"/>
    <w:basedOn w:val="Normal"/>
    <w:link w:val="Chthchbng"/>
    <w:uiPriority w:val="99"/>
    <w:pPr>
      <w:widowControl w:val="0"/>
      <w:spacing w:line="240" w:lineRule="auto"/>
      <w:ind w:firstLine="0"/>
    </w:pPr>
    <w:rPr>
      <w:rFonts w:cs="Times New Roman"/>
      <w:b/>
      <w:bCs/>
      <w:spacing w:val="-6"/>
      <w:szCs w:val="28"/>
      <w:lang w:val="vi-VN"/>
    </w:rPr>
  </w:style>
  <w:style w:type="paragraph" w:customStyle="1" w:styleId="01mucluc">
    <w:name w:val="01. muc luc"/>
    <w:basedOn w:val="Normal"/>
    <w:qFormat/>
    <w:pPr>
      <w:spacing w:before="120" w:after="120" w:line="340" w:lineRule="exact"/>
      <w:ind w:firstLine="0"/>
      <w:jc w:val="both"/>
    </w:pPr>
    <w:rPr>
      <w:rFonts w:eastAsia="Times New Roman" w:cs="Times New Roman"/>
      <w:b/>
      <w:sz w:val="26"/>
      <w:szCs w:val="26"/>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cstheme="minorBidi"/>
      <w:spacing w:val="0"/>
      <w:szCs w:val="22"/>
      <w:lang w:val="en-US"/>
    </w:rPr>
  </w:style>
  <w:style w:type="paragraph" w:customStyle="1" w:styleId="1VH2">
    <w:name w:val="1.VH2"/>
    <w:basedOn w:val="Normal"/>
    <w:qFormat/>
    <w:pPr>
      <w:spacing w:before="120" w:after="120" w:line="340" w:lineRule="exact"/>
      <w:ind w:firstLine="0"/>
      <w:jc w:val="both"/>
    </w:pPr>
    <w:rPr>
      <w:rFonts w:eastAsia="Times New Roman" w:cs="Times New Roman"/>
      <w:b/>
      <w:color w:val="000000"/>
      <w:sz w:val="26"/>
      <w:szCs w:val="26"/>
    </w:rPr>
  </w:style>
  <w:style w:type="character" w:customStyle="1" w:styleId="apple-converted-space">
    <w:name w:val="apple-converted-spac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76" w:lineRule="auto"/>
      <w:ind w:firstLine="0"/>
    </w:pPr>
    <w:rPr>
      <w:rFonts w:ascii="Arial" w:eastAsia="Arial" w:hAnsi="Arial" w:cs="Arial"/>
      <w:sz w:val="20"/>
      <w:szCs w:val="20"/>
    </w:rPr>
  </w:style>
  <w:style w:type="character" w:customStyle="1" w:styleId="CommentTextChar">
    <w:name w:val="Comment Text Char"/>
    <w:basedOn w:val="DefaultParagraphFont"/>
    <w:link w:val="CommentText"/>
    <w:uiPriority w:val="99"/>
    <w:rPr>
      <w:rFonts w:ascii="Arial" w:eastAsia="Arial" w:hAnsi="Arial" w:cs="Arial"/>
      <w:spacing w:val="0"/>
      <w:sz w:val="20"/>
      <w:szCs w:val="20"/>
      <w:lang w:val="en-US"/>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pacing w:val="0"/>
      <w:sz w:val="18"/>
      <w:szCs w:val="18"/>
      <w:lang w:val="en-US"/>
    </w:rPr>
  </w:style>
  <w:style w:type="paragraph" w:styleId="CommentSubject">
    <w:name w:val="annotation subject"/>
    <w:basedOn w:val="CommentText"/>
    <w:next w:val="CommentText"/>
    <w:link w:val="CommentSubjectChar"/>
    <w:uiPriority w:val="99"/>
    <w:semiHidden/>
    <w:unhideWhenUsed/>
    <w:pPr>
      <w:spacing w:line="240" w:lineRule="auto"/>
      <w:ind w:firstLine="567"/>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Pr>
      <w:rFonts w:ascii="Arial" w:eastAsia="Arial" w:hAnsi="Arial" w:cstheme="minorBidi"/>
      <w:b/>
      <w:bCs/>
      <w:spacing w:val="0"/>
      <w:sz w:val="20"/>
      <w:szCs w:val="20"/>
      <w:lang w:val="en-US"/>
    </w:rPr>
  </w:style>
  <w:style w:type="paragraph" w:customStyle="1" w:styleId="ECC-1BT-L">
    <w:name w:val="ECC-1.BT-L"/>
    <w:basedOn w:val="Normal"/>
    <w:qFormat/>
    <w:pPr>
      <w:widowControl w:val="0"/>
      <w:spacing w:before="120" w:after="120" w:line="240" w:lineRule="auto"/>
      <w:ind w:firstLine="709"/>
      <w:jc w:val="both"/>
    </w:pPr>
    <w:rPr>
      <w:rFonts w:eastAsia="Calibri" w:cs="Times New Roman"/>
      <w:sz w:val="26"/>
      <w:szCs w:val="26"/>
      <w:lang w:eastAsia="en-GB"/>
    </w:rPr>
  </w:style>
  <w:style w:type="paragraph" w:styleId="ListParagraph">
    <w:name w:val="List Paragraph"/>
    <w:aliases w:val="Picture,1LU2,List Paragraph1,Bullets,List Bullet-OpsManual,References,Title Style 1,List Paragraph nowy,List Paragraph (numbered (a)),Liste 1,ANNEX,List Paragraph2,Bulleted List Paragraph,Recommendation,List Paragraph11,Bullet 2,List a),H"/>
    <w:basedOn w:val="Normal"/>
    <w:link w:val="ListParagraphChar"/>
    <w:uiPriority w:val="34"/>
    <w:qFormat/>
    <w:pPr>
      <w:ind w:left="720"/>
      <w:contextualSpacing/>
    </w:pPr>
  </w:style>
  <w:style w:type="paragraph" w:customStyle="1" w:styleId="Bodytext20">
    <w:name w:val="Body text (2)"/>
    <w:basedOn w:val="Normal"/>
    <w:link w:val="Bodytext21"/>
    <w:pPr>
      <w:widowControl w:val="0"/>
      <w:shd w:val="clear" w:color="auto" w:fill="FFFFFF"/>
      <w:spacing w:after="180" w:line="0" w:lineRule="atLeast"/>
      <w:ind w:hanging="1300"/>
      <w:jc w:val="both"/>
    </w:pPr>
    <w:rPr>
      <w:rFonts w:eastAsia="Times New Roman" w:cs="Times New Roman"/>
      <w:color w:val="000000"/>
      <w:sz w:val="26"/>
      <w:szCs w:val="26"/>
      <w:lang w:val="vi-VN" w:eastAsia="vi-VN" w:bidi="vi-VN"/>
    </w:rPr>
  </w:style>
  <w:style w:type="paragraph" w:customStyle="1" w:styleId="2">
    <w:name w:val="2"/>
    <w:basedOn w:val="Normal"/>
    <w:link w:val="2Char"/>
    <w:qFormat/>
    <w:pPr>
      <w:tabs>
        <w:tab w:val="left" w:pos="6645"/>
      </w:tabs>
      <w:spacing w:before="60" w:after="60" w:line="276" w:lineRule="auto"/>
      <w:ind w:firstLine="0"/>
      <w:jc w:val="both"/>
    </w:pPr>
    <w:rPr>
      <w:rFonts w:eastAsia="Calibri" w:cs="Times New Roman"/>
      <w:b/>
      <w:szCs w:val="28"/>
    </w:rPr>
  </w:style>
  <w:style w:type="character" w:customStyle="1" w:styleId="2Char">
    <w:name w:val="2 Char"/>
    <w:link w:val="2"/>
    <w:rPr>
      <w:rFonts w:eastAsia="Calibri"/>
      <w:b/>
      <w:spacing w:val="0"/>
      <w:lang w:val="en-U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cstheme="minorBidi"/>
      <w:spacing w:val="0"/>
      <w:szCs w:val="22"/>
      <w:lang w:val="en-US"/>
    </w:rPr>
  </w:style>
  <w:style w:type="paragraph" w:styleId="Footer">
    <w:name w:val="footer"/>
    <w:aliases w:val="Footer-Even"/>
    <w:basedOn w:val="Normal"/>
    <w:link w:val="FooterChar"/>
    <w:uiPriority w:val="99"/>
    <w:unhideWhenUsed/>
    <w:pPr>
      <w:tabs>
        <w:tab w:val="center" w:pos="4680"/>
        <w:tab w:val="right" w:pos="9360"/>
      </w:tabs>
      <w:spacing w:line="240" w:lineRule="auto"/>
    </w:pPr>
  </w:style>
  <w:style w:type="character" w:customStyle="1" w:styleId="FooterChar">
    <w:name w:val="Footer Char"/>
    <w:aliases w:val="Footer-Even Char"/>
    <w:basedOn w:val="DefaultParagraphFont"/>
    <w:link w:val="Footer"/>
    <w:uiPriority w:val="99"/>
    <w:rPr>
      <w:rFonts w:cstheme="minorBidi"/>
      <w:spacing w:val="0"/>
      <w:szCs w:val="22"/>
      <w:lang w:val="en-US"/>
    </w:rPr>
  </w:style>
  <w:style w:type="paragraph" w:customStyle="1" w:styleId="Style3">
    <w:name w:val="Style3"/>
    <w:basedOn w:val="Normal"/>
    <w:link w:val="Style3Char"/>
    <w:qFormat/>
    <w:pPr>
      <w:spacing w:before="120" w:after="120"/>
      <w:ind w:firstLine="0"/>
      <w:jc w:val="both"/>
    </w:pPr>
    <w:rPr>
      <w:rFonts w:eastAsia="Times New Roman" w:cs="VNtimes new roman"/>
      <w:b/>
      <w:iCs/>
      <w:sz w:val="24"/>
      <w:szCs w:val="24"/>
    </w:rPr>
  </w:style>
  <w:style w:type="character" w:customStyle="1" w:styleId="Style3Char">
    <w:name w:val="Style3 Char"/>
    <w:link w:val="Style3"/>
    <w:rPr>
      <w:rFonts w:eastAsia="Times New Roman" w:cs="VNtimes new roman"/>
      <w:b/>
      <w:iCs/>
      <w:spacing w:val="0"/>
      <w:sz w:val="24"/>
      <w:szCs w:val="24"/>
      <w:lang w:val="en-US"/>
    </w:rPr>
  </w:style>
  <w:style w:type="paragraph" w:customStyle="1" w:styleId="x2">
    <w:name w:val="x2"/>
    <w:basedOn w:val="Normal"/>
    <w:qFormat/>
    <w:pPr>
      <w:spacing w:before="120" w:after="120" w:line="340" w:lineRule="exact"/>
      <w:ind w:firstLine="0"/>
      <w:jc w:val="both"/>
    </w:pPr>
    <w:rPr>
      <w:rFonts w:eastAsia="Times New Roman" w:cs="VNtimes new roman"/>
      <w:b/>
      <w:iCs/>
      <w:szCs w:val="24"/>
      <w:lang w:val="pt-BR"/>
    </w:rPr>
  </w:style>
  <w:style w:type="paragraph" w:customStyle="1" w:styleId="b5">
    <w:name w:val="b5"/>
    <w:basedOn w:val="Normal"/>
    <w:link w:val="b5Char"/>
    <w:qFormat/>
    <w:pPr>
      <w:spacing w:before="60" w:after="60"/>
      <w:ind w:firstLine="0"/>
      <w:jc w:val="center"/>
    </w:pPr>
    <w:rPr>
      <w:rFonts w:eastAsia="Batang" w:cs="Times New Roman"/>
      <w:b/>
      <w:color w:val="000000"/>
      <w:szCs w:val="20"/>
    </w:rPr>
  </w:style>
  <w:style w:type="character" w:customStyle="1" w:styleId="b5Char">
    <w:name w:val="b5 Char"/>
    <w:link w:val="b5"/>
    <w:locked/>
    <w:rPr>
      <w:rFonts w:eastAsia="Batang"/>
      <w:b/>
      <w:color w:val="000000"/>
      <w:spacing w:val="0"/>
      <w:szCs w:val="20"/>
      <w:lang w:val="en-US"/>
    </w:rPr>
  </w:style>
  <w:style w:type="character" w:customStyle="1" w:styleId="ListParagraphChar">
    <w:name w:val="List Paragraph Char"/>
    <w:aliases w:val="Picture Char,1LU2 Char,List Paragraph1 Char,Bullets Char,List Bullet-OpsManual Char,References Char,Title Style 1 Char,List Paragraph nowy Char,List Paragraph (numbered (a)) Char,Liste 1 Char,ANNEX Char,List Paragraph2 Char,H Char"/>
    <w:link w:val="ListParagraph"/>
    <w:qFormat/>
    <w:rPr>
      <w:rFonts w:cstheme="minorBidi"/>
      <w:spacing w:val="0"/>
      <w:szCs w:val="22"/>
      <w:lang w:val="en-US"/>
    </w:rPr>
  </w:style>
  <w:style w:type="character" w:customStyle="1" w:styleId="Vnbnnidung">
    <w:name w:val="Văn bản nội dung_"/>
    <w:link w:val="Vnbnnidung0"/>
    <w:uiPriority w:val="99"/>
  </w:style>
  <w:style w:type="paragraph" w:customStyle="1" w:styleId="Vnbnnidung0">
    <w:name w:val="Văn bản nội dung"/>
    <w:basedOn w:val="Normal"/>
    <w:link w:val="Vnbnnidung"/>
    <w:uiPriority w:val="99"/>
    <w:pPr>
      <w:widowControl w:val="0"/>
      <w:spacing w:after="100" w:line="271" w:lineRule="auto"/>
      <w:ind w:firstLine="400"/>
    </w:pPr>
    <w:rPr>
      <w:rFonts w:cs="Times New Roman"/>
      <w:spacing w:val="-6"/>
      <w:szCs w:val="28"/>
      <w:lang w:val="vi-VN"/>
    </w:rPr>
  </w:style>
  <w:style w:type="character" w:styleId="Hyperlink">
    <w:name w:val="Hyperlink"/>
    <w:basedOn w:val="DefaultParagraphFont"/>
    <w:uiPriority w:val="99"/>
    <w:unhideWhenUsed/>
    <w:rPr>
      <w:color w:val="0000FF"/>
      <w:u w:val="single"/>
    </w:rPr>
  </w:style>
  <w:style w:type="paragraph" w:customStyle="1" w:styleId="t33">
    <w:name w:val="t33"/>
    <w:basedOn w:val="Normal"/>
    <w:qFormat/>
    <w:pPr>
      <w:spacing w:before="120" w:after="120" w:line="340" w:lineRule="exact"/>
      <w:ind w:firstLine="0"/>
      <w:jc w:val="both"/>
    </w:pPr>
    <w:rPr>
      <w:rFonts w:ascii=".VnTime" w:eastAsia="Times New Roman" w:hAnsi=".VnTime" w:cs="Times New Roman"/>
      <w:b/>
      <w:bCs/>
      <w:szCs w:val="24"/>
    </w:rPr>
  </w:style>
  <w:style w:type="character" w:customStyle="1" w:styleId="Heading1Char">
    <w:name w:val="Heading 1 Char"/>
    <w:aliases w:val="Heading 1 Char Char Char,H 1 Char,ch­¬ng Char Char,Chương 1 Char,Heading Char,BVI Char,RepHead1 Char,1 ghost Char,g Char Char Char Char,g Char Char Char1,2 CHUONG Char,PHAN Char,h11 Char,h12 Char,h13 Char,BSL Char,H-1 Char,DB Char,VN Char"/>
    <w:basedOn w:val="DefaultParagraphFont"/>
    <w:link w:val="Heading1"/>
    <w:uiPriority w:val="9"/>
    <w:rPr>
      <w:rFonts w:asciiTheme="majorHAnsi" w:eastAsiaTheme="majorEastAsia" w:hAnsiTheme="majorHAnsi" w:cstheme="majorBidi"/>
      <w:b/>
      <w:bCs/>
      <w:color w:val="2E74B5" w:themeColor="accent1" w:themeShade="BF"/>
      <w:spacing w:val="0"/>
      <w:lang w:val="en-US"/>
    </w:rPr>
  </w:style>
  <w:style w:type="paragraph" w:customStyle="1" w:styleId="J1">
    <w:name w:val="J1"/>
    <w:basedOn w:val="Normal"/>
    <w:qFormat/>
    <w:pPr>
      <w:spacing w:before="60" w:after="60" w:line="350" w:lineRule="exact"/>
      <w:ind w:firstLine="0"/>
      <w:outlineLvl w:val="0"/>
    </w:pPr>
    <w:rPr>
      <w:rFonts w:eastAsia="Times New Roman" w:cs="Times New Roman"/>
      <w:b/>
      <w:color w:val="000000"/>
      <w:sz w:val="26"/>
      <w:szCs w:val="26"/>
    </w:rPr>
  </w:style>
  <w:style w:type="paragraph" w:customStyle="1" w:styleId="b2">
    <w:name w:val="b2"/>
    <w:basedOn w:val="2"/>
    <w:qFormat/>
    <w:pPr>
      <w:tabs>
        <w:tab w:val="clear" w:pos="6645"/>
      </w:tabs>
      <w:spacing w:line="360" w:lineRule="exact"/>
    </w:pPr>
    <w:rPr>
      <w:rFonts w:eastAsia="Times New Roman" w:cs="VNtimes new roman"/>
      <w:iCs/>
      <w:szCs w:val="24"/>
      <w:lang w:val="pt-BR"/>
    </w:rPr>
  </w:style>
  <w:style w:type="paragraph" w:styleId="NormalWeb">
    <w:name w:val="Normal (Web)"/>
    <w:aliases w:val="표준 (웹),Normal (Web) Char Char Char,Normal (Web) Char Char"/>
    <w:basedOn w:val="Normal"/>
    <w:link w:val="NormalWebChar"/>
    <w:uiPriority w:val="99"/>
    <w:unhideWhenUsed/>
    <w:qFormat/>
    <w:pPr>
      <w:spacing w:before="100" w:beforeAutospacing="1" w:after="100" w:afterAutospacing="1" w:line="240" w:lineRule="auto"/>
      <w:ind w:firstLine="0"/>
    </w:pPr>
    <w:rPr>
      <w:rFonts w:eastAsia="Times New Roman" w:cs="Times New Roman"/>
      <w:sz w:val="24"/>
      <w:szCs w:val="24"/>
    </w:rPr>
  </w:style>
  <w:style w:type="character" w:customStyle="1" w:styleId="NormalWebChar">
    <w:name w:val="Normal (Web) Char"/>
    <w:aliases w:val="표준 (웹) Char,Normal (Web) Char Char Char Char,Normal (Web) Char Char Char1"/>
    <w:link w:val="NormalWeb"/>
    <w:uiPriority w:val="99"/>
    <w:locked/>
    <w:rPr>
      <w:rFonts w:eastAsia="Times New Roman"/>
      <w:spacing w:val="0"/>
      <w:sz w:val="24"/>
      <w:szCs w:val="24"/>
      <w:lang w:val="en-US"/>
    </w:rPr>
  </w:style>
  <w:style w:type="paragraph" w:customStyle="1" w:styleId="onlv1">
    <w:name w:val="Đoạn lv1"/>
    <w:basedOn w:val="ListParagraph"/>
    <w:link w:val="onlv1Char"/>
    <w:autoRedefine/>
    <w:qFormat/>
    <w:pPr>
      <w:spacing w:before="120" w:after="120" w:line="276" w:lineRule="auto"/>
      <w:ind w:left="0" w:firstLine="709"/>
      <w:contextualSpacing w:val="0"/>
      <w:jc w:val="both"/>
    </w:pPr>
    <w:rPr>
      <w:rFonts w:eastAsia="Times New Roman" w:cs="Times New Roman"/>
      <w:i/>
      <w:color w:val="000000"/>
      <w:sz w:val="24"/>
      <w:szCs w:val="24"/>
      <w:lang w:val="en-GB" w:eastAsia="vi-VN" w:bidi="vi-VN"/>
    </w:rPr>
  </w:style>
  <w:style w:type="character" w:customStyle="1" w:styleId="onlv1Char">
    <w:name w:val="Đoạn lv1 Char"/>
    <w:link w:val="onlv1"/>
    <w:rPr>
      <w:rFonts w:eastAsia="Times New Roman"/>
      <w:i/>
      <w:color w:val="000000"/>
      <w:spacing w:val="0"/>
      <w:sz w:val="24"/>
      <w:szCs w:val="24"/>
      <w:lang w:val="en-GB" w:eastAsia="vi-VN" w:bidi="vi-VN"/>
    </w:rPr>
  </w:style>
  <w:style w:type="paragraph" w:styleId="Revision">
    <w:name w:val="Revision"/>
    <w:hidden/>
    <w:uiPriority w:val="99"/>
    <w:semiHidden/>
    <w:pPr>
      <w:spacing w:before="0" w:after="0" w:line="240" w:lineRule="auto"/>
      <w:ind w:firstLine="0"/>
    </w:pPr>
    <w:rPr>
      <w:rFonts w:cstheme="minorBidi"/>
      <w:spacing w:val="0"/>
      <w:szCs w:val="22"/>
      <w:lang w:val="en-US"/>
    </w:rPr>
  </w:style>
  <w:style w:type="paragraph" w:customStyle="1" w:styleId="Gach1-">
    <w:name w:val="Gach 1 -"/>
    <w:basedOn w:val="Normal"/>
    <w:link w:val="Gach1-Char"/>
    <w:qFormat/>
    <w:pPr>
      <w:numPr>
        <w:numId w:val="17"/>
      </w:numPr>
      <w:tabs>
        <w:tab w:val="left" w:pos="-4731"/>
      </w:tabs>
      <w:spacing w:before="120" w:after="120" w:line="240" w:lineRule="auto"/>
      <w:jc w:val="both"/>
    </w:pPr>
    <w:rPr>
      <w:rFonts w:eastAsia="Calibri" w:cs="Times New Roman"/>
      <w:sz w:val="26"/>
      <w:lang w:val="vi-VN"/>
    </w:rPr>
  </w:style>
  <w:style w:type="character" w:customStyle="1" w:styleId="Gach1-Char">
    <w:name w:val="Gach 1 - Char"/>
    <w:link w:val="Gach1-"/>
    <w:rPr>
      <w:rFonts w:eastAsia="Calibri"/>
      <w:spacing w:val="0"/>
      <w:sz w:val="26"/>
      <w:szCs w:val="22"/>
    </w:rPr>
  </w:style>
  <w:style w:type="character" w:customStyle="1" w:styleId="Gach2Char">
    <w:name w:val="Gach 2 + Char"/>
    <w:link w:val="Gach2"/>
    <w:locked/>
    <w:rPr>
      <w:sz w:val="26"/>
      <w:szCs w:val="26"/>
    </w:rPr>
  </w:style>
  <w:style w:type="paragraph" w:customStyle="1" w:styleId="Gach2">
    <w:name w:val="Gach 2 +"/>
    <w:basedOn w:val="Normal"/>
    <w:link w:val="Gach2Char"/>
    <w:qFormat/>
    <w:pPr>
      <w:numPr>
        <w:numId w:val="22"/>
      </w:numPr>
      <w:spacing w:before="120" w:after="120" w:line="240" w:lineRule="auto"/>
      <w:contextualSpacing/>
      <w:jc w:val="both"/>
    </w:pPr>
    <w:rPr>
      <w:rFonts w:cs="Times New Roman"/>
      <w:spacing w:val="-6"/>
      <w:sz w:val="26"/>
      <w:szCs w:val="26"/>
      <w:lang w:val="vi-VN"/>
    </w:rPr>
  </w:style>
  <w:style w:type="paragraph" w:customStyle="1" w:styleId="x-scope">
    <w:name w:val="x-scope"/>
    <w:basedOn w:val="Normal"/>
    <w:pPr>
      <w:spacing w:before="100" w:beforeAutospacing="1" w:after="100" w:afterAutospacing="1" w:line="240" w:lineRule="auto"/>
      <w:ind w:firstLine="0"/>
    </w:pPr>
    <w:rPr>
      <w:rFonts w:eastAsia="Times New Roman" w:cs="Times New Roman"/>
      <w:sz w:val="24"/>
      <w:szCs w:val="24"/>
    </w:rPr>
  </w:style>
  <w:style w:type="paragraph" w:styleId="BodyText">
    <w:name w:val="Body Text"/>
    <w:aliases w:val=" Char Char Char Char Char Char Char, Char Char Char Char Char, Char Char Char,Char Char Char Char Char Char Char,Char Char Char Char Char,Char Char Char"/>
    <w:basedOn w:val="Normal"/>
    <w:link w:val="BodyTextChar"/>
    <w:uiPriority w:val="99"/>
    <w:unhideWhenUsed/>
    <w:pPr>
      <w:spacing w:after="120" w:line="312" w:lineRule="auto"/>
      <w:ind w:firstLine="0"/>
    </w:pPr>
    <w:rPr>
      <w:rFonts w:eastAsia="Times New Roman" w:cs="Times New Roman"/>
      <w:sz w:val="26"/>
      <w:szCs w:val="26"/>
    </w:rPr>
  </w:style>
  <w:style w:type="character" w:customStyle="1" w:styleId="BodyTextChar">
    <w:name w:val="Body Text Char"/>
    <w:aliases w:val=" Char Char Char Char Char Char Char Char, Char Char Char Char Char Char, Char Char Char Char,Char Char Char Char Char Char Char Char,Char Char Char Char Char Char,Char Char Char Char"/>
    <w:basedOn w:val="DefaultParagraphFont"/>
    <w:link w:val="BodyText"/>
    <w:uiPriority w:val="99"/>
    <w:rPr>
      <w:rFonts w:eastAsia="Times New Roman"/>
      <w:spacing w:val="0"/>
      <w:sz w:val="26"/>
      <w:szCs w:val="26"/>
      <w:lang w:val="en-US"/>
    </w:rPr>
  </w:style>
  <w:style w:type="paragraph" w:customStyle="1" w:styleId="m6-hinh">
    <w:name w:val="m6-hinh"/>
    <w:basedOn w:val="Normal"/>
    <w:qFormat/>
    <w:pPr>
      <w:widowControl w:val="0"/>
      <w:spacing w:before="60" w:after="60" w:line="340" w:lineRule="exact"/>
      <w:ind w:firstLine="0"/>
      <w:jc w:val="center"/>
    </w:pPr>
    <w:rPr>
      <w:rFonts w:ascii="Times" w:eastAsia="Times" w:hAnsi="Times" w:cs="Times"/>
      <w:b/>
      <w:sz w:val="26"/>
      <w:szCs w:val="26"/>
      <w:lang w:val="nl-NL"/>
    </w:rPr>
  </w:style>
  <w:style w:type="paragraph" w:customStyle="1" w:styleId="1KLC1">
    <w:name w:val="1.KL C1"/>
    <w:basedOn w:val="Normal"/>
    <w:qFormat/>
    <w:pPr>
      <w:tabs>
        <w:tab w:val="center" w:pos="4320"/>
        <w:tab w:val="right" w:pos="8640"/>
      </w:tabs>
      <w:spacing w:before="120" w:line="340" w:lineRule="exact"/>
      <w:ind w:firstLine="0"/>
      <w:jc w:val="center"/>
      <w:outlineLvl w:val="2"/>
    </w:pPr>
    <w:rPr>
      <w:rFonts w:eastAsia="Times New Roman" w:cs="Times New Roman"/>
      <w:b/>
      <w:sz w:val="26"/>
      <w:szCs w:val="26"/>
      <w:lang w:val="nl-NL"/>
    </w:rPr>
  </w:style>
  <w:style w:type="character" w:customStyle="1" w:styleId="Bodytext21">
    <w:name w:val="Body text (2)_"/>
    <w:link w:val="Bodytext20"/>
    <w:rPr>
      <w:rFonts w:eastAsia="Times New Roman"/>
      <w:color w:val="000000"/>
      <w:spacing w:val="0"/>
      <w:sz w:val="26"/>
      <w:szCs w:val="26"/>
      <w:shd w:val="clear" w:color="auto" w:fill="FFFFFF"/>
      <w:lang w:eastAsia="vi-VN" w:bidi="vi-VN"/>
    </w:rPr>
  </w:style>
  <w:style w:type="table" w:customStyle="1" w:styleId="thongkechatthai">
    <w:name w:val="thong ke chat thai"/>
    <w:uiPriority w:val="99"/>
    <w:pPr>
      <w:spacing w:before="0" w:after="160" w:line="259" w:lineRule="auto"/>
      <w:ind w:firstLine="0"/>
    </w:pPr>
    <w:rPr>
      <w:rFonts w:eastAsia="Times New Roman"/>
      <w:spacing w:val="0"/>
      <w:sz w:val="20"/>
      <w:szCs w:val="20"/>
      <w:lang w:val="en-US"/>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0" w:type="dxa"/>
        <w:left w:w="80" w:type="dxa"/>
        <w:bottom w:w="80" w:type="dxa"/>
        <w:right w:w="80" w:type="dxa"/>
      </w:tblCellMar>
    </w:tblPr>
    <w:trPr>
      <w:jc w:val="center"/>
    </w:trPr>
  </w:style>
  <w:style w:type="paragraph" w:customStyle="1" w:styleId="m3">
    <w:name w:val="m3"/>
    <w:basedOn w:val="Normal"/>
    <w:qFormat/>
    <w:pPr>
      <w:spacing w:before="120" w:after="120"/>
      <w:ind w:firstLine="0"/>
    </w:pPr>
    <w:rPr>
      <w:rFonts w:eastAsia="Times New Roman" w:cs="VNtimes new roman"/>
      <w:b/>
      <w:sz w:val="26"/>
      <w:szCs w:val="28"/>
    </w:rPr>
  </w:style>
  <w:style w:type="character" w:customStyle="1" w:styleId="Tiu1Chhoanh">
    <w:name w:val="Tiêu đề #1 + Chữ hoa nhỏ"/>
    <w:basedOn w:val="DefaultParagraphFon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style>
  <w:style w:type="character" w:customStyle="1" w:styleId="VnbnnidungCourierNew">
    <w:name w:val="Văn bản nội dung + Courier New"/>
    <w:aliases w:val="5 pt,In nghiêng,Văn bản nội dung + In đậm"/>
    <w:basedOn w:val="Vnbnnidung"/>
    <w:rPr>
      <w:rFonts w:ascii="Courier New" w:eastAsia="Courier New" w:hAnsi="Courier New" w:cs="Courier New"/>
      <w:i/>
      <w:iCs/>
      <w:color w:val="000000"/>
      <w:spacing w:val="0"/>
      <w:w w:val="100"/>
      <w:position w:val="0"/>
      <w:sz w:val="10"/>
      <w:szCs w:val="10"/>
      <w:shd w:val="clear" w:color="auto" w:fill="FFFFFF"/>
      <w:lang w:val="vi-VN" w:eastAsia="vi-VN" w:bidi="vi-VN"/>
    </w:rPr>
  </w:style>
  <w:style w:type="paragraph" w:customStyle="1" w:styleId="0Bng1">
    <w:name w:val="0. Bảng 1"/>
    <w:basedOn w:val="Normal"/>
    <w:qFormat/>
    <w:pPr>
      <w:kinsoku w:val="0"/>
      <w:overflowPunct w:val="0"/>
      <w:autoSpaceDE w:val="0"/>
      <w:autoSpaceDN w:val="0"/>
      <w:adjustRightInd w:val="0"/>
      <w:snapToGrid w:val="0"/>
      <w:spacing w:before="60" w:after="60" w:line="240" w:lineRule="auto"/>
      <w:ind w:firstLine="0"/>
      <w:jc w:val="center"/>
    </w:pPr>
    <w:rPr>
      <w:rFonts w:eastAsia="Times New Roman" w:cs="Times New Roman"/>
      <w:snapToGrid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97209">
      <w:bodyDiv w:val="1"/>
      <w:marLeft w:val="0"/>
      <w:marRight w:val="0"/>
      <w:marTop w:val="0"/>
      <w:marBottom w:val="0"/>
      <w:divBdr>
        <w:top w:val="none" w:sz="0" w:space="0" w:color="auto"/>
        <w:left w:val="none" w:sz="0" w:space="0" w:color="auto"/>
        <w:bottom w:val="none" w:sz="0" w:space="0" w:color="auto"/>
        <w:right w:val="none" w:sz="0" w:space="0" w:color="auto"/>
      </w:divBdr>
    </w:div>
    <w:div w:id="630405499">
      <w:bodyDiv w:val="1"/>
      <w:marLeft w:val="0"/>
      <w:marRight w:val="0"/>
      <w:marTop w:val="0"/>
      <w:marBottom w:val="0"/>
      <w:divBdr>
        <w:top w:val="none" w:sz="0" w:space="0" w:color="auto"/>
        <w:left w:val="none" w:sz="0" w:space="0" w:color="auto"/>
        <w:bottom w:val="none" w:sz="0" w:space="0" w:color="auto"/>
        <w:right w:val="none" w:sz="0" w:space="0" w:color="auto"/>
      </w:divBdr>
    </w:div>
    <w:div w:id="650989756">
      <w:bodyDiv w:val="1"/>
      <w:marLeft w:val="0"/>
      <w:marRight w:val="0"/>
      <w:marTop w:val="0"/>
      <w:marBottom w:val="0"/>
      <w:divBdr>
        <w:top w:val="none" w:sz="0" w:space="0" w:color="auto"/>
        <w:left w:val="none" w:sz="0" w:space="0" w:color="auto"/>
        <w:bottom w:val="none" w:sz="0" w:space="0" w:color="auto"/>
        <w:right w:val="none" w:sz="0" w:space="0" w:color="auto"/>
      </w:divBdr>
    </w:div>
    <w:div w:id="951202788">
      <w:bodyDiv w:val="1"/>
      <w:marLeft w:val="0"/>
      <w:marRight w:val="0"/>
      <w:marTop w:val="0"/>
      <w:marBottom w:val="0"/>
      <w:divBdr>
        <w:top w:val="none" w:sz="0" w:space="0" w:color="auto"/>
        <w:left w:val="none" w:sz="0" w:space="0" w:color="auto"/>
        <w:bottom w:val="none" w:sz="0" w:space="0" w:color="auto"/>
        <w:right w:val="none" w:sz="0" w:space="0" w:color="auto"/>
      </w:divBdr>
      <w:divsChild>
        <w:div w:id="1305042222">
          <w:marLeft w:val="0"/>
          <w:marRight w:val="0"/>
          <w:marTop w:val="0"/>
          <w:marBottom w:val="0"/>
          <w:divBdr>
            <w:top w:val="none" w:sz="0" w:space="0" w:color="auto"/>
            <w:left w:val="none" w:sz="0" w:space="0" w:color="auto"/>
            <w:bottom w:val="none" w:sz="0" w:space="0" w:color="auto"/>
            <w:right w:val="none" w:sz="0" w:space="0" w:color="auto"/>
          </w:divBdr>
          <w:divsChild>
            <w:div w:id="382414710">
              <w:marLeft w:val="0"/>
              <w:marRight w:val="0"/>
              <w:marTop w:val="0"/>
              <w:marBottom w:val="0"/>
              <w:divBdr>
                <w:top w:val="none" w:sz="0" w:space="0" w:color="auto"/>
                <w:left w:val="none" w:sz="0" w:space="0" w:color="auto"/>
                <w:bottom w:val="none" w:sz="0" w:space="0" w:color="auto"/>
                <w:right w:val="none" w:sz="0" w:space="0" w:color="auto"/>
              </w:divBdr>
            </w:div>
          </w:divsChild>
        </w:div>
        <w:div w:id="1525827638">
          <w:marLeft w:val="0"/>
          <w:marRight w:val="0"/>
          <w:marTop w:val="0"/>
          <w:marBottom w:val="0"/>
          <w:divBdr>
            <w:top w:val="none" w:sz="0" w:space="0" w:color="auto"/>
            <w:left w:val="none" w:sz="0" w:space="0" w:color="auto"/>
            <w:bottom w:val="none" w:sz="0" w:space="0" w:color="auto"/>
            <w:right w:val="none" w:sz="0" w:space="0" w:color="auto"/>
          </w:divBdr>
        </w:div>
        <w:div w:id="706953329">
          <w:marLeft w:val="0"/>
          <w:marRight w:val="0"/>
          <w:marTop w:val="0"/>
          <w:marBottom w:val="0"/>
          <w:divBdr>
            <w:top w:val="none" w:sz="0" w:space="0" w:color="auto"/>
            <w:left w:val="none" w:sz="0" w:space="0" w:color="auto"/>
            <w:bottom w:val="none" w:sz="0" w:space="0" w:color="auto"/>
            <w:right w:val="none" w:sz="0" w:space="0" w:color="auto"/>
          </w:divBdr>
          <w:divsChild>
            <w:div w:id="872577520">
              <w:marLeft w:val="0"/>
              <w:marRight w:val="0"/>
              <w:marTop w:val="0"/>
              <w:marBottom w:val="0"/>
              <w:divBdr>
                <w:top w:val="none" w:sz="0" w:space="0" w:color="auto"/>
                <w:left w:val="none" w:sz="0" w:space="0" w:color="auto"/>
                <w:bottom w:val="none" w:sz="0" w:space="0" w:color="auto"/>
                <w:right w:val="none" w:sz="0" w:space="0" w:color="auto"/>
              </w:divBdr>
              <w:divsChild>
                <w:div w:id="12760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50671">
      <w:bodyDiv w:val="1"/>
      <w:marLeft w:val="0"/>
      <w:marRight w:val="0"/>
      <w:marTop w:val="0"/>
      <w:marBottom w:val="0"/>
      <w:divBdr>
        <w:top w:val="none" w:sz="0" w:space="0" w:color="auto"/>
        <w:left w:val="none" w:sz="0" w:space="0" w:color="auto"/>
        <w:bottom w:val="none" w:sz="0" w:space="0" w:color="auto"/>
        <w:right w:val="none" w:sz="0" w:space="0" w:color="auto"/>
      </w:divBdr>
    </w:div>
    <w:div w:id="1104957035">
      <w:bodyDiv w:val="1"/>
      <w:marLeft w:val="0"/>
      <w:marRight w:val="0"/>
      <w:marTop w:val="0"/>
      <w:marBottom w:val="0"/>
      <w:divBdr>
        <w:top w:val="none" w:sz="0" w:space="0" w:color="auto"/>
        <w:left w:val="none" w:sz="0" w:space="0" w:color="auto"/>
        <w:bottom w:val="none" w:sz="0" w:space="0" w:color="auto"/>
        <w:right w:val="none" w:sz="0" w:space="0" w:color="auto"/>
      </w:divBdr>
    </w:div>
    <w:div w:id="1140196297">
      <w:bodyDiv w:val="1"/>
      <w:marLeft w:val="0"/>
      <w:marRight w:val="0"/>
      <w:marTop w:val="0"/>
      <w:marBottom w:val="0"/>
      <w:divBdr>
        <w:top w:val="none" w:sz="0" w:space="0" w:color="auto"/>
        <w:left w:val="none" w:sz="0" w:space="0" w:color="auto"/>
        <w:bottom w:val="none" w:sz="0" w:space="0" w:color="auto"/>
        <w:right w:val="none" w:sz="0" w:space="0" w:color="auto"/>
      </w:divBdr>
    </w:div>
    <w:div w:id="1490057162">
      <w:bodyDiv w:val="1"/>
      <w:marLeft w:val="0"/>
      <w:marRight w:val="0"/>
      <w:marTop w:val="0"/>
      <w:marBottom w:val="0"/>
      <w:divBdr>
        <w:top w:val="none" w:sz="0" w:space="0" w:color="auto"/>
        <w:left w:val="none" w:sz="0" w:space="0" w:color="auto"/>
        <w:bottom w:val="none" w:sz="0" w:space="0" w:color="auto"/>
        <w:right w:val="none" w:sz="0" w:space="0" w:color="auto"/>
      </w:divBdr>
    </w:div>
    <w:div w:id="1579974446">
      <w:bodyDiv w:val="1"/>
      <w:marLeft w:val="0"/>
      <w:marRight w:val="0"/>
      <w:marTop w:val="0"/>
      <w:marBottom w:val="0"/>
      <w:divBdr>
        <w:top w:val="none" w:sz="0" w:space="0" w:color="auto"/>
        <w:left w:val="none" w:sz="0" w:space="0" w:color="auto"/>
        <w:bottom w:val="none" w:sz="0" w:space="0" w:color="auto"/>
        <w:right w:val="none" w:sz="0" w:space="0" w:color="auto"/>
      </w:divBdr>
    </w:div>
    <w:div w:id="1667590859">
      <w:bodyDiv w:val="1"/>
      <w:marLeft w:val="0"/>
      <w:marRight w:val="0"/>
      <w:marTop w:val="0"/>
      <w:marBottom w:val="0"/>
      <w:divBdr>
        <w:top w:val="none" w:sz="0" w:space="0" w:color="auto"/>
        <w:left w:val="none" w:sz="0" w:space="0" w:color="auto"/>
        <w:bottom w:val="none" w:sz="0" w:space="0" w:color="auto"/>
        <w:right w:val="none" w:sz="0" w:space="0" w:color="auto"/>
      </w:divBdr>
    </w:div>
    <w:div w:id="1836143218">
      <w:bodyDiv w:val="1"/>
      <w:marLeft w:val="0"/>
      <w:marRight w:val="0"/>
      <w:marTop w:val="0"/>
      <w:marBottom w:val="0"/>
      <w:divBdr>
        <w:top w:val="none" w:sz="0" w:space="0" w:color="auto"/>
        <w:left w:val="none" w:sz="0" w:space="0" w:color="auto"/>
        <w:bottom w:val="none" w:sz="0" w:space="0" w:color="auto"/>
        <w:right w:val="none" w:sz="0" w:space="0" w:color="auto"/>
      </w:divBdr>
    </w:div>
    <w:div w:id="1838418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1860643878A34DA1F9BB2F9B533522" ma:contentTypeVersion="0" ma:contentTypeDescription="Create a new document." ma:contentTypeScope="" ma:versionID="17431caf4228d6cc485f18406e4a2945">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0D0C4D-886B-4AC3-96D6-F8F31F8F3DA0}">
  <ds:schemaRefs>
    <ds:schemaRef ds:uri="http://schemas.microsoft.com/sharepoint/v3/contenttype/forms"/>
  </ds:schemaRefs>
</ds:datastoreItem>
</file>

<file path=customXml/itemProps2.xml><?xml version="1.0" encoding="utf-8"?>
<ds:datastoreItem xmlns:ds="http://schemas.openxmlformats.org/officeDocument/2006/customXml" ds:itemID="{57F0C388-109F-476B-A197-C60F8DF00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693632-69F8-4F72-8845-6D140BC26F77}">
  <ds:schemaRefs>
    <ds:schemaRef ds:uri="http://schemas.openxmlformats.org/officeDocument/2006/bibliography"/>
  </ds:schemaRefs>
</ds:datastoreItem>
</file>

<file path=customXml/itemProps4.xml><?xml version="1.0" encoding="utf-8"?>
<ds:datastoreItem xmlns:ds="http://schemas.openxmlformats.org/officeDocument/2006/customXml" ds:itemID="{2D4FE346-AEA2-4985-ACBC-76C50156A3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4490</Words>
  <Characters>25599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30029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Duat</dc:creator>
  <cp:lastModifiedBy>dell</cp:lastModifiedBy>
  <cp:revision>2</cp:revision>
  <cp:lastPrinted>2024-01-02T01:39:00Z</cp:lastPrinted>
  <dcterms:created xsi:type="dcterms:W3CDTF">2024-05-27T01:13:00Z</dcterms:created>
  <dcterms:modified xsi:type="dcterms:W3CDTF">2024-05-27T01:13:00Z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0x0101008E1860643878A34DA1F9BB2F9B533522</vt:lpwstr>
  </property>
</Properties>
</file>