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tblLook w:val="01E0" w:firstRow="1" w:lastRow="1" w:firstColumn="1" w:lastColumn="1" w:noHBand="0" w:noVBand="0"/>
      </w:tblPr>
      <w:tblGrid>
        <w:gridCol w:w="3331"/>
        <w:gridCol w:w="6054"/>
      </w:tblGrid>
      <w:tr w:rsidR="00723AAE" w:rsidTr="00087F93">
        <w:tc>
          <w:tcPr>
            <w:tcW w:w="3331" w:type="dxa"/>
            <w:hideMark/>
          </w:tcPr>
          <w:p w:rsidR="00723AAE" w:rsidRPr="00BE02F8" w:rsidRDefault="00723AAE" w:rsidP="00087F93">
            <w:pPr>
              <w:jc w:val="center"/>
              <w:rPr>
                <w:b/>
                <w:sz w:val="26"/>
                <w:szCs w:val="26"/>
              </w:rPr>
            </w:pPr>
            <w:bookmarkStart w:id="0" w:name="_GoBack"/>
            <w:bookmarkEnd w:id="0"/>
            <w:r w:rsidRPr="00BE02F8">
              <w:rPr>
                <w:b/>
                <w:sz w:val="26"/>
                <w:szCs w:val="26"/>
              </w:rPr>
              <w:t>ỦY BAN NHÂN DÂN TỈNH HÀ TĨNH</w:t>
            </w:r>
          </w:p>
          <w:p w:rsidR="00723AAE" w:rsidRPr="00FF0AE1" w:rsidRDefault="00723AAE" w:rsidP="00087F93">
            <w:pPr>
              <w:rPr>
                <w:sz w:val="26"/>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671195</wp:posOffset>
                      </wp:positionH>
                      <wp:positionV relativeFrom="paragraph">
                        <wp:posOffset>59689</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8CA2C" id="Straight Connector 3" o:spid="_x0000_s1026" style="position:absolute;z-index:251659264;visibility:visible;mso-wrap-style:square;mso-width-percent:0;mso-height-percent:0;mso-wrap-distance-left:9pt;mso-wrap-distance-top:.xmm;mso-wrap-distance-right:9pt;mso-wrap-distance-bottom:.xmm;mso-position-horizontal:absolute;mso-position-horizontal-relative:text;mso-position-vertical:absolute;mso-position-vertical-relative:text;mso-width-percent:0;mso-height-percent:0;mso-width-relative:page;mso-height-relative:page" from="52.85pt,4.7pt" to="101.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3JrgEAAEcDAAAOAAAAZHJzL2Uyb0RvYy54bWysUsFuGyEQvVfqPyDu9a5dOW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"/>
                  </w:pict>
                </mc:Fallback>
              </mc:AlternateContent>
            </w:r>
            <w:r>
              <w:rPr>
                <w:sz w:val="26"/>
              </w:rPr>
              <w:t xml:space="preserve">      </w:t>
            </w:r>
          </w:p>
        </w:tc>
        <w:tc>
          <w:tcPr>
            <w:tcW w:w="6054" w:type="dxa"/>
            <w:hideMark/>
          </w:tcPr>
          <w:p w:rsidR="00723AAE" w:rsidRDefault="00723AAE" w:rsidP="00087F93">
            <w:pPr>
              <w:jc w:val="center"/>
              <w:rPr>
                <w:b/>
                <w:sz w:val="26"/>
              </w:rPr>
            </w:pPr>
            <w:r>
              <w:rPr>
                <w:b/>
                <w:sz w:val="26"/>
              </w:rPr>
              <w:t>CỘNG HÒA XÃ HỘI CHỦ NGHĨA VIỆT NAM</w:t>
            </w:r>
          </w:p>
          <w:p w:rsidR="00723AAE" w:rsidRDefault="00723AAE" w:rsidP="00087F93">
            <w:pPr>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802640</wp:posOffset>
                      </wp:positionH>
                      <wp:positionV relativeFrom="paragraph">
                        <wp:posOffset>237489</wp:posOffset>
                      </wp:positionV>
                      <wp:extent cx="21316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D8DD1" id="Straight Connector 2" o:spid="_x0000_s1026" style="position:absolute;z-index:251660288;visibility:visible;mso-wrap-style:square;mso-width-percent:0;mso-height-percent:0;mso-wrap-distance-left:9pt;mso-wrap-distance-top:.xmm;mso-wrap-distance-right:9pt;mso-wrap-distance-bottom:.xmm;mso-position-horizontal:absolute;mso-position-horizontal-relative:text;mso-position-vertical:absolute;mso-position-vertical-relative:text;mso-width-percent:0;mso-height-percent:0;mso-width-relative:page;mso-height-relative:page" from="63.2pt,18.7pt" to="23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"/>
                  </w:pict>
                </mc:Fallback>
              </mc:AlternateContent>
            </w:r>
            <w:r>
              <w:rPr>
                <w:b/>
                <w:sz w:val="28"/>
              </w:rPr>
              <w:t>Độc lập - Tự do - Hạnh phúc</w:t>
            </w:r>
          </w:p>
        </w:tc>
      </w:tr>
      <w:tr w:rsidR="00723AAE" w:rsidTr="00087F93">
        <w:tc>
          <w:tcPr>
            <w:tcW w:w="3331" w:type="dxa"/>
          </w:tcPr>
          <w:p w:rsidR="00723AAE" w:rsidRDefault="00723AAE" w:rsidP="00087F93">
            <w:pPr>
              <w:jc w:val="center"/>
              <w:rPr>
                <w:sz w:val="26"/>
              </w:rPr>
            </w:pPr>
            <w:r>
              <w:rPr>
                <w:sz w:val="26"/>
              </w:rPr>
              <w:t>S</w:t>
            </w:r>
            <w:r w:rsidRPr="00656356">
              <w:rPr>
                <w:sz w:val="26"/>
              </w:rPr>
              <w:t>ố</w:t>
            </w:r>
            <w:r>
              <w:rPr>
                <w:sz w:val="26"/>
              </w:rPr>
              <w:t xml:space="preserve">:    </w:t>
            </w:r>
            <w:r>
              <w:rPr>
                <w:sz w:val="26"/>
                <w:lang w:val="vi-VN"/>
              </w:rPr>
              <w:t xml:space="preserve">  </w:t>
            </w:r>
            <w:r>
              <w:rPr>
                <w:sz w:val="26"/>
              </w:rPr>
              <w:t xml:space="preserve">      /GM-UBND</w:t>
            </w:r>
          </w:p>
        </w:tc>
        <w:tc>
          <w:tcPr>
            <w:tcW w:w="6054" w:type="dxa"/>
            <w:hideMark/>
          </w:tcPr>
          <w:p w:rsidR="00723AAE" w:rsidRPr="008778E2" w:rsidRDefault="00723AAE" w:rsidP="00087F93">
            <w:pPr>
              <w:jc w:val="center"/>
              <w:rPr>
                <w:i/>
                <w:sz w:val="28"/>
                <w:szCs w:val="28"/>
              </w:rPr>
            </w:pPr>
            <w:r w:rsidRPr="008778E2">
              <w:rPr>
                <w:i/>
                <w:sz w:val="28"/>
                <w:szCs w:val="28"/>
              </w:rPr>
              <w:t xml:space="preserve">Hà Tĩnh, ngày </w:t>
            </w:r>
            <w:r>
              <w:rPr>
                <w:i/>
                <w:sz w:val="28"/>
                <w:szCs w:val="28"/>
              </w:rPr>
              <w:t xml:space="preserve">     </w:t>
            </w:r>
            <w:r w:rsidRPr="008778E2">
              <w:rPr>
                <w:i/>
                <w:sz w:val="28"/>
                <w:szCs w:val="28"/>
              </w:rPr>
              <w:t xml:space="preserve"> tháng </w:t>
            </w:r>
            <w:r>
              <w:rPr>
                <w:i/>
                <w:sz w:val="28"/>
                <w:szCs w:val="28"/>
              </w:rPr>
              <w:t xml:space="preserve">   </w:t>
            </w:r>
            <w:r w:rsidR="00C14B51">
              <w:rPr>
                <w:i/>
                <w:sz w:val="28"/>
                <w:szCs w:val="28"/>
              </w:rPr>
              <w:t xml:space="preserve">  </w:t>
            </w:r>
            <w:r>
              <w:rPr>
                <w:i/>
                <w:sz w:val="28"/>
                <w:szCs w:val="28"/>
              </w:rPr>
              <w:t xml:space="preserve"> </w:t>
            </w:r>
            <w:r w:rsidRPr="008778E2">
              <w:rPr>
                <w:i/>
                <w:sz w:val="28"/>
                <w:szCs w:val="28"/>
              </w:rPr>
              <w:t xml:space="preserve"> năm 2024</w:t>
            </w:r>
          </w:p>
        </w:tc>
      </w:tr>
    </w:tbl>
    <w:p w:rsidR="00723AAE" w:rsidRDefault="00723AAE" w:rsidP="00723AAE">
      <w:pPr>
        <w:jc w:val="center"/>
        <w:rPr>
          <w:b/>
          <w:sz w:val="28"/>
          <w:szCs w:val="30"/>
        </w:rPr>
      </w:pPr>
    </w:p>
    <w:p w:rsidR="00723AAE" w:rsidRDefault="00723AAE" w:rsidP="00723AAE">
      <w:pPr>
        <w:jc w:val="center"/>
        <w:rPr>
          <w:b/>
          <w:sz w:val="28"/>
          <w:szCs w:val="30"/>
        </w:rPr>
      </w:pPr>
      <w:r>
        <w:rPr>
          <w:b/>
          <w:sz w:val="28"/>
          <w:szCs w:val="30"/>
        </w:rPr>
        <w:t>GIẤY MỜI</w:t>
      </w:r>
    </w:p>
    <w:p w:rsidR="00723AAE" w:rsidRDefault="00723AAE" w:rsidP="00A65595">
      <w:pPr>
        <w:jc w:val="center"/>
        <w:rPr>
          <w:sz w:val="28"/>
          <w:szCs w:val="28"/>
        </w:rPr>
      </w:pPr>
      <w:r w:rsidRPr="001F168C">
        <w:rPr>
          <w:b/>
          <w:sz w:val="28"/>
          <w:szCs w:val="28"/>
        </w:rPr>
        <w:t>Họp</w:t>
      </w:r>
      <w:r w:rsidRPr="00723AAE">
        <w:rPr>
          <w:b/>
          <w:sz w:val="28"/>
          <w:szCs w:val="28"/>
        </w:rPr>
        <w:t xml:space="preserve"> </w:t>
      </w:r>
      <w:r>
        <w:rPr>
          <w:b/>
          <w:sz w:val="28"/>
          <w:szCs w:val="28"/>
        </w:rPr>
        <w:t xml:space="preserve">nghe </w:t>
      </w:r>
      <w:r w:rsidRPr="001F168C">
        <w:rPr>
          <w:b/>
          <w:sz w:val="28"/>
          <w:szCs w:val="28"/>
        </w:rPr>
        <w:t>báo cáo</w:t>
      </w:r>
      <w:r w:rsidRPr="00723AAE">
        <w:rPr>
          <w:b/>
          <w:sz w:val="28"/>
          <w:szCs w:val="28"/>
        </w:rPr>
        <w:t xml:space="preserve"> </w:t>
      </w:r>
      <w:r w:rsidR="00BB5D77">
        <w:rPr>
          <w:b/>
          <w:sz w:val="28"/>
          <w:szCs w:val="28"/>
        </w:rPr>
        <w:t>về đề xuất</w:t>
      </w:r>
      <w:r w:rsidRPr="009A352F">
        <w:rPr>
          <w:b/>
          <w:sz w:val="28"/>
          <w:szCs w:val="28"/>
        </w:rPr>
        <w:t xml:space="preserve"> </w:t>
      </w:r>
      <w:r w:rsidRPr="00723AAE">
        <w:rPr>
          <w:b/>
          <w:sz w:val="28"/>
          <w:szCs w:val="28"/>
        </w:rPr>
        <w:t>điều chỉnh chủ trương Dự án</w:t>
      </w:r>
      <w:r w:rsidR="00BB5D77">
        <w:rPr>
          <w:b/>
          <w:sz w:val="28"/>
          <w:szCs w:val="28"/>
        </w:rPr>
        <w:t xml:space="preserve"> </w:t>
      </w:r>
      <w:r w:rsidRPr="00723AAE">
        <w:rPr>
          <w:b/>
          <w:sz w:val="28"/>
          <w:szCs w:val="28"/>
        </w:rPr>
        <w:t xml:space="preserve">xây dựng Trường nghề chất lượng cao, Trường Cao đẳng Kỹ thuật Việt </w:t>
      </w:r>
      <w:r w:rsidR="00BB5D77">
        <w:rPr>
          <w:b/>
          <w:sz w:val="28"/>
          <w:szCs w:val="28"/>
        </w:rPr>
        <w:t>-</w:t>
      </w:r>
      <w:r w:rsidRPr="00723AAE">
        <w:rPr>
          <w:b/>
          <w:sz w:val="28"/>
          <w:szCs w:val="28"/>
        </w:rPr>
        <w:t xml:space="preserve"> Đức (G</w:t>
      </w:r>
      <w:r w:rsidR="00BB5D77">
        <w:rPr>
          <w:b/>
          <w:sz w:val="28"/>
          <w:szCs w:val="28"/>
        </w:rPr>
        <w:t xml:space="preserve">Đ </w:t>
      </w:r>
      <w:r w:rsidRPr="00723AAE">
        <w:rPr>
          <w:b/>
          <w:sz w:val="28"/>
          <w:szCs w:val="28"/>
        </w:rPr>
        <w:t>1)</w:t>
      </w:r>
      <w:r w:rsidR="00BB5D77">
        <w:rPr>
          <w:b/>
          <w:sz w:val="28"/>
          <w:szCs w:val="28"/>
        </w:rPr>
        <w:t xml:space="preserve"> và phương án xử lý đất và tài sản trên đất tại số 98 đường </w:t>
      </w:r>
      <w:proofErr w:type="spellStart"/>
      <w:r w:rsidR="00BB5D77">
        <w:rPr>
          <w:b/>
          <w:sz w:val="28"/>
          <w:szCs w:val="28"/>
        </w:rPr>
        <w:t>Phan</w:t>
      </w:r>
      <w:proofErr w:type="spellEnd"/>
      <w:r w:rsidR="00BB5D77">
        <w:rPr>
          <w:b/>
          <w:sz w:val="28"/>
          <w:szCs w:val="28"/>
        </w:rPr>
        <w:t xml:space="preserve"> Đình Phùng, thành phố Hà Tĩnh</w:t>
      </w:r>
    </w:p>
    <w:p w:rsidR="00723AAE" w:rsidRDefault="00723AAE" w:rsidP="00723AAE">
      <w:pPr>
        <w:spacing w:before="120"/>
        <w:ind w:firstLine="720"/>
        <w:jc w:val="both"/>
        <w:rPr>
          <w:spacing w:val="-2"/>
          <w:sz w:val="28"/>
          <w:szCs w:val="28"/>
        </w:rPr>
      </w:pPr>
      <w:r>
        <w:rPr>
          <w:noProof/>
        </w:rPr>
        <mc:AlternateContent>
          <mc:Choice Requires="wps">
            <w:drawing>
              <wp:anchor distT="4294967295" distB="4294967295" distL="114300" distR="114300" simplePos="0" relativeHeight="251661312" behindDoc="0" locked="0" layoutInCell="1" allowOverlap="1" wp14:anchorId="124BF559" wp14:editId="07100FC2">
                <wp:simplePos x="0" y="0"/>
                <wp:positionH relativeFrom="column">
                  <wp:posOffset>2326953</wp:posOffset>
                </wp:positionH>
                <wp:positionV relativeFrom="paragraph">
                  <wp:posOffset>34925</wp:posOffset>
                </wp:positionV>
                <wp:extent cx="1105469"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8CBD8" id="Straight Connector 1" o:spid="_x0000_s1026" style="position:absolute;z-index:251661312;visibility:visible;mso-wrap-style:square;mso-width-percent:0;mso-height-percent:0;mso-wrap-distance-left:9pt;mso-wrap-distance-top:.xmm;mso-wrap-distance-right:9pt;mso-wrap-distance-bottom:.xmm;mso-position-horizontal:absolute;mso-position-horizontal-relative:text;mso-position-vertical:absolute;mso-position-vertical-relative:text;mso-width-percent:0;mso-height-percent:0;mso-width-relative:page;mso-height-relative:page" from="183.2pt,2.75pt" to="270.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qzsAEAAEgDAAAOAAAAZHJzL2Uyb0RvYy54bWysU8tu2zAQvBfoPxC815KMOm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"/>
            </w:pict>
          </mc:Fallback>
        </mc:AlternateContent>
      </w:r>
    </w:p>
    <w:p w:rsidR="00723AAE" w:rsidRPr="00DE6AAC" w:rsidRDefault="00723AAE" w:rsidP="00023340">
      <w:pPr>
        <w:spacing w:before="100"/>
        <w:ind w:firstLine="720"/>
        <w:jc w:val="both"/>
        <w:rPr>
          <w:spacing w:val="-2"/>
          <w:sz w:val="28"/>
          <w:szCs w:val="28"/>
        </w:rPr>
      </w:pPr>
      <w:r w:rsidRPr="00DE6AAC">
        <w:rPr>
          <w:spacing w:val="-2"/>
          <w:sz w:val="28"/>
          <w:szCs w:val="28"/>
        </w:rPr>
        <w:t xml:space="preserve">Đồng chí </w:t>
      </w:r>
      <w:r>
        <w:rPr>
          <w:spacing w:val="-2"/>
          <w:sz w:val="28"/>
          <w:szCs w:val="28"/>
          <w:lang w:val="vi-VN"/>
        </w:rPr>
        <w:t>Lê Ngọc Châu</w:t>
      </w:r>
      <w:r w:rsidRPr="00DE6AAC">
        <w:rPr>
          <w:spacing w:val="-2"/>
          <w:sz w:val="28"/>
          <w:szCs w:val="28"/>
        </w:rPr>
        <w:t>, Phó Chủ tịch UBND tỉnh tổ chức họp</w:t>
      </w:r>
      <w:r w:rsidRPr="00DE6AAC">
        <w:rPr>
          <w:spacing w:val="-2"/>
          <w:sz w:val="28"/>
          <w:szCs w:val="28"/>
          <w:lang w:val="vi-VN"/>
        </w:rPr>
        <w:t xml:space="preserve"> nghe báo cáo </w:t>
      </w:r>
      <w:r w:rsidR="00BB5D77">
        <w:rPr>
          <w:spacing w:val="-2"/>
          <w:sz w:val="28"/>
          <w:szCs w:val="28"/>
        </w:rPr>
        <w:t>một số nội dung, gồm: (i) Đ</w:t>
      </w:r>
      <w:r w:rsidRPr="00723AAE">
        <w:rPr>
          <w:spacing w:val="-2"/>
          <w:sz w:val="28"/>
          <w:szCs w:val="28"/>
          <w:lang w:val="vi-VN"/>
        </w:rPr>
        <w:t xml:space="preserve">iều chỉnh chủ trương đầu tư Dự án: Đầu tư xây dựng Trường nghề chất lượng cao, Trường Cao đẳng Kỹ thuật Việt </w:t>
      </w:r>
      <w:r w:rsidR="00BB5D77">
        <w:rPr>
          <w:spacing w:val="-2"/>
          <w:sz w:val="28"/>
          <w:szCs w:val="28"/>
        </w:rPr>
        <w:t>-</w:t>
      </w:r>
      <w:r w:rsidRPr="00723AAE">
        <w:rPr>
          <w:spacing w:val="-2"/>
          <w:sz w:val="28"/>
          <w:szCs w:val="28"/>
          <w:lang w:val="vi-VN"/>
        </w:rPr>
        <w:t xml:space="preserve"> Đức Hà Tĩnh (Giai đoạn 1)</w:t>
      </w:r>
      <w:r w:rsidR="00BB5D77">
        <w:rPr>
          <w:spacing w:val="-2"/>
          <w:sz w:val="28"/>
          <w:szCs w:val="28"/>
        </w:rPr>
        <w:t xml:space="preserve">; (ii) Phương án xử lý </w:t>
      </w:r>
      <w:r w:rsidR="00BB5D77" w:rsidRPr="0067088B">
        <w:rPr>
          <w:sz w:val="28"/>
          <w:szCs w:val="28"/>
        </w:rPr>
        <w:t xml:space="preserve">đất và tài sản trên đất tại số 98 đường </w:t>
      </w:r>
      <w:proofErr w:type="spellStart"/>
      <w:r w:rsidR="00BB5D77" w:rsidRPr="0067088B">
        <w:rPr>
          <w:sz w:val="28"/>
          <w:szCs w:val="28"/>
        </w:rPr>
        <w:t>Phan</w:t>
      </w:r>
      <w:proofErr w:type="spellEnd"/>
      <w:r w:rsidR="00BB5D77" w:rsidRPr="0067088B">
        <w:rPr>
          <w:sz w:val="28"/>
          <w:szCs w:val="28"/>
        </w:rPr>
        <w:t xml:space="preserve"> Đình Phùng, thành phố Hà Tĩnh</w:t>
      </w:r>
      <w:r w:rsidRPr="00723AAE">
        <w:rPr>
          <w:spacing w:val="-2"/>
          <w:sz w:val="28"/>
          <w:szCs w:val="28"/>
          <w:lang w:val="vi-VN"/>
        </w:rPr>
        <w:t>.</w:t>
      </w:r>
      <w:r w:rsidRPr="00DE6AAC">
        <w:rPr>
          <w:spacing w:val="-2"/>
          <w:sz w:val="28"/>
          <w:szCs w:val="28"/>
        </w:rPr>
        <w:t xml:space="preserve">  </w:t>
      </w:r>
    </w:p>
    <w:p w:rsidR="00BB5D77" w:rsidRPr="008644EF" w:rsidRDefault="00BB5D77" w:rsidP="00C14B51">
      <w:pPr>
        <w:spacing w:before="120"/>
        <w:ind w:firstLine="720"/>
        <w:jc w:val="both"/>
        <w:rPr>
          <w:spacing w:val="-6"/>
          <w:sz w:val="28"/>
          <w:szCs w:val="28"/>
        </w:rPr>
      </w:pPr>
      <w:r>
        <w:rPr>
          <w:b/>
          <w:spacing w:val="-6"/>
          <w:sz w:val="28"/>
          <w:szCs w:val="28"/>
        </w:rPr>
        <w:t>1.</w:t>
      </w:r>
      <w:r w:rsidRPr="008644EF">
        <w:rPr>
          <w:b/>
          <w:spacing w:val="-6"/>
          <w:sz w:val="28"/>
          <w:szCs w:val="28"/>
        </w:rPr>
        <w:t xml:space="preserve"> Địa điểm:</w:t>
      </w:r>
      <w:r w:rsidRPr="008644EF">
        <w:rPr>
          <w:spacing w:val="-6"/>
          <w:sz w:val="28"/>
          <w:szCs w:val="28"/>
        </w:rPr>
        <w:t xml:space="preserve"> Trụ sở UBND tỉnh (phòng họp xem thông báo tại Bảng điện tử).</w:t>
      </w:r>
    </w:p>
    <w:p w:rsidR="00BB5D77" w:rsidRPr="008644EF" w:rsidRDefault="00BB5D77" w:rsidP="00C14B51">
      <w:pPr>
        <w:spacing w:before="120"/>
        <w:ind w:firstLine="720"/>
        <w:jc w:val="both"/>
        <w:rPr>
          <w:sz w:val="28"/>
          <w:szCs w:val="28"/>
        </w:rPr>
      </w:pPr>
      <w:r w:rsidRPr="00584AF0">
        <w:rPr>
          <w:b/>
          <w:sz w:val="28"/>
          <w:szCs w:val="28"/>
        </w:rPr>
        <w:t>2.</w:t>
      </w:r>
      <w:r w:rsidRPr="008644EF">
        <w:rPr>
          <w:b/>
          <w:sz w:val="28"/>
          <w:szCs w:val="28"/>
        </w:rPr>
        <w:t xml:space="preserve"> Thời gian:</w:t>
      </w:r>
      <w:r w:rsidRPr="008644EF">
        <w:rPr>
          <w:sz w:val="28"/>
          <w:szCs w:val="28"/>
        </w:rPr>
        <w:t xml:space="preserve"> </w:t>
      </w:r>
      <w:r>
        <w:rPr>
          <w:sz w:val="28"/>
          <w:szCs w:val="28"/>
        </w:rPr>
        <w:t>Bắt đầu từ 08 giờ 00’ ngày 03/10/2024</w:t>
      </w:r>
      <w:r w:rsidRPr="008644EF">
        <w:rPr>
          <w:sz w:val="28"/>
          <w:szCs w:val="28"/>
        </w:rPr>
        <w:t>.</w:t>
      </w:r>
    </w:p>
    <w:p w:rsidR="00BB5D77" w:rsidRDefault="00BB5D77" w:rsidP="00C14B51">
      <w:pPr>
        <w:spacing w:before="120"/>
        <w:ind w:firstLine="720"/>
        <w:jc w:val="both"/>
        <w:rPr>
          <w:sz w:val="28"/>
          <w:szCs w:val="28"/>
        </w:rPr>
      </w:pPr>
      <w:r>
        <w:rPr>
          <w:sz w:val="28"/>
          <w:szCs w:val="28"/>
        </w:rPr>
        <w:t xml:space="preserve">- Nội dung 1: Từ 08 giờ 00’ đến 09 giờ </w:t>
      </w:r>
      <w:r w:rsidR="001F6987">
        <w:rPr>
          <w:sz w:val="28"/>
          <w:szCs w:val="28"/>
          <w:lang w:val="vi-VN"/>
        </w:rPr>
        <w:t>3</w:t>
      </w:r>
      <w:r>
        <w:rPr>
          <w:sz w:val="28"/>
          <w:szCs w:val="28"/>
        </w:rPr>
        <w:t>0’.</w:t>
      </w:r>
    </w:p>
    <w:p w:rsidR="00BB5D77" w:rsidRPr="00584AF0" w:rsidRDefault="00BB5D77" w:rsidP="00C14B51">
      <w:pPr>
        <w:spacing w:before="120"/>
        <w:ind w:firstLine="720"/>
        <w:jc w:val="both"/>
        <w:rPr>
          <w:sz w:val="28"/>
          <w:szCs w:val="28"/>
        </w:rPr>
      </w:pPr>
      <w:r>
        <w:rPr>
          <w:sz w:val="28"/>
          <w:szCs w:val="28"/>
        </w:rPr>
        <w:t xml:space="preserve">- Nội dung 2: Từ 09 giờ </w:t>
      </w:r>
      <w:r w:rsidR="001F6987">
        <w:rPr>
          <w:sz w:val="28"/>
          <w:szCs w:val="28"/>
          <w:lang w:val="vi-VN"/>
        </w:rPr>
        <w:t>3</w:t>
      </w:r>
      <w:r>
        <w:rPr>
          <w:sz w:val="28"/>
          <w:szCs w:val="28"/>
        </w:rPr>
        <w:t>0’ đến 1</w:t>
      </w:r>
      <w:r w:rsidR="001F6987">
        <w:rPr>
          <w:sz w:val="28"/>
          <w:szCs w:val="28"/>
          <w:lang w:val="vi-VN"/>
        </w:rPr>
        <w:t>1</w:t>
      </w:r>
      <w:r>
        <w:rPr>
          <w:sz w:val="28"/>
          <w:szCs w:val="28"/>
        </w:rPr>
        <w:t xml:space="preserve"> giờ 00’.</w:t>
      </w:r>
    </w:p>
    <w:p w:rsidR="00BB5D77" w:rsidRDefault="00BB5D77" w:rsidP="00C14B51">
      <w:pPr>
        <w:spacing w:before="120"/>
        <w:ind w:firstLine="720"/>
        <w:jc w:val="both"/>
        <w:rPr>
          <w:b/>
          <w:spacing w:val="-2"/>
          <w:sz w:val="28"/>
          <w:szCs w:val="28"/>
        </w:rPr>
      </w:pPr>
      <w:r>
        <w:rPr>
          <w:b/>
          <w:spacing w:val="-2"/>
          <w:sz w:val="28"/>
          <w:szCs w:val="28"/>
        </w:rPr>
        <w:t>3. Nội dung và thành phần tham dự:</w:t>
      </w:r>
    </w:p>
    <w:p w:rsidR="00BB5D77" w:rsidRDefault="00BB5D77" w:rsidP="00C14B51">
      <w:pPr>
        <w:spacing w:before="120"/>
        <w:ind w:firstLine="720"/>
        <w:jc w:val="both"/>
        <w:rPr>
          <w:b/>
          <w:sz w:val="28"/>
          <w:szCs w:val="28"/>
        </w:rPr>
      </w:pPr>
      <w:r>
        <w:rPr>
          <w:b/>
          <w:spacing w:val="-2"/>
          <w:sz w:val="28"/>
          <w:szCs w:val="28"/>
        </w:rPr>
        <w:t>3.1. Nội dung</w:t>
      </w:r>
      <w:r w:rsidRPr="00BB5D77">
        <w:rPr>
          <w:b/>
          <w:spacing w:val="-2"/>
          <w:sz w:val="28"/>
          <w:szCs w:val="28"/>
        </w:rPr>
        <w:t xml:space="preserve"> </w:t>
      </w:r>
      <w:r>
        <w:rPr>
          <w:b/>
          <w:spacing w:val="-2"/>
          <w:sz w:val="28"/>
          <w:szCs w:val="28"/>
        </w:rPr>
        <w:t>đ</w:t>
      </w:r>
      <w:r w:rsidRPr="00BB5D77">
        <w:rPr>
          <w:b/>
          <w:spacing w:val="-2"/>
          <w:sz w:val="28"/>
          <w:szCs w:val="28"/>
          <w:lang w:val="vi-VN"/>
        </w:rPr>
        <w:t>iều chỉnh chủ trương đầu tư Dự án: Đầu tư xây dựng Trường nghề chất lượng cao, Trường Cao đ</w:t>
      </w:r>
      <w:r>
        <w:rPr>
          <w:b/>
          <w:spacing w:val="-2"/>
          <w:sz w:val="28"/>
          <w:szCs w:val="28"/>
        </w:rPr>
        <w:t>ẳ</w:t>
      </w:r>
      <w:r w:rsidRPr="00BB5D77">
        <w:rPr>
          <w:b/>
          <w:spacing w:val="-2"/>
          <w:sz w:val="28"/>
          <w:szCs w:val="28"/>
          <w:lang w:val="vi-VN"/>
        </w:rPr>
        <w:t xml:space="preserve">ng Kỹ thuật Việt </w:t>
      </w:r>
      <w:r w:rsidRPr="00BB5D77">
        <w:rPr>
          <w:b/>
          <w:spacing w:val="-2"/>
          <w:sz w:val="28"/>
          <w:szCs w:val="28"/>
        </w:rPr>
        <w:t>-</w:t>
      </w:r>
      <w:r w:rsidRPr="00BB5D77">
        <w:rPr>
          <w:b/>
          <w:spacing w:val="-2"/>
          <w:sz w:val="28"/>
          <w:szCs w:val="28"/>
          <w:lang w:val="vi-VN"/>
        </w:rPr>
        <w:t xml:space="preserve"> Đức Hà Tĩnh (Giai đoạn 1)</w:t>
      </w:r>
    </w:p>
    <w:p w:rsidR="00723AAE" w:rsidRPr="001C6CD9" w:rsidRDefault="00BB5D77" w:rsidP="00C14B51">
      <w:pPr>
        <w:widowControl w:val="0"/>
        <w:spacing w:before="120"/>
        <w:ind w:firstLine="720"/>
        <w:jc w:val="both"/>
        <w:rPr>
          <w:b/>
          <w:sz w:val="28"/>
          <w:szCs w:val="28"/>
        </w:rPr>
      </w:pPr>
      <w:r>
        <w:rPr>
          <w:b/>
          <w:sz w:val="28"/>
          <w:szCs w:val="28"/>
        </w:rPr>
        <w:t>*</w:t>
      </w:r>
      <w:r w:rsidR="00723AAE" w:rsidRPr="001C6CD9">
        <w:rPr>
          <w:b/>
          <w:sz w:val="28"/>
          <w:szCs w:val="28"/>
        </w:rPr>
        <w:t xml:space="preserve"> Thành phần tham dự, trân trọng kính mời:</w:t>
      </w:r>
    </w:p>
    <w:p w:rsidR="00723AAE" w:rsidRPr="000B4521" w:rsidRDefault="00723AAE" w:rsidP="00C14B51">
      <w:pPr>
        <w:spacing w:before="120"/>
        <w:ind w:firstLine="720"/>
        <w:jc w:val="both"/>
        <w:rPr>
          <w:sz w:val="28"/>
          <w:szCs w:val="28"/>
        </w:rPr>
      </w:pPr>
      <w:r w:rsidRPr="000B4521">
        <w:rPr>
          <w:sz w:val="28"/>
          <w:szCs w:val="28"/>
        </w:rPr>
        <w:t xml:space="preserve">- </w:t>
      </w:r>
      <w:r>
        <w:rPr>
          <w:sz w:val="28"/>
          <w:szCs w:val="28"/>
        </w:rPr>
        <w:t>Đồng chí</w:t>
      </w:r>
      <w:r w:rsidRPr="000B4521">
        <w:rPr>
          <w:sz w:val="28"/>
          <w:szCs w:val="28"/>
        </w:rPr>
        <w:t xml:space="preserve"> </w:t>
      </w:r>
      <w:r>
        <w:rPr>
          <w:sz w:val="28"/>
          <w:szCs w:val="28"/>
          <w:lang w:val="vi-VN"/>
        </w:rPr>
        <w:t>Lê Ngọc Châu</w:t>
      </w:r>
      <w:r w:rsidRPr="000B4521">
        <w:rPr>
          <w:sz w:val="28"/>
          <w:szCs w:val="28"/>
        </w:rPr>
        <w:t>, Phó Chủ tịch UBND tỉnh (mời chủ trì).</w:t>
      </w:r>
    </w:p>
    <w:p w:rsidR="00723AAE" w:rsidRDefault="00723AAE" w:rsidP="00C14B51">
      <w:pPr>
        <w:spacing w:before="120"/>
        <w:ind w:firstLine="720"/>
        <w:jc w:val="both"/>
        <w:rPr>
          <w:sz w:val="28"/>
          <w:szCs w:val="28"/>
        </w:rPr>
      </w:pPr>
      <w:r w:rsidRPr="000B4521">
        <w:rPr>
          <w:sz w:val="28"/>
          <w:szCs w:val="28"/>
        </w:rPr>
        <w:t xml:space="preserve">- </w:t>
      </w:r>
      <w:r>
        <w:rPr>
          <w:sz w:val="28"/>
          <w:szCs w:val="28"/>
        </w:rPr>
        <w:t>Đại diện Lãnh đạo</w:t>
      </w:r>
      <w:r w:rsidRPr="000B4521">
        <w:rPr>
          <w:sz w:val="28"/>
          <w:szCs w:val="28"/>
        </w:rPr>
        <w:t xml:space="preserve"> các </w:t>
      </w:r>
      <w:r>
        <w:rPr>
          <w:sz w:val="28"/>
          <w:szCs w:val="28"/>
        </w:rPr>
        <w:t>S</w:t>
      </w:r>
      <w:r w:rsidRPr="000B4521">
        <w:rPr>
          <w:sz w:val="28"/>
          <w:szCs w:val="28"/>
        </w:rPr>
        <w:t>ở</w:t>
      </w:r>
      <w:r>
        <w:rPr>
          <w:sz w:val="28"/>
          <w:szCs w:val="28"/>
        </w:rPr>
        <w:t xml:space="preserve">, ngành theo dõi lĩnh vực và phòng chuyên môn liên quan: </w:t>
      </w:r>
      <w:r w:rsidRPr="00900416">
        <w:rPr>
          <w:sz w:val="28"/>
          <w:szCs w:val="28"/>
        </w:rPr>
        <w:t>Văn phòng UBND tỉnh, Kế hoạch và Đầu tư</w:t>
      </w:r>
      <w:r>
        <w:rPr>
          <w:sz w:val="28"/>
          <w:szCs w:val="28"/>
        </w:rPr>
        <w:t xml:space="preserve">, </w:t>
      </w:r>
      <w:r w:rsidRPr="00900416">
        <w:rPr>
          <w:sz w:val="28"/>
          <w:szCs w:val="28"/>
        </w:rPr>
        <w:t xml:space="preserve">Xây dựng, </w:t>
      </w:r>
      <w:r>
        <w:rPr>
          <w:sz w:val="28"/>
          <w:szCs w:val="28"/>
          <w:lang w:val="vi-VN"/>
        </w:rPr>
        <w:t>Tài nguyên và Môi trường</w:t>
      </w:r>
      <w:r w:rsidRPr="00900416">
        <w:rPr>
          <w:sz w:val="28"/>
          <w:szCs w:val="28"/>
        </w:rPr>
        <w:t xml:space="preserve">, Tài chính, </w:t>
      </w:r>
      <w:r>
        <w:rPr>
          <w:sz w:val="28"/>
          <w:szCs w:val="28"/>
          <w:lang w:val="vi-VN"/>
        </w:rPr>
        <w:t xml:space="preserve">Lao động </w:t>
      </w:r>
      <w:r w:rsidR="00BB5D77">
        <w:rPr>
          <w:sz w:val="28"/>
          <w:szCs w:val="28"/>
        </w:rPr>
        <w:t>-</w:t>
      </w:r>
      <w:r>
        <w:rPr>
          <w:sz w:val="28"/>
          <w:szCs w:val="28"/>
          <w:lang w:val="vi-VN"/>
        </w:rPr>
        <w:t xml:space="preserve"> Thương binh và Xã hội</w:t>
      </w:r>
      <w:r w:rsidRPr="000B4521">
        <w:rPr>
          <w:sz w:val="28"/>
          <w:szCs w:val="28"/>
        </w:rPr>
        <w:t>.</w:t>
      </w:r>
    </w:p>
    <w:p w:rsidR="00723AAE" w:rsidRPr="00723AAE" w:rsidRDefault="00723AAE" w:rsidP="00C14B51">
      <w:pPr>
        <w:spacing w:before="120"/>
        <w:ind w:firstLine="720"/>
        <w:jc w:val="both"/>
        <w:rPr>
          <w:sz w:val="28"/>
          <w:szCs w:val="28"/>
          <w:lang w:val="vi-VN"/>
        </w:rPr>
      </w:pPr>
      <w:r>
        <w:rPr>
          <w:sz w:val="28"/>
          <w:szCs w:val="28"/>
          <w:lang w:val="vi-VN"/>
        </w:rPr>
        <w:t>- Ban Quản lý dự án ĐTXDCT dân dụng và công nghiệp tỉnh (Chủ đầu tư): Giám đốc và các thành phần liên quan.</w:t>
      </w:r>
    </w:p>
    <w:p w:rsidR="00723AAE" w:rsidRDefault="00723AAE" w:rsidP="00C14B51">
      <w:pPr>
        <w:spacing w:before="120"/>
        <w:ind w:firstLine="720"/>
        <w:jc w:val="both"/>
        <w:rPr>
          <w:sz w:val="28"/>
          <w:szCs w:val="28"/>
        </w:rPr>
      </w:pPr>
      <w:r>
        <w:rPr>
          <w:sz w:val="28"/>
          <w:szCs w:val="28"/>
        </w:rPr>
        <w:t xml:space="preserve">- </w:t>
      </w:r>
      <w:r>
        <w:rPr>
          <w:sz w:val="28"/>
          <w:szCs w:val="28"/>
          <w:lang w:val="vi-VN"/>
        </w:rPr>
        <w:t>Trường Cao đẳng Kỹ thuật Việt - Đức: Hiệu trưởng và các thành phần liên quan</w:t>
      </w:r>
      <w:r>
        <w:rPr>
          <w:sz w:val="28"/>
          <w:szCs w:val="28"/>
        </w:rPr>
        <w:t>.</w:t>
      </w:r>
    </w:p>
    <w:p w:rsidR="00723AAE" w:rsidRPr="001C6CD9" w:rsidRDefault="00BB5D77" w:rsidP="00C14B51">
      <w:pPr>
        <w:spacing w:before="120"/>
        <w:ind w:firstLine="720"/>
        <w:jc w:val="both"/>
        <w:rPr>
          <w:b/>
          <w:sz w:val="28"/>
          <w:szCs w:val="28"/>
        </w:rPr>
      </w:pPr>
      <w:r>
        <w:rPr>
          <w:b/>
          <w:sz w:val="28"/>
          <w:szCs w:val="28"/>
        </w:rPr>
        <w:t>*</w:t>
      </w:r>
      <w:r w:rsidR="00723AAE" w:rsidRPr="001C6CD9">
        <w:rPr>
          <w:b/>
          <w:sz w:val="28"/>
          <w:szCs w:val="28"/>
        </w:rPr>
        <w:t xml:space="preserve"> Phân công nhiệm vụ:</w:t>
      </w:r>
    </w:p>
    <w:p w:rsidR="00723AAE" w:rsidRPr="00A82C6F" w:rsidRDefault="00723AAE" w:rsidP="00C14B51">
      <w:pPr>
        <w:spacing w:before="120"/>
        <w:ind w:firstLine="720"/>
        <w:jc w:val="both"/>
        <w:rPr>
          <w:spacing w:val="-2"/>
          <w:sz w:val="28"/>
          <w:szCs w:val="28"/>
          <w:lang w:val="vi-VN"/>
        </w:rPr>
      </w:pPr>
      <w:r w:rsidRPr="00A82C6F">
        <w:rPr>
          <w:spacing w:val="-2"/>
          <w:sz w:val="28"/>
          <w:szCs w:val="28"/>
        </w:rPr>
        <w:t xml:space="preserve">- Sở </w:t>
      </w:r>
      <w:r w:rsidRPr="00900416">
        <w:rPr>
          <w:sz w:val="28"/>
          <w:szCs w:val="28"/>
        </w:rPr>
        <w:t>Kế hoạch và Đầu tư</w:t>
      </w:r>
      <w:r w:rsidRPr="00A82C6F">
        <w:rPr>
          <w:spacing w:val="-2"/>
          <w:sz w:val="28"/>
          <w:szCs w:val="28"/>
        </w:rPr>
        <w:t xml:space="preserve"> chủ trì, phối hợp với các đơn vị liên quan chuẩn bị nội dung, tài liệu gửi các đại biểu tham dự và </w:t>
      </w:r>
      <w:r w:rsidRPr="00A82C6F">
        <w:rPr>
          <w:spacing w:val="-2"/>
          <w:sz w:val="28"/>
          <w:szCs w:val="28"/>
          <w:lang w:val="vi-VN"/>
        </w:rPr>
        <w:t>báo cáo tại cuộc họp.</w:t>
      </w:r>
    </w:p>
    <w:p w:rsidR="00723AAE" w:rsidRDefault="00723AAE" w:rsidP="00C14B51">
      <w:pPr>
        <w:spacing w:before="120"/>
        <w:ind w:firstLine="720"/>
        <w:jc w:val="both"/>
        <w:rPr>
          <w:sz w:val="28"/>
          <w:szCs w:val="28"/>
        </w:rPr>
      </w:pPr>
      <w:r w:rsidRPr="00DE6AAC">
        <w:rPr>
          <w:sz w:val="28"/>
          <w:szCs w:val="28"/>
        </w:rPr>
        <w:t xml:space="preserve">- </w:t>
      </w:r>
      <w:r w:rsidR="00BB5D77">
        <w:rPr>
          <w:sz w:val="28"/>
          <w:szCs w:val="28"/>
        </w:rPr>
        <w:t>C</w:t>
      </w:r>
      <w:r w:rsidRPr="00DE6AAC">
        <w:rPr>
          <w:sz w:val="28"/>
          <w:szCs w:val="28"/>
        </w:rPr>
        <w:t xml:space="preserve">ác sở, ngành, địa phương nghiên cứu báo cáo của Sở </w:t>
      </w:r>
      <w:r w:rsidRPr="00900416">
        <w:rPr>
          <w:sz w:val="28"/>
          <w:szCs w:val="28"/>
        </w:rPr>
        <w:t>Kế hoạch và Đầu tư</w:t>
      </w:r>
      <w:r w:rsidRPr="0021389C">
        <w:rPr>
          <w:sz w:val="28"/>
          <w:szCs w:val="28"/>
        </w:rPr>
        <w:t xml:space="preserve"> tại </w:t>
      </w:r>
      <w:r w:rsidRPr="00A82C6F">
        <w:rPr>
          <w:sz w:val="28"/>
          <w:szCs w:val="28"/>
        </w:rPr>
        <w:t xml:space="preserve">Văn bản số </w:t>
      </w:r>
      <w:r>
        <w:rPr>
          <w:sz w:val="28"/>
          <w:szCs w:val="28"/>
          <w:lang w:val="vi-VN"/>
        </w:rPr>
        <w:t>2619</w:t>
      </w:r>
      <w:r w:rsidRPr="00A82C6F">
        <w:rPr>
          <w:sz w:val="28"/>
          <w:szCs w:val="28"/>
        </w:rPr>
        <w:t>/S</w:t>
      </w:r>
      <w:r>
        <w:rPr>
          <w:sz w:val="28"/>
          <w:szCs w:val="28"/>
          <w:lang w:val="vi-VN"/>
        </w:rPr>
        <w:t>KHĐT</w:t>
      </w:r>
      <w:r w:rsidRPr="00A82C6F">
        <w:rPr>
          <w:sz w:val="28"/>
          <w:szCs w:val="28"/>
        </w:rPr>
        <w:t>-</w:t>
      </w:r>
      <w:r>
        <w:rPr>
          <w:sz w:val="28"/>
          <w:szCs w:val="28"/>
          <w:lang w:val="vi-VN"/>
        </w:rPr>
        <w:t>TĐGSĐT</w:t>
      </w:r>
      <w:r>
        <w:rPr>
          <w:sz w:val="28"/>
          <w:szCs w:val="28"/>
        </w:rPr>
        <w:t xml:space="preserve"> ngày </w:t>
      </w:r>
      <w:r>
        <w:rPr>
          <w:sz w:val="28"/>
          <w:szCs w:val="28"/>
          <w:lang w:val="vi-VN"/>
        </w:rPr>
        <w:t>15</w:t>
      </w:r>
      <w:r w:rsidRPr="00A82C6F">
        <w:rPr>
          <w:sz w:val="28"/>
          <w:szCs w:val="28"/>
        </w:rPr>
        <w:t>/8/2024 và các nội dung liên quan để báo cáo</w:t>
      </w:r>
      <w:r w:rsidR="00A65595">
        <w:rPr>
          <w:sz w:val="28"/>
          <w:szCs w:val="28"/>
          <w:lang w:val="vi-VN"/>
        </w:rPr>
        <w:t>, tham gia ý kiến</w:t>
      </w:r>
      <w:r w:rsidRPr="00A82C6F">
        <w:rPr>
          <w:sz w:val="28"/>
          <w:szCs w:val="28"/>
        </w:rPr>
        <w:t xml:space="preserve"> tại cuộc họp.</w:t>
      </w:r>
    </w:p>
    <w:p w:rsidR="00BB5D77" w:rsidRDefault="00BB5D77" w:rsidP="00C14B51">
      <w:pPr>
        <w:spacing w:before="120"/>
        <w:ind w:firstLine="720"/>
        <w:jc w:val="both"/>
        <w:rPr>
          <w:b/>
          <w:sz w:val="28"/>
          <w:szCs w:val="28"/>
        </w:rPr>
      </w:pPr>
      <w:r w:rsidRPr="00BB5D77">
        <w:rPr>
          <w:b/>
          <w:sz w:val="28"/>
          <w:szCs w:val="28"/>
        </w:rPr>
        <w:lastRenderedPageBreak/>
        <w:t xml:space="preserve">3.2. </w:t>
      </w:r>
      <w:r w:rsidRPr="00BB5D77">
        <w:rPr>
          <w:b/>
          <w:spacing w:val="-2"/>
          <w:sz w:val="28"/>
          <w:szCs w:val="28"/>
        </w:rPr>
        <w:t xml:space="preserve">Phương án xử lý </w:t>
      </w:r>
      <w:r w:rsidRPr="00BB5D77">
        <w:rPr>
          <w:b/>
          <w:sz w:val="28"/>
          <w:szCs w:val="28"/>
        </w:rPr>
        <w:t xml:space="preserve">đất và tài sản trên đất tại số 98 đường </w:t>
      </w:r>
      <w:proofErr w:type="spellStart"/>
      <w:r w:rsidRPr="00BB5D77">
        <w:rPr>
          <w:b/>
          <w:sz w:val="28"/>
          <w:szCs w:val="28"/>
        </w:rPr>
        <w:t>Phan</w:t>
      </w:r>
      <w:proofErr w:type="spellEnd"/>
      <w:r w:rsidRPr="00BB5D77">
        <w:rPr>
          <w:b/>
          <w:sz w:val="28"/>
          <w:szCs w:val="28"/>
        </w:rPr>
        <w:t xml:space="preserve"> Đình Phùng, thành phố Hà Tĩnh </w:t>
      </w:r>
    </w:p>
    <w:p w:rsidR="00BB5D77" w:rsidRPr="0067088B" w:rsidRDefault="00BB5D77" w:rsidP="00C14B51">
      <w:pPr>
        <w:spacing w:before="120"/>
        <w:ind w:firstLine="720"/>
        <w:jc w:val="both"/>
        <w:rPr>
          <w:b/>
          <w:sz w:val="28"/>
          <w:szCs w:val="28"/>
        </w:rPr>
      </w:pPr>
      <w:r>
        <w:rPr>
          <w:b/>
          <w:sz w:val="28"/>
          <w:szCs w:val="28"/>
        </w:rPr>
        <w:t>*</w:t>
      </w:r>
      <w:r w:rsidRPr="0067088B">
        <w:rPr>
          <w:b/>
          <w:sz w:val="28"/>
          <w:szCs w:val="28"/>
        </w:rPr>
        <w:t xml:space="preserve"> Thành phần tham dự, kính mời:</w:t>
      </w:r>
    </w:p>
    <w:p w:rsidR="00BB5D77" w:rsidRDefault="00BB5D77" w:rsidP="00C14B51">
      <w:pPr>
        <w:spacing w:before="120"/>
        <w:ind w:firstLine="720"/>
        <w:jc w:val="both"/>
        <w:rPr>
          <w:sz w:val="28"/>
          <w:szCs w:val="28"/>
        </w:rPr>
      </w:pPr>
      <w:r w:rsidRPr="0067088B">
        <w:rPr>
          <w:sz w:val="28"/>
          <w:szCs w:val="28"/>
        </w:rPr>
        <w:t xml:space="preserve">- Đồng chí </w:t>
      </w:r>
      <w:r>
        <w:rPr>
          <w:sz w:val="28"/>
          <w:szCs w:val="28"/>
        </w:rPr>
        <w:t>Lê Ngọc Châu</w:t>
      </w:r>
      <w:r w:rsidRPr="0067088B">
        <w:rPr>
          <w:sz w:val="28"/>
          <w:szCs w:val="28"/>
        </w:rPr>
        <w:t xml:space="preserve"> - Phó Chủ tịch UBND tỉnh (mời chủ trì).</w:t>
      </w:r>
    </w:p>
    <w:p w:rsidR="00BB5D77" w:rsidRPr="0067088B" w:rsidRDefault="00BB5D77" w:rsidP="00C14B51">
      <w:pPr>
        <w:spacing w:before="120"/>
        <w:ind w:firstLine="720"/>
        <w:jc w:val="both"/>
        <w:rPr>
          <w:sz w:val="28"/>
          <w:szCs w:val="28"/>
        </w:rPr>
      </w:pPr>
      <w:r>
        <w:rPr>
          <w:sz w:val="28"/>
          <w:szCs w:val="28"/>
        </w:rPr>
        <w:t>- Đại diện Thường trực Ủy ban Mặt trận Tổ quốc tỉnh.</w:t>
      </w:r>
    </w:p>
    <w:p w:rsidR="00BB5D77" w:rsidRPr="00B864D4" w:rsidRDefault="00BB5D77" w:rsidP="00C14B51">
      <w:pPr>
        <w:spacing w:before="120"/>
        <w:ind w:firstLine="720"/>
        <w:jc w:val="both"/>
        <w:rPr>
          <w:spacing w:val="-2"/>
          <w:sz w:val="28"/>
          <w:szCs w:val="28"/>
        </w:rPr>
      </w:pPr>
      <w:r w:rsidRPr="00B864D4">
        <w:rPr>
          <w:spacing w:val="-2"/>
          <w:sz w:val="28"/>
          <w:szCs w:val="28"/>
        </w:rPr>
        <w:t xml:space="preserve">- </w:t>
      </w:r>
      <w:r w:rsidR="00471957">
        <w:rPr>
          <w:sz w:val="28"/>
          <w:szCs w:val="28"/>
        </w:rPr>
        <w:t>Đại diện Lãnh đạo</w:t>
      </w:r>
      <w:r w:rsidR="00471957" w:rsidRPr="000B4521">
        <w:rPr>
          <w:sz w:val="28"/>
          <w:szCs w:val="28"/>
        </w:rPr>
        <w:t xml:space="preserve"> </w:t>
      </w:r>
      <w:r w:rsidR="00471957">
        <w:rPr>
          <w:sz w:val="28"/>
          <w:szCs w:val="28"/>
        </w:rPr>
        <w:t xml:space="preserve">phụ trách lĩnh vực và Trưởng các phòng chuyên môn liên quan: </w:t>
      </w:r>
      <w:r w:rsidR="00471957" w:rsidRPr="00900416">
        <w:rPr>
          <w:sz w:val="28"/>
          <w:szCs w:val="28"/>
        </w:rPr>
        <w:t>Văn phòng UBND tỉnh,</w:t>
      </w:r>
      <w:r w:rsidRPr="00B864D4">
        <w:rPr>
          <w:spacing w:val="-2"/>
          <w:sz w:val="28"/>
          <w:szCs w:val="28"/>
        </w:rPr>
        <w:t xml:space="preserve"> Tài nguyên và Môi trường, Tài chính, Xây dựng, Bộ Chỉ huy Quân sự tỉnh, Hội Liên hiệp Phụ nữ tỉnh, Tỉnh đoàn, Hội Cựu chiến binh tỉnh, UBND thành phố Hà Tĩnh.  </w:t>
      </w:r>
    </w:p>
    <w:p w:rsidR="00BB5D77" w:rsidRPr="002F4AEE" w:rsidRDefault="00BB5D77" w:rsidP="00C14B51">
      <w:pPr>
        <w:spacing w:before="120"/>
        <w:ind w:firstLine="720"/>
        <w:jc w:val="both"/>
        <w:rPr>
          <w:b/>
          <w:sz w:val="28"/>
          <w:szCs w:val="28"/>
        </w:rPr>
      </w:pPr>
      <w:r w:rsidRPr="002F4AEE">
        <w:rPr>
          <w:b/>
          <w:sz w:val="28"/>
          <w:szCs w:val="28"/>
        </w:rPr>
        <w:t xml:space="preserve">* </w:t>
      </w:r>
      <w:r>
        <w:rPr>
          <w:b/>
          <w:sz w:val="28"/>
          <w:szCs w:val="28"/>
        </w:rPr>
        <w:t>Báo cáo tại cuộc họp</w:t>
      </w:r>
      <w:r w:rsidRPr="002F4AEE">
        <w:rPr>
          <w:b/>
          <w:sz w:val="28"/>
          <w:szCs w:val="28"/>
        </w:rPr>
        <w:t>:</w:t>
      </w:r>
    </w:p>
    <w:p w:rsidR="00BB5D77" w:rsidRDefault="00BB5D77" w:rsidP="00C14B51">
      <w:pPr>
        <w:spacing w:before="120"/>
        <w:ind w:firstLine="720"/>
        <w:jc w:val="both"/>
        <w:rPr>
          <w:sz w:val="28"/>
          <w:szCs w:val="28"/>
        </w:rPr>
      </w:pPr>
      <w:r>
        <w:rPr>
          <w:sz w:val="28"/>
          <w:szCs w:val="28"/>
        </w:rPr>
        <w:t xml:space="preserve">- Ủy ban Mặt trận Tổ quốc tỉnh, Hội Liên hiệp Phụ nữ tỉnh, Tỉnh đoàn, Hội Cựu chiến binh tỉnh soát xét, báo cáo cụ thể các hồ sơ, thủ tục pháp lý, số liệu và quá trình sử dụng về đất đai, tài sản trên đất đã tiếp nhận, quản lý. </w:t>
      </w:r>
    </w:p>
    <w:p w:rsidR="00BB5D77" w:rsidRDefault="00BB5D77" w:rsidP="00C14B51">
      <w:pPr>
        <w:spacing w:before="120"/>
        <w:ind w:firstLine="720"/>
        <w:jc w:val="both"/>
        <w:rPr>
          <w:sz w:val="28"/>
          <w:szCs w:val="28"/>
        </w:rPr>
      </w:pPr>
      <w:r>
        <w:rPr>
          <w:sz w:val="28"/>
          <w:szCs w:val="28"/>
        </w:rPr>
        <w:t>- Bộ Chỉ huy Quân sự tỉnh soát xét, báo cáo làm rõ các hồ sơ, thủ tục quản lý đất đai, tài sản quốc phòng hiện nay đối với đất và tài sản trên đất tại khu vực nêu trên; đề xuất phương án xử lý (nếu còn vướng mắc) để báo cáo tại cuộc họp.</w:t>
      </w:r>
    </w:p>
    <w:p w:rsidR="00BB5D77" w:rsidRDefault="00BB5D77" w:rsidP="00C14B51">
      <w:pPr>
        <w:spacing w:before="120"/>
        <w:ind w:firstLine="720"/>
        <w:jc w:val="both"/>
        <w:rPr>
          <w:sz w:val="28"/>
          <w:szCs w:val="28"/>
        </w:rPr>
      </w:pPr>
      <w:r>
        <w:rPr>
          <w:sz w:val="28"/>
          <w:szCs w:val="28"/>
        </w:rPr>
        <w:t>- Sở Tài nguyên và Môi trường, Sở Tài chính theo chức năng, nhiệm vụ soát xét, báo cáo</w:t>
      </w:r>
      <w:r w:rsidRPr="007306ED">
        <w:rPr>
          <w:sz w:val="28"/>
          <w:szCs w:val="28"/>
        </w:rPr>
        <w:t xml:space="preserve"> </w:t>
      </w:r>
      <w:r>
        <w:rPr>
          <w:sz w:val="28"/>
          <w:szCs w:val="28"/>
        </w:rPr>
        <w:t xml:space="preserve">việc tham mưu phương án xử lý đất và tài sản trên đất </w:t>
      </w:r>
      <w:r w:rsidRPr="0067088B">
        <w:rPr>
          <w:sz w:val="28"/>
          <w:szCs w:val="28"/>
        </w:rPr>
        <w:t xml:space="preserve">tại số 98 đường </w:t>
      </w:r>
      <w:proofErr w:type="spellStart"/>
      <w:r w:rsidRPr="0067088B">
        <w:rPr>
          <w:sz w:val="28"/>
          <w:szCs w:val="28"/>
        </w:rPr>
        <w:t>Phan</w:t>
      </w:r>
      <w:proofErr w:type="spellEnd"/>
      <w:r w:rsidRPr="0067088B">
        <w:rPr>
          <w:sz w:val="28"/>
          <w:szCs w:val="28"/>
        </w:rPr>
        <w:t xml:space="preserve"> Đình Phùng, thành phố Hà Tĩnh</w:t>
      </w:r>
      <w:r>
        <w:rPr>
          <w:sz w:val="28"/>
          <w:szCs w:val="28"/>
        </w:rPr>
        <w:t xml:space="preserve">, những khó khăn, vướng mắc liên quan (nếu có) và đề xuất phương án xử lý, gửi các đại biểu tham dự và báo cáo tại cuộc họp. </w:t>
      </w:r>
    </w:p>
    <w:p w:rsidR="00BB5D77" w:rsidRPr="00BB5D77" w:rsidRDefault="00BB5D77" w:rsidP="00C14B51">
      <w:pPr>
        <w:spacing w:before="120"/>
        <w:ind w:firstLine="720"/>
        <w:jc w:val="both"/>
        <w:rPr>
          <w:b/>
          <w:sz w:val="28"/>
          <w:szCs w:val="28"/>
        </w:rPr>
      </w:pPr>
      <w:r w:rsidRPr="0067088B">
        <w:rPr>
          <w:sz w:val="28"/>
          <w:szCs w:val="28"/>
        </w:rPr>
        <w:t>- Sở Xây dựng</w:t>
      </w:r>
      <w:r>
        <w:rPr>
          <w:sz w:val="28"/>
          <w:szCs w:val="28"/>
        </w:rPr>
        <w:t>, UBND thành phố Hà Tĩnh theo chức năng, nhiệm vụ soát xét, đề xuất phương án xử lý liên quan đến quy hoạch đối với khu đất nêu trên</w:t>
      </w:r>
      <w:r w:rsidRPr="0067088B">
        <w:rPr>
          <w:sz w:val="28"/>
          <w:szCs w:val="28"/>
        </w:rPr>
        <w:t>.</w:t>
      </w:r>
    </w:p>
    <w:p w:rsidR="00723AAE" w:rsidRDefault="00723AAE" w:rsidP="00C14B51">
      <w:pPr>
        <w:spacing w:before="120"/>
        <w:ind w:firstLine="720"/>
        <w:jc w:val="both"/>
        <w:rPr>
          <w:bCs/>
          <w:spacing w:val="-2"/>
          <w:sz w:val="28"/>
          <w:szCs w:val="28"/>
        </w:rPr>
      </w:pPr>
      <w:r>
        <w:rPr>
          <w:bCs/>
          <w:spacing w:val="-2"/>
          <w:sz w:val="28"/>
          <w:szCs w:val="28"/>
        </w:rPr>
        <w:t>Đề nghị c</w:t>
      </w:r>
      <w:r w:rsidRPr="008D139E">
        <w:rPr>
          <w:bCs/>
          <w:spacing w:val="-2"/>
          <w:sz w:val="28"/>
          <w:szCs w:val="28"/>
        </w:rPr>
        <w:t xml:space="preserve">ác đại biểu </w:t>
      </w:r>
      <w:r>
        <w:rPr>
          <w:bCs/>
          <w:spacing w:val="-2"/>
          <w:sz w:val="28"/>
          <w:szCs w:val="28"/>
        </w:rPr>
        <w:t>tham dự đúng thành phần và thời gian nêu trên</w:t>
      </w:r>
      <w:r w:rsidRPr="008D139E">
        <w:rPr>
          <w:bCs/>
          <w:spacing w:val="-2"/>
          <w:sz w:val="28"/>
          <w:szCs w:val="28"/>
        </w:rPr>
        <w:t>./.</w:t>
      </w:r>
    </w:p>
    <w:p w:rsidR="00723AAE" w:rsidRPr="005618AE" w:rsidRDefault="00723AAE" w:rsidP="00723AAE">
      <w:pPr>
        <w:spacing w:after="60"/>
        <w:ind w:firstLine="720"/>
        <w:jc w:val="both"/>
        <w:rPr>
          <w:bCs/>
          <w:spacing w:val="-2"/>
          <w:sz w:val="16"/>
          <w:szCs w:val="28"/>
        </w:rPr>
      </w:pPr>
    </w:p>
    <w:tbl>
      <w:tblPr>
        <w:tblW w:w="9214" w:type="dxa"/>
        <w:tblInd w:w="-34" w:type="dxa"/>
        <w:tblLook w:val="01E0" w:firstRow="1" w:lastRow="1" w:firstColumn="1" w:lastColumn="1" w:noHBand="0" w:noVBand="0"/>
      </w:tblPr>
      <w:tblGrid>
        <w:gridCol w:w="5245"/>
        <w:gridCol w:w="3969"/>
      </w:tblGrid>
      <w:tr w:rsidR="00723AAE" w:rsidTr="009226C4">
        <w:trPr>
          <w:trHeight w:val="2005"/>
        </w:trPr>
        <w:tc>
          <w:tcPr>
            <w:tcW w:w="5245" w:type="dxa"/>
            <w:hideMark/>
          </w:tcPr>
          <w:p w:rsidR="00723AAE" w:rsidRDefault="00723AAE" w:rsidP="00087F93">
            <w:pPr>
              <w:tabs>
                <w:tab w:val="left" w:pos="170"/>
              </w:tabs>
              <w:jc w:val="both"/>
              <w:rPr>
                <w:b/>
                <w:bCs/>
                <w:i/>
                <w:iCs/>
              </w:rPr>
            </w:pPr>
            <w:r>
              <w:rPr>
                <w:b/>
                <w:bCs/>
                <w:i/>
                <w:iCs/>
              </w:rPr>
              <w:t>Nơi nhận:</w:t>
            </w:r>
          </w:p>
          <w:p w:rsidR="00723AAE" w:rsidRPr="00374FF1" w:rsidRDefault="00723AAE" w:rsidP="00087F93">
            <w:pPr>
              <w:jc w:val="both"/>
              <w:rPr>
                <w:sz w:val="22"/>
                <w:szCs w:val="22"/>
              </w:rPr>
            </w:pPr>
            <w:r w:rsidRPr="00374FF1">
              <w:rPr>
                <w:sz w:val="22"/>
                <w:szCs w:val="22"/>
              </w:rPr>
              <w:t>- Các thành phần mời;</w:t>
            </w:r>
          </w:p>
          <w:p w:rsidR="00723AAE" w:rsidRPr="00374FF1" w:rsidRDefault="00723AAE" w:rsidP="00087F93">
            <w:pPr>
              <w:jc w:val="both"/>
              <w:rPr>
                <w:sz w:val="22"/>
                <w:szCs w:val="22"/>
              </w:rPr>
            </w:pPr>
            <w:r w:rsidRPr="00374FF1">
              <w:rPr>
                <w:sz w:val="22"/>
                <w:szCs w:val="22"/>
              </w:rPr>
              <w:t>- Chủ tịch, các P</w:t>
            </w:r>
            <w:r>
              <w:rPr>
                <w:sz w:val="22"/>
                <w:szCs w:val="22"/>
              </w:rPr>
              <w:t xml:space="preserve">CT </w:t>
            </w:r>
            <w:r w:rsidRPr="00374FF1">
              <w:rPr>
                <w:sz w:val="22"/>
                <w:szCs w:val="22"/>
              </w:rPr>
              <w:t>UBND tỉnh;</w:t>
            </w:r>
          </w:p>
          <w:p w:rsidR="00723AAE" w:rsidRDefault="00723AAE" w:rsidP="00087F93">
            <w:pPr>
              <w:jc w:val="both"/>
              <w:rPr>
                <w:sz w:val="22"/>
                <w:szCs w:val="22"/>
              </w:rPr>
            </w:pPr>
            <w:r w:rsidRPr="00374FF1">
              <w:rPr>
                <w:sz w:val="22"/>
                <w:szCs w:val="22"/>
              </w:rPr>
              <w:t xml:space="preserve">- </w:t>
            </w:r>
            <w:r>
              <w:rPr>
                <w:sz w:val="22"/>
                <w:szCs w:val="22"/>
              </w:rPr>
              <w:t>CVP, PCVP theo dõi lĩnh vực</w:t>
            </w:r>
            <w:r w:rsidRPr="00374FF1">
              <w:rPr>
                <w:sz w:val="22"/>
                <w:szCs w:val="22"/>
              </w:rPr>
              <w:t>;</w:t>
            </w:r>
          </w:p>
          <w:p w:rsidR="00723AAE" w:rsidRPr="00C56A36" w:rsidRDefault="00723AAE" w:rsidP="00087F93">
            <w:pPr>
              <w:pStyle w:val="Body1"/>
              <w:rPr>
                <w:sz w:val="22"/>
                <w:lang w:val="es-ES_tradnl"/>
              </w:rPr>
            </w:pPr>
            <w:r w:rsidRPr="00C56A36">
              <w:rPr>
                <w:sz w:val="22"/>
                <w:lang w:val="es-ES_tradnl"/>
              </w:rPr>
              <w:t>- Phòng QT-TV (để bố trí);</w:t>
            </w:r>
          </w:p>
          <w:p w:rsidR="00723AAE" w:rsidRDefault="00723AAE" w:rsidP="00087F93">
            <w:pPr>
              <w:jc w:val="both"/>
              <w:rPr>
                <w:sz w:val="22"/>
                <w:szCs w:val="22"/>
              </w:rPr>
            </w:pPr>
            <w:r>
              <w:rPr>
                <w:sz w:val="22"/>
                <w:szCs w:val="22"/>
              </w:rPr>
              <w:t>- Trung tâm CB-TH</w:t>
            </w:r>
            <w:r w:rsidR="001B33BB">
              <w:rPr>
                <w:sz w:val="22"/>
                <w:szCs w:val="22"/>
              </w:rPr>
              <w:t xml:space="preserve"> tỉnh</w:t>
            </w:r>
            <w:r>
              <w:rPr>
                <w:sz w:val="22"/>
                <w:szCs w:val="22"/>
              </w:rPr>
              <w:t>;</w:t>
            </w:r>
          </w:p>
          <w:p w:rsidR="00723AAE" w:rsidRPr="00853774" w:rsidRDefault="00723AAE" w:rsidP="00723AAE">
            <w:pPr>
              <w:jc w:val="both"/>
              <w:rPr>
                <w:sz w:val="22"/>
                <w:szCs w:val="22"/>
              </w:rPr>
            </w:pPr>
            <w:r w:rsidRPr="00374FF1">
              <w:rPr>
                <w:sz w:val="22"/>
                <w:szCs w:val="22"/>
              </w:rPr>
              <w:t>- L</w:t>
            </w:r>
            <w:r w:rsidRPr="00374FF1">
              <w:rPr>
                <w:sz w:val="22"/>
                <w:szCs w:val="22"/>
              </w:rPr>
              <w:softHyphen/>
              <w:t>ưu: VT,</w:t>
            </w:r>
            <w:r>
              <w:rPr>
                <w:sz w:val="22"/>
                <w:szCs w:val="22"/>
              </w:rPr>
              <w:t xml:space="preserve"> </w:t>
            </w:r>
            <w:r>
              <w:rPr>
                <w:sz w:val="22"/>
                <w:szCs w:val="22"/>
                <w:lang w:val="vi-VN"/>
              </w:rPr>
              <w:t>XD</w:t>
            </w:r>
            <w:r>
              <w:rPr>
                <w:sz w:val="22"/>
                <w:szCs w:val="22"/>
                <w:vertAlign w:val="subscript"/>
                <w:lang w:val="vi-VN"/>
              </w:rPr>
              <w:t>2</w:t>
            </w:r>
            <w:r w:rsidR="001B33BB">
              <w:rPr>
                <w:sz w:val="22"/>
                <w:szCs w:val="22"/>
              </w:rPr>
              <w:t>, XD</w:t>
            </w:r>
            <w:r w:rsidR="001B33BB" w:rsidRPr="001B33BB">
              <w:rPr>
                <w:sz w:val="22"/>
                <w:szCs w:val="22"/>
                <w:vertAlign w:val="subscript"/>
              </w:rPr>
              <w:t>1</w:t>
            </w:r>
            <w:r w:rsidRPr="00374FF1">
              <w:rPr>
                <w:sz w:val="22"/>
                <w:szCs w:val="22"/>
              </w:rPr>
              <w:t>.</w:t>
            </w:r>
          </w:p>
        </w:tc>
        <w:tc>
          <w:tcPr>
            <w:tcW w:w="3969" w:type="dxa"/>
          </w:tcPr>
          <w:p w:rsidR="00723AAE" w:rsidRPr="005A5C2E" w:rsidRDefault="00723AAE" w:rsidP="00087F93">
            <w:pPr>
              <w:tabs>
                <w:tab w:val="left" w:pos="170"/>
              </w:tabs>
              <w:jc w:val="center"/>
              <w:rPr>
                <w:b/>
                <w:bCs/>
                <w:sz w:val="26"/>
                <w:szCs w:val="26"/>
              </w:rPr>
            </w:pPr>
            <w:r w:rsidRPr="005A5C2E">
              <w:rPr>
                <w:b/>
                <w:bCs/>
                <w:sz w:val="26"/>
                <w:szCs w:val="26"/>
              </w:rPr>
              <w:t>TL. CHỦ TỊCH</w:t>
            </w:r>
          </w:p>
          <w:p w:rsidR="00723AAE" w:rsidRPr="005A5C2E" w:rsidRDefault="00723AAE" w:rsidP="00087F93">
            <w:pPr>
              <w:tabs>
                <w:tab w:val="left" w:pos="170"/>
              </w:tabs>
              <w:jc w:val="center"/>
              <w:rPr>
                <w:b/>
                <w:bCs/>
                <w:sz w:val="26"/>
                <w:szCs w:val="26"/>
              </w:rPr>
            </w:pPr>
            <w:r w:rsidRPr="005A5C2E">
              <w:rPr>
                <w:b/>
                <w:bCs/>
                <w:sz w:val="26"/>
                <w:szCs w:val="26"/>
              </w:rPr>
              <w:t>KT. CHÁNH VĂN PHÒNG</w:t>
            </w:r>
          </w:p>
          <w:p w:rsidR="00723AAE" w:rsidRPr="005A5C2E" w:rsidRDefault="00723AAE" w:rsidP="00087F93">
            <w:pPr>
              <w:tabs>
                <w:tab w:val="left" w:pos="170"/>
              </w:tabs>
              <w:jc w:val="center"/>
              <w:rPr>
                <w:b/>
                <w:bCs/>
                <w:sz w:val="26"/>
                <w:szCs w:val="26"/>
              </w:rPr>
            </w:pPr>
            <w:r w:rsidRPr="005A5C2E">
              <w:rPr>
                <w:b/>
                <w:bCs/>
                <w:sz w:val="26"/>
                <w:szCs w:val="26"/>
              </w:rPr>
              <w:t>PHÓ CHÁ</w:t>
            </w:r>
            <w:r>
              <w:rPr>
                <w:b/>
                <w:bCs/>
                <w:sz w:val="26"/>
                <w:szCs w:val="26"/>
              </w:rPr>
              <w:t>N</w:t>
            </w:r>
            <w:r w:rsidRPr="005A5C2E">
              <w:rPr>
                <w:b/>
                <w:bCs/>
                <w:sz w:val="26"/>
                <w:szCs w:val="26"/>
              </w:rPr>
              <w:t>H VĂN PHÒNG</w:t>
            </w:r>
          </w:p>
          <w:p w:rsidR="00723AAE" w:rsidRPr="00BB5D77" w:rsidRDefault="00723AAE" w:rsidP="00087F93">
            <w:pPr>
              <w:tabs>
                <w:tab w:val="left" w:pos="170"/>
              </w:tabs>
              <w:jc w:val="center"/>
              <w:rPr>
                <w:bCs/>
                <w:sz w:val="28"/>
                <w:szCs w:val="28"/>
              </w:rPr>
            </w:pPr>
          </w:p>
          <w:p w:rsidR="00723AAE" w:rsidRDefault="00723AAE" w:rsidP="00087F93">
            <w:pPr>
              <w:tabs>
                <w:tab w:val="left" w:pos="170"/>
              </w:tabs>
              <w:jc w:val="center"/>
              <w:rPr>
                <w:bCs/>
                <w:sz w:val="28"/>
                <w:szCs w:val="28"/>
              </w:rPr>
            </w:pPr>
          </w:p>
          <w:p w:rsidR="00BB5D77" w:rsidRDefault="00BB5D77" w:rsidP="00087F93">
            <w:pPr>
              <w:tabs>
                <w:tab w:val="left" w:pos="170"/>
              </w:tabs>
              <w:jc w:val="center"/>
              <w:rPr>
                <w:bCs/>
                <w:sz w:val="28"/>
                <w:szCs w:val="28"/>
              </w:rPr>
            </w:pPr>
          </w:p>
          <w:p w:rsidR="00BB5D77" w:rsidRDefault="00BB5D77" w:rsidP="00087F93">
            <w:pPr>
              <w:tabs>
                <w:tab w:val="left" w:pos="170"/>
              </w:tabs>
              <w:jc w:val="center"/>
              <w:rPr>
                <w:bCs/>
                <w:sz w:val="28"/>
                <w:szCs w:val="28"/>
              </w:rPr>
            </w:pPr>
          </w:p>
          <w:p w:rsidR="00BB5D77" w:rsidRPr="00BB5D77" w:rsidRDefault="00BB5D77" w:rsidP="00087F93">
            <w:pPr>
              <w:tabs>
                <w:tab w:val="left" w:pos="170"/>
              </w:tabs>
              <w:jc w:val="center"/>
              <w:rPr>
                <w:bCs/>
                <w:sz w:val="28"/>
                <w:szCs w:val="28"/>
              </w:rPr>
            </w:pPr>
          </w:p>
          <w:p w:rsidR="00723AAE" w:rsidRPr="00BB5D77" w:rsidRDefault="00723AAE" w:rsidP="00087F93">
            <w:pPr>
              <w:tabs>
                <w:tab w:val="left" w:pos="170"/>
              </w:tabs>
              <w:jc w:val="center"/>
              <w:rPr>
                <w:bCs/>
                <w:sz w:val="28"/>
                <w:szCs w:val="28"/>
              </w:rPr>
            </w:pPr>
          </w:p>
          <w:p w:rsidR="00723AAE" w:rsidRPr="00BB5D77" w:rsidRDefault="00723AAE" w:rsidP="00087F93">
            <w:pPr>
              <w:tabs>
                <w:tab w:val="left" w:pos="170"/>
              </w:tabs>
              <w:jc w:val="center"/>
              <w:rPr>
                <w:bCs/>
                <w:sz w:val="28"/>
                <w:szCs w:val="28"/>
              </w:rPr>
            </w:pPr>
          </w:p>
          <w:p w:rsidR="00723AAE" w:rsidRPr="00723AAE" w:rsidRDefault="00723AAE" w:rsidP="00087F93">
            <w:pPr>
              <w:tabs>
                <w:tab w:val="left" w:pos="170"/>
              </w:tabs>
              <w:jc w:val="center"/>
              <w:rPr>
                <w:b/>
                <w:bCs/>
                <w:sz w:val="29"/>
                <w:szCs w:val="29"/>
                <w:lang w:val="vi-VN"/>
              </w:rPr>
            </w:pPr>
            <w:r w:rsidRPr="00BB5D77">
              <w:rPr>
                <w:b/>
                <w:bCs/>
                <w:sz w:val="28"/>
                <w:szCs w:val="28"/>
                <w:lang w:val="vi-VN"/>
              </w:rPr>
              <w:t>Trần Tuấn Nghĩa</w:t>
            </w:r>
          </w:p>
        </w:tc>
      </w:tr>
    </w:tbl>
    <w:p w:rsidR="00F528E0" w:rsidRDefault="00F528E0"/>
    <w:sectPr w:rsidR="00F528E0" w:rsidSect="00023340">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77" w:rsidRDefault="00264D77">
      <w:r>
        <w:separator/>
      </w:r>
    </w:p>
  </w:endnote>
  <w:endnote w:type="continuationSeparator" w:id="0">
    <w:p w:rsidR="00264D77" w:rsidRDefault="0026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77" w:rsidRDefault="00264D77">
      <w:r>
        <w:separator/>
      </w:r>
    </w:p>
  </w:footnote>
  <w:footnote w:type="continuationSeparator" w:id="0">
    <w:p w:rsidR="00264D77" w:rsidRDefault="00264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F8" w:rsidRPr="00675B57" w:rsidRDefault="00AE16A2">
    <w:pPr>
      <w:pStyle w:val="Header"/>
      <w:jc w:val="center"/>
      <w:rPr>
        <w:sz w:val="26"/>
        <w:szCs w:val="26"/>
      </w:rPr>
    </w:pPr>
    <w:r w:rsidRPr="00675B57">
      <w:rPr>
        <w:sz w:val="26"/>
        <w:szCs w:val="26"/>
      </w:rPr>
      <w:fldChar w:fldCharType="begin"/>
    </w:r>
    <w:r w:rsidRPr="00675B57">
      <w:rPr>
        <w:sz w:val="26"/>
        <w:szCs w:val="26"/>
      </w:rPr>
      <w:instrText xml:space="preserve"> PAGE   \* MERGEFORMAT </w:instrText>
    </w:r>
    <w:r w:rsidRPr="00675B57">
      <w:rPr>
        <w:sz w:val="26"/>
        <w:szCs w:val="26"/>
      </w:rPr>
      <w:fldChar w:fldCharType="separate"/>
    </w:r>
    <w:r w:rsidR="00DE13E3">
      <w:rPr>
        <w:noProof/>
        <w:sz w:val="26"/>
        <w:szCs w:val="26"/>
      </w:rPr>
      <w:t>2</w:t>
    </w:r>
    <w:r w:rsidRPr="00675B57">
      <w:rPr>
        <w:noProof/>
        <w:sz w:val="26"/>
        <w:szCs w:val="26"/>
      </w:rPr>
      <w:fldChar w:fldCharType="end"/>
    </w:r>
  </w:p>
  <w:p w:rsidR="008646F8" w:rsidRDefault="00864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AE"/>
    <w:rsid w:val="00023340"/>
    <w:rsid w:val="00112923"/>
    <w:rsid w:val="001B33BB"/>
    <w:rsid w:val="001F6987"/>
    <w:rsid w:val="00264D77"/>
    <w:rsid w:val="00344894"/>
    <w:rsid w:val="00471957"/>
    <w:rsid w:val="006D7C47"/>
    <w:rsid w:val="006F587E"/>
    <w:rsid w:val="00723AAE"/>
    <w:rsid w:val="007C745A"/>
    <w:rsid w:val="008646F8"/>
    <w:rsid w:val="008D2303"/>
    <w:rsid w:val="009226C4"/>
    <w:rsid w:val="009556A2"/>
    <w:rsid w:val="00A65595"/>
    <w:rsid w:val="00AE16A2"/>
    <w:rsid w:val="00BB5D77"/>
    <w:rsid w:val="00C14B51"/>
    <w:rsid w:val="00DE13E3"/>
    <w:rsid w:val="00EC3E72"/>
    <w:rsid w:val="00F5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A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3AAE"/>
    <w:pPr>
      <w:spacing w:before="100" w:beforeAutospacing="1" w:after="100" w:afterAutospacing="1"/>
    </w:pPr>
  </w:style>
  <w:style w:type="paragraph" w:styleId="Header">
    <w:name w:val="header"/>
    <w:basedOn w:val="Normal"/>
    <w:link w:val="HeaderChar"/>
    <w:uiPriority w:val="99"/>
    <w:unhideWhenUsed/>
    <w:rsid w:val="00723AAE"/>
    <w:pPr>
      <w:tabs>
        <w:tab w:val="center" w:pos="4680"/>
        <w:tab w:val="right" w:pos="9360"/>
      </w:tabs>
    </w:pPr>
  </w:style>
  <w:style w:type="character" w:customStyle="1" w:styleId="HeaderChar">
    <w:name w:val="Header Char"/>
    <w:basedOn w:val="DefaultParagraphFont"/>
    <w:link w:val="Header"/>
    <w:uiPriority w:val="99"/>
    <w:rsid w:val="00723AAE"/>
    <w:rPr>
      <w:rFonts w:eastAsia="Times New Roman" w:cs="Times New Roman"/>
      <w:sz w:val="24"/>
      <w:szCs w:val="24"/>
    </w:rPr>
  </w:style>
  <w:style w:type="paragraph" w:customStyle="1" w:styleId="Body1">
    <w:name w:val="Body 1"/>
    <w:rsid w:val="00723AAE"/>
    <w:pPr>
      <w:spacing w:after="0" w:line="240" w:lineRule="auto"/>
      <w:outlineLvl w:val="0"/>
    </w:pPr>
    <w:rPr>
      <w:rFonts w:eastAsia="Arial Unicode MS" w:cs="Times New Roman"/>
      <w:color w:val="00000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A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3AAE"/>
    <w:pPr>
      <w:spacing w:before="100" w:beforeAutospacing="1" w:after="100" w:afterAutospacing="1"/>
    </w:pPr>
  </w:style>
  <w:style w:type="paragraph" w:styleId="Header">
    <w:name w:val="header"/>
    <w:basedOn w:val="Normal"/>
    <w:link w:val="HeaderChar"/>
    <w:uiPriority w:val="99"/>
    <w:unhideWhenUsed/>
    <w:rsid w:val="00723AAE"/>
    <w:pPr>
      <w:tabs>
        <w:tab w:val="center" w:pos="4680"/>
        <w:tab w:val="right" w:pos="9360"/>
      </w:tabs>
    </w:pPr>
  </w:style>
  <w:style w:type="character" w:customStyle="1" w:styleId="HeaderChar">
    <w:name w:val="Header Char"/>
    <w:basedOn w:val="DefaultParagraphFont"/>
    <w:link w:val="Header"/>
    <w:uiPriority w:val="99"/>
    <w:rsid w:val="00723AAE"/>
    <w:rPr>
      <w:rFonts w:eastAsia="Times New Roman" w:cs="Times New Roman"/>
      <w:sz w:val="24"/>
      <w:szCs w:val="24"/>
    </w:rPr>
  </w:style>
  <w:style w:type="paragraph" w:customStyle="1" w:styleId="Body1">
    <w:name w:val="Body 1"/>
    <w:rsid w:val="00723AAE"/>
    <w:pPr>
      <w:spacing w:after="0" w:line="240" w:lineRule="auto"/>
      <w:outlineLvl w:val="0"/>
    </w:pPr>
    <w:rPr>
      <w:rFonts w:eastAsia="Arial Unicode MS"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andongnhi</cp:lastModifiedBy>
  <cp:revision>2</cp:revision>
  <dcterms:created xsi:type="dcterms:W3CDTF">2024-10-02T02:20:00Z</dcterms:created>
  <dcterms:modified xsi:type="dcterms:W3CDTF">2024-10-02T02:20:00Z</dcterms:modified>
</cp:coreProperties>
</file>